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8AE" w:rsidRDefault="003E48AE" w:rsidP="003E48AE">
      <w:pPr>
        <w:ind w:firstLine="5103"/>
        <w:rPr>
          <w:szCs w:val="24"/>
        </w:rPr>
      </w:pPr>
      <w:r>
        <w:t xml:space="preserve">Приложение </w:t>
      </w:r>
    </w:p>
    <w:p w:rsidR="003E48AE" w:rsidRDefault="003E48AE" w:rsidP="003E48AE">
      <w:pPr>
        <w:ind w:firstLine="5103"/>
      </w:pPr>
      <w:r>
        <w:t>к договору на право размещения</w:t>
      </w:r>
    </w:p>
    <w:p w:rsidR="003E48AE" w:rsidRDefault="003E48AE" w:rsidP="003E48AE">
      <w:pPr>
        <w:ind w:firstLine="5103"/>
      </w:pPr>
      <w:r>
        <w:t>нестационарного торгового объекта</w:t>
      </w:r>
    </w:p>
    <w:p w:rsidR="003E48AE" w:rsidRDefault="003E48AE" w:rsidP="003E48AE">
      <w:pPr>
        <w:ind w:firstLine="5103"/>
      </w:pPr>
      <w:r>
        <w:t xml:space="preserve">№__________ от ____________ </w:t>
      </w:r>
      <w:proofErr w:type="gramStart"/>
      <w:r>
        <w:t>г</w:t>
      </w:r>
      <w:proofErr w:type="gramEnd"/>
      <w:r>
        <w:t>.</w:t>
      </w:r>
    </w:p>
    <w:p w:rsidR="003E48AE" w:rsidRDefault="003E48AE" w:rsidP="003E48AE">
      <w:pPr>
        <w:ind w:firstLine="5103"/>
      </w:pPr>
    </w:p>
    <w:p w:rsidR="003E48AE" w:rsidRDefault="003E48AE" w:rsidP="003E48AE">
      <w:pPr>
        <w:ind w:firstLine="5103"/>
      </w:pPr>
    </w:p>
    <w:p w:rsidR="003E48AE" w:rsidRDefault="003E48AE" w:rsidP="003E48AE">
      <w:pPr>
        <w:spacing w:after="120"/>
        <w:jc w:val="center"/>
        <w:rPr>
          <w:b/>
          <w:sz w:val="22"/>
        </w:rPr>
      </w:pPr>
      <w:r>
        <w:rPr>
          <w:b/>
          <w:sz w:val="22"/>
        </w:rPr>
        <w:t>РАСЧЕТ</w:t>
      </w:r>
    </w:p>
    <w:p w:rsidR="003E48AE" w:rsidRDefault="003E48AE" w:rsidP="003E48AE">
      <w:pPr>
        <w:pStyle w:val="a3"/>
        <w:tabs>
          <w:tab w:val="left" w:pos="0"/>
          <w:tab w:val="left" w:pos="720"/>
          <w:tab w:val="left" w:pos="52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платы за размещение нестационарного торгового объекта,</w:t>
      </w:r>
    </w:p>
    <w:p w:rsidR="003E48AE" w:rsidRDefault="003E48AE" w:rsidP="003E48AE">
      <w:pPr>
        <w:pStyle w:val="a3"/>
        <w:tabs>
          <w:tab w:val="left" w:pos="0"/>
          <w:tab w:val="left" w:pos="720"/>
          <w:tab w:val="left" w:pos="5220"/>
        </w:tabs>
        <w:jc w:val="center"/>
        <w:rPr>
          <w:b/>
          <w:sz w:val="24"/>
          <w:szCs w:val="24"/>
        </w:rPr>
      </w:pPr>
    </w:p>
    <w:p w:rsidR="003E48AE" w:rsidRDefault="003E48AE" w:rsidP="003E48AE">
      <w:pPr>
        <w:pStyle w:val="a3"/>
        <w:tabs>
          <w:tab w:val="left" w:pos="0"/>
          <w:tab w:val="left" w:pos="720"/>
          <w:tab w:val="left" w:pos="5220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расположенного</w:t>
      </w:r>
      <w:proofErr w:type="gramEnd"/>
      <w:r>
        <w:rPr>
          <w:sz w:val="24"/>
          <w:szCs w:val="24"/>
        </w:rPr>
        <w:t xml:space="preserve"> по адресу: _____________________________________________________</w:t>
      </w:r>
      <w:r>
        <w:rPr>
          <w:bCs/>
          <w:sz w:val="24"/>
          <w:szCs w:val="24"/>
        </w:rPr>
        <w:t xml:space="preserve">, </w:t>
      </w:r>
      <w:r>
        <w:rPr>
          <w:sz w:val="24"/>
          <w:szCs w:val="24"/>
        </w:rPr>
        <w:t>предоставленного ______________________________________________________________</w:t>
      </w:r>
    </w:p>
    <w:p w:rsidR="003E48AE" w:rsidRPr="00CC3C5A" w:rsidRDefault="003E48AE" w:rsidP="003E48AE">
      <w:pPr>
        <w:tabs>
          <w:tab w:val="left" w:pos="0"/>
          <w:tab w:val="left" w:pos="720"/>
          <w:tab w:val="left" w:pos="5220"/>
        </w:tabs>
        <w:spacing w:after="60"/>
        <w:ind w:firstLine="567"/>
        <w:rPr>
          <w:szCs w:val="24"/>
          <w:lang w:eastAsia="ru-RU"/>
        </w:rPr>
      </w:pPr>
      <w:r w:rsidRPr="00CC3C5A">
        <w:rPr>
          <w:szCs w:val="24"/>
          <w:lang w:eastAsia="ru-RU"/>
        </w:rPr>
        <w:t xml:space="preserve">Размер платы рассчитывается на основании методики определения платы на размещение нестационарного торгового объекта на территории </w:t>
      </w:r>
      <w:proofErr w:type="spellStart"/>
      <w:r w:rsidRPr="00CC3C5A">
        <w:rPr>
          <w:szCs w:val="24"/>
          <w:lang w:eastAsia="ru-RU"/>
        </w:rPr>
        <w:t>Красномакского</w:t>
      </w:r>
      <w:proofErr w:type="spellEnd"/>
      <w:r w:rsidRPr="00CC3C5A">
        <w:rPr>
          <w:szCs w:val="24"/>
          <w:lang w:eastAsia="ru-RU"/>
        </w:rPr>
        <w:t xml:space="preserve"> сельского поселения по формуле:</w:t>
      </w:r>
    </w:p>
    <w:p w:rsidR="003E48AE" w:rsidRPr="00CC3C5A" w:rsidRDefault="003E48AE" w:rsidP="003E48AE">
      <w:pPr>
        <w:spacing w:after="60"/>
        <w:ind w:firstLine="709"/>
        <w:rPr>
          <w:szCs w:val="24"/>
        </w:rPr>
      </w:pPr>
      <w:r w:rsidRPr="00CC3C5A">
        <w:rPr>
          <w:b/>
          <w:lang w:val="en-US"/>
        </w:rPr>
        <w:t>P</w:t>
      </w:r>
      <w:r w:rsidRPr="00CC3C5A">
        <w:rPr>
          <w:b/>
        </w:rPr>
        <w:t xml:space="preserve"> = </w:t>
      </w:r>
      <w:r w:rsidRPr="00CC3C5A">
        <w:rPr>
          <w:b/>
          <w:lang w:val="en-US"/>
        </w:rPr>
        <w:t>R</w:t>
      </w:r>
      <w:r w:rsidRPr="00CC3C5A">
        <w:rPr>
          <w:b/>
        </w:rPr>
        <w:t xml:space="preserve"> </w:t>
      </w:r>
      <w:proofErr w:type="spellStart"/>
      <w:r w:rsidRPr="00CC3C5A">
        <w:rPr>
          <w:b/>
        </w:rPr>
        <w:t>х</w:t>
      </w:r>
      <w:proofErr w:type="spellEnd"/>
      <w:r w:rsidRPr="00CC3C5A">
        <w:rPr>
          <w:b/>
        </w:rPr>
        <w:t xml:space="preserve"> </w:t>
      </w:r>
      <w:r w:rsidRPr="00CC3C5A">
        <w:rPr>
          <w:b/>
          <w:lang w:val="en-US"/>
        </w:rPr>
        <w:t>S</w:t>
      </w:r>
      <w:r w:rsidRPr="00CC3C5A">
        <w:rPr>
          <w:b/>
        </w:rPr>
        <w:t xml:space="preserve"> </w:t>
      </w:r>
      <w:proofErr w:type="spellStart"/>
      <w:r w:rsidRPr="00CC3C5A">
        <w:rPr>
          <w:b/>
        </w:rPr>
        <w:t>х</w:t>
      </w:r>
      <w:proofErr w:type="spellEnd"/>
      <w:r w:rsidRPr="00CC3C5A">
        <w:rPr>
          <w:b/>
        </w:rPr>
        <w:t xml:space="preserve"> </w:t>
      </w:r>
      <w:proofErr w:type="gramStart"/>
      <w:r w:rsidRPr="00CC3C5A">
        <w:rPr>
          <w:b/>
        </w:rPr>
        <w:t>К1 ,</w:t>
      </w:r>
      <w:proofErr w:type="gramEnd"/>
      <w:r w:rsidRPr="00CC3C5A">
        <w:t xml:space="preserve"> где:</w:t>
      </w:r>
    </w:p>
    <w:p w:rsidR="003E48AE" w:rsidRPr="00CC3C5A" w:rsidRDefault="003E48AE" w:rsidP="003E48AE">
      <w:pPr>
        <w:spacing w:after="60"/>
        <w:ind w:firstLine="709"/>
      </w:pPr>
      <w:r w:rsidRPr="00CC3C5A">
        <w:rPr>
          <w:lang w:val="en-US"/>
        </w:rPr>
        <w:t>P</w:t>
      </w:r>
      <w:r w:rsidRPr="00CC3C5A">
        <w:t xml:space="preserve"> -   </w:t>
      </w:r>
      <w:proofErr w:type="gramStart"/>
      <w:r w:rsidRPr="00CC3C5A">
        <w:t>размер</w:t>
      </w:r>
      <w:proofErr w:type="gramEnd"/>
      <w:r w:rsidRPr="00CC3C5A">
        <w:t xml:space="preserve"> платы за размещение;</w:t>
      </w:r>
    </w:p>
    <w:p w:rsidR="003E48AE" w:rsidRPr="00CC3C5A" w:rsidRDefault="003E48AE" w:rsidP="003E48AE">
      <w:pPr>
        <w:spacing w:after="60"/>
        <w:ind w:firstLine="709"/>
      </w:pPr>
      <w:r w:rsidRPr="00CC3C5A">
        <w:rPr>
          <w:lang w:val="en-US"/>
        </w:rPr>
        <w:t>R</w:t>
      </w:r>
      <w:r w:rsidRPr="00CC3C5A">
        <w:t xml:space="preserve"> </w:t>
      </w:r>
      <w:r>
        <w:t>–</w:t>
      </w:r>
      <w:r w:rsidRPr="00CC3C5A">
        <w:t xml:space="preserve"> </w:t>
      </w:r>
      <w:proofErr w:type="gramStart"/>
      <w:r>
        <w:t>средняя</w:t>
      </w:r>
      <w:proofErr w:type="gramEnd"/>
      <w:r>
        <w:t xml:space="preserve"> кадастровая стоимость</w:t>
      </w:r>
      <w:r w:rsidRPr="00CC3C5A">
        <w:t xml:space="preserve"> 1 кв. м земель </w:t>
      </w:r>
      <w:proofErr w:type="spellStart"/>
      <w:r w:rsidRPr="00CC3C5A">
        <w:t>Красномакского</w:t>
      </w:r>
      <w:proofErr w:type="spellEnd"/>
      <w:r w:rsidRPr="00CC3C5A">
        <w:t xml:space="preserve"> сельского поселения согласно виду деятельности (предпринимательство) в рублях, </w:t>
      </w:r>
      <w:proofErr w:type="gramStart"/>
      <w:r w:rsidRPr="00CC3C5A">
        <w:t>утвержденная</w:t>
      </w:r>
      <w:proofErr w:type="gramEnd"/>
      <w:r w:rsidRPr="00CC3C5A">
        <w:t xml:space="preserve"> </w:t>
      </w:r>
      <w:r>
        <w:t>Распоряжением</w:t>
      </w:r>
      <w:r w:rsidRPr="00CC3C5A">
        <w:t xml:space="preserve"> Совета </w:t>
      </w:r>
      <w:r>
        <w:t>М</w:t>
      </w:r>
      <w:r w:rsidRPr="00CC3C5A">
        <w:t xml:space="preserve">инистров Республики Крым от </w:t>
      </w:r>
      <w:r>
        <w:t>29.11.2016г.</w:t>
      </w:r>
      <w:r w:rsidRPr="00CC3C5A">
        <w:t xml:space="preserve"> № </w:t>
      </w:r>
      <w:r>
        <w:t>1498-р</w:t>
      </w:r>
      <w:r w:rsidRPr="00CC3C5A">
        <w:t xml:space="preserve"> (с изменениями </w:t>
      </w:r>
      <w:r>
        <w:t>от 21.11.2019г. №1492-р</w:t>
      </w:r>
      <w:r w:rsidRPr="00CC3C5A">
        <w:t>);</w:t>
      </w:r>
    </w:p>
    <w:p w:rsidR="003E48AE" w:rsidRPr="00CC3C5A" w:rsidRDefault="003E48AE" w:rsidP="003E48AE">
      <w:pPr>
        <w:tabs>
          <w:tab w:val="left" w:pos="5760"/>
        </w:tabs>
        <w:spacing w:after="60"/>
        <w:ind w:firstLine="709"/>
      </w:pPr>
      <w:r w:rsidRPr="00CC3C5A">
        <w:rPr>
          <w:lang w:val="en-US"/>
        </w:rPr>
        <w:t>S</w:t>
      </w:r>
      <w:r w:rsidRPr="00CC3C5A">
        <w:t xml:space="preserve"> - </w:t>
      </w:r>
      <w:proofErr w:type="gramStart"/>
      <w:r w:rsidRPr="00CC3C5A">
        <w:t>площадь</w:t>
      </w:r>
      <w:proofErr w:type="gramEnd"/>
      <w:r w:rsidRPr="00CC3C5A">
        <w:t xml:space="preserve"> нестационарного торгового объекта, указанная в договоре на право размещения НТО;</w:t>
      </w:r>
    </w:p>
    <w:p w:rsidR="003E48AE" w:rsidRPr="00CC3C5A" w:rsidRDefault="003E48AE" w:rsidP="003E48AE">
      <w:pPr>
        <w:tabs>
          <w:tab w:val="left" w:pos="5760"/>
        </w:tabs>
        <w:spacing w:after="60"/>
        <w:ind w:firstLine="709"/>
      </w:pPr>
      <w:r w:rsidRPr="00CC3C5A">
        <w:t>К</w:t>
      </w:r>
      <w:proofErr w:type="gramStart"/>
      <w:r w:rsidRPr="00CC3C5A">
        <w:t>1</w:t>
      </w:r>
      <w:proofErr w:type="gramEnd"/>
      <w:r w:rsidRPr="00CC3C5A">
        <w:t xml:space="preserve"> - корректирующий коэффициент специализации нестационарного торгового объекта;</w:t>
      </w:r>
    </w:p>
    <w:p w:rsidR="003E48AE" w:rsidRPr="00CC3C5A" w:rsidRDefault="003E48AE" w:rsidP="003E48AE">
      <w:pPr>
        <w:tabs>
          <w:tab w:val="left" w:pos="5760"/>
        </w:tabs>
        <w:spacing w:after="60"/>
        <w:ind w:firstLine="709"/>
      </w:pPr>
    </w:p>
    <w:tbl>
      <w:tblPr>
        <w:tblW w:w="961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9"/>
        <w:gridCol w:w="2013"/>
        <w:gridCol w:w="1814"/>
        <w:gridCol w:w="1985"/>
        <w:gridCol w:w="2409"/>
      </w:tblGrid>
      <w:tr w:rsidR="003E48AE" w:rsidRPr="00CC3C5A" w:rsidTr="00AD41F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AE" w:rsidRPr="00CC3C5A" w:rsidRDefault="003E48AE" w:rsidP="00AD41FC">
            <w:pPr>
              <w:tabs>
                <w:tab w:val="left" w:pos="5760"/>
              </w:tabs>
              <w:spacing w:after="60"/>
              <w:ind w:firstLine="0"/>
            </w:pPr>
            <w:r w:rsidRPr="00CC3C5A">
              <w:t>Наименование объекта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AE" w:rsidRPr="00CC3C5A" w:rsidRDefault="003E48AE" w:rsidP="00AD41FC">
            <w:pPr>
              <w:tabs>
                <w:tab w:val="left" w:pos="5760"/>
              </w:tabs>
              <w:spacing w:after="60"/>
              <w:ind w:firstLine="0"/>
            </w:pPr>
            <w:r w:rsidRPr="005435D9">
              <w:t xml:space="preserve">средняя кадастровая стоимость 1 кв. м земель </w:t>
            </w:r>
            <w:proofErr w:type="spellStart"/>
            <w:r w:rsidRPr="005435D9">
              <w:t>Красномакского</w:t>
            </w:r>
            <w:proofErr w:type="spellEnd"/>
            <w:r w:rsidRPr="005435D9">
              <w:t xml:space="preserve"> сельского поселения согласно виду деятельности (предпринимательство) в рублях </w:t>
            </w:r>
            <w:r w:rsidRPr="00CC3C5A">
              <w:t>(</w:t>
            </w:r>
            <w:r w:rsidRPr="0018154C">
              <w:rPr>
                <w:lang w:val="en-US"/>
              </w:rPr>
              <w:t>R</w:t>
            </w:r>
            <w:r w:rsidRPr="00CC3C5A">
              <w:t>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AE" w:rsidRPr="00CC3C5A" w:rsidRDefault="003E48AE" w:rsidP="00AD41FC">
            <w:pPr>
              <w:tabs>
                <w:tab w:val="left" w:pos="5760"/>
              </w:tabs>
              <w:spacing w:after="60"/>
              <w:ind w:firstLine="0"/>
            </w:pPr>
            <w:r w:rsidRPr="00CC3C5A">
              <w:t xml:space="preserve">Площадь нестационарного торгового объекта </w:t>
            </w:r>
          </w:p>
          <w:p w:rsidR="003E48AE" w:rsidRPr="00CC3C5A" w:rsidRDefault="003E48AE" w:rsidP="00AD41FC">
            <w:pPr>
              <w:tabs>
                <w:tab w:val="left" w:pos="5760"/>
              </w:tabs>
              <w:spacing w:after="60"/>
            </w:pPr>
            <w:r w:rsidRPr="00CC3C5A">
              <w:t>(</w:t>
            </w:r>
            <w:r w:rsidRPr="0018154C">
              <w:rPr>
                <w:lang w:val="en-US"/>
              </w:rPr>
              <w:t>S</w:t>
            </w:r>
            <w:r w:rsidRPr="00CC3C5A"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AE" w:rsidRPr="00CC3C5A" w:rsidRDefault="003E48AE" w:rsidP="00AD41FC">
            <w:pPr>
              <w:tabs>
                <w:tab w:val="left" w:pos="5760"/>
              </w:tabs>
              <w:spacing w:after="60"/>
            </w:pPr>
            <w:r w:rsidRPr="0018154C">
              <w:rPr>
                <w:lang w:val="en-US"/>
              </w:rPr>
              <w:t>K</w:t>
            </w:r>
            <w:r w:rsidRPr="00CC3C5A">
              <w:t>1 корректирующий коэффициент специализации нестационарного торгового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AE" w:rsidRPr="00CC3C5A" w:rsidRDefault="003E48AE" w:rsidP="00AD41FC">
            <w:pPr>
              <w:tabs>
                <w:tab w:val="left" w:pos="5760"/>
              </w:tabs>
              <w:spacing w:after="60"/>
              <w:ind w:firstLine="0"/>
            </w:pPr>
            <w:r w:rsidRPr="00CC3C5A">
              <w:t xml:space="preserve">Размер платы за год </w:t>
            </w:r>
          </w:p>
          <w:p w:rsidR="003E48AE" w:rsidRDefault="003E48AE" w:rsidP="00AD41FC">
            <w:pPr>
              <w:tabs>
                <w:tab w:val="left" w:pos="5760"/>
              </w:tabs>
              <w:spacing w:after="60"/>
            </w:pPr>
            <w:r w:rsidRPr="0018154C">
              <w:rPr>
                <w:lang w:val="en-US"/>
              </w:rPr>
              <w:t>P</w:t>
            </w:r>
            <w:r w:rsidRPr="00CC3C5A">
              <w:t xml:space="preserve"> </w:t>
            </w:r>
          </w:p>
          <w:p w:rsidR="003E48AE" w:rsidRPr="00CC3C5A" w:rsidRDefault="003E48AE" w:rsidP="00AD41FC">
            <w:pPr>
              <w:tabs>
                <w:tab w:val="left" w:pos="5760"/>
              </w:tabs>
              <w:spacing w:after="60"/>
            </w:pPr>
            <w:r w:rsidRPr="00CC3C5A">
              <w:t>(руб.)</w:t>
            </w:r>
          </w:p>
        </w:tc>
      </w:tr>
      <w:tr w:rsidR="003E48AE" w:rsidRPr="00CC3C5A" w:rsidTr="00AD41FC"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8AE" w:rsidRPr="00CC3C5A" w:rsidRDefault="003E48AE" w:rsidP="00AD41FC">
            <w:pPr>
              <w:tabs>
                <w:tab w:val="left" w:pos="5760"/>
              </w:tabs>
              <w:spacing w:after="60"/>
              <w:ind w:firstLine="0"/>
            </w:pPr>
            <w:r>
              <w:t>павильон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AE" w:rsidRPr="00CC3C5A" w:rsidRDefault="003E48AE" w:rsidP="00AD41FC">
            <w:pPr>
              <w:tabs>
                <w:tab w:val="left" w:pos="5760"/>
              </w:tabs>
              <w:spacing w:after="60"/>
              <w:jc w:val="center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AE" w:rsidRPr="00CC3C5A" w:rsidRDefault="003E48AE" w:rsidP="00AD41FC">
            <w:pPr>
              <w:tabs>
                <w:tab w:val="left" w:pos="5760"/>
              </w:tabs>
              <w:spacing w:after="6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AE" w:rsidRPr="0018154C" w:rsidRDefault="003E48AE" w:rsidP="00AD41FC">
            <w:pPr>
              <w:tabs>
                <w:tab w:val="left" w:pos="5760"/>
              </w:tabs>
              <w:spacing w:after="60"/>
              <w:jc w:val="center"/>
              <w:rPr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8AE" w:rsidRPr="00CC3C5A" w:rsidRDefault="003E48AE" w:rsidP="00AD41FC">
            <w:pPr>
              <w:spacing w:after="60"/>
              <w:jc w:val="center"/>
            </w:pPr>
          </w:p>
        </w:tc>
      </w:tr>
    </w:tbl>
    <w:p w:rsidR="003E48AE" w:rsidRDefault="003E48AE" w:rsidP="003E48AE">
      <w:pPr>
        <w:tabs>
          <w:tab w:val="left" w:pos="5760"/>
        </w:tabs>
        <w:rPr>
          <w:sz w:val="22"/>
        </w:rPr>
      </w:pPr>
      <w:r>
        <w:rPr>
          <w:b/>
          <w:sz w:val="22"/>
        </w:rPr>
        <w:t>Всего к оплате</w:t>
      </w:r>
      <w:r>
        <w:rPr>
          <w:sz w:val="22"/>
        </w:rPr>
        <w:t xml:space="preserve"> </w:t>
      </w:r>
      <w:r>
        <w:rPr>
          <w:b/>
          <w:sz w:val="22"/>
        </w:rPr>
        <w:t>за год</w:t>
      </w:r>
      <w:r>
        <w:rPr>
          <w:sz w:val="22"/>
        </w:rPr>
        <w:t xml:space="preserve">: </w:t>
      </w:r>
      <w:r>
        <w:rPr>
          <w:rFonts w:ascii="Times New Roman CYR" w:hAnsi="Times New Roman CYR" w:cs="Times New Roman CYR"/>
          <w:b/>
          <w:bCs/>
          <w:iCs/>
          <w:sz w:val="22"/>
        </w:rPr>
        <w:t>_____________</w:t>
      </w:r>
      <w:r>
        <w:rPr>
          <w:rFonts w:ascii="Times New Roman CYR" w:hAnsi="Times New Roman CYR" w:cs="Times New Roman CYR"/>
          <w:bCs/>
          <w:iCs/>
          <w:sz w:val="22"/>
        </w:rPr>
        <w:t>(</w:t>
      </w:r>
      <w:proofErr w:type="spellStart"/>
      <w:r>
        <w:rPr>
          <w:rFonts w:ascii="Times New Roman CYR" w:hAnsi="Times New Roman CYR" w:cs="Times New Roman CYR"/>
          <w:bCs/>
          <w:iCs/>
          <w:sz w:val="22"/>
        </w:rPr>
        <w:t>___________________________рублей</w:t>
      </w:r>
      <w:proofErr w:type="spellEnd"/>
      <w:r>
        <w:rPr>
          <w:rFonts w:ascii="Times New Roman CYR" w:hAnsi="Times New Roman CYR" w:cs="Times New Roman CYR"/>
          <w:bCs/>
          <w:iCs/>
          <w:sz w:val="22"/>
        </w:rPr>
        <w:t xml:space="preserve">  ______  копеек).</w:t>
      </w:r>
    </w:p>
    <w:p w:rsidR="003E48AE" w:rsidRDefault="003E48AE" w:rsidP="003E48AE">
      <w:pPr>
        <w:tabs>
          <w:tab w:val="left" w:pos="5760"/>
        </w:tabs>
        <w:rPr>
          <w:sz w:val="22"/>
        </w:rPr>
      </w:pPr>
      <w:r>
        <w:rPr>
          <w:b/>
          <w:sz w:val="22"/>
        </w:rPr>
        <w:t>За период с ___________</w:t>
      </w:r>
      <w:r>
        <w:rPr>
          <w:b/>
          <w:bCs/>
          <w:iCs/>
          <w:sz w:val="22"/>
        </w:rPr>
        <w:t xml:space="preserve"> по </w:t>
      </w:r>
      <w:proofErr w:type="spellStart"/>
      <w:r>
        <w:rPr>
          <w:b/>
          <w:bCs/>
          <w:iCs/>
          <w:sz w:val="22"/>
        </w:rPr>
        <w:t>______________</w:t>
      </w:r>
      <w:proofErr w:type="gramStart"/>
      <w:r>
        <w:rPr>
          <w:b/>
          <w:sz w:val="22"/>
        </w:rPr>
        <w:t>г</w:t>
      </w:r>
      <w:proofErr w:type="spellEnd"/>
      <w:proofErr w:type="gramEnd"/>
      <w:r>
        <w:rPr>
          <w:b/>
          <w:sz w:val="22"/>
        </w:rPr>
        <w:t>.</w:t>
      </w:r>
      <w:r>
        <w:rPr>
          <w:sz w:val="22"/>
        </w:rPr>
        <w:t xml:space="preserve">: </w:t>
      </w:r>
      <w:r>
        <w:rPr>
          <w:rFonts w:ascii="Times New Roman CYR" w:hAnsi="Times New Roman CYR" w:cs="Times New Roman CYR"/>
          <w:b/>
          <w:bCs/>
          <w:iCs/>
          <w:sz w:val="22"/>
        </w:rPr>
        <w:t xml:space="preserve">____________ </w:t>
      </w:r>
      <w:r>
        <w:rPr>
          <w:rFonts w:ascii="Times New Roman CYR" w:hAnsi="Times New Roman CYR" w:cs="Times New Roman CYR"/>
          <w:bCs/>
          <w:iCs/>
          <w:sz w:val="22"/>
        </w:rPr>
        <w:t>(__________ рублей _____ копеек).</w:t>
      </w:r>
    </w:p>
    <w:p w:rsidR="003E48AE" w:rsidRDefault="003E48AE" w:rsidP="003E48AE">
      <w:pPr>
        <w:tabs>
          <w:tab w:val="left" w:pos="5760"/>
        </w:tabs>
        <w:rPr>
          <w:sz w:val="22"/>
        </w:rPr>
      </w:pPr>
    </w:p>
    <w:p w:rsidR="003E48AE" w:rsidRDefault="003E48AE" w:rsidP="003E48AE">
      <w:pPr>
        <w:rPr>
          <w:bCs/>
          <w:sz w:val="22"/>
        </w:rPr>
      </w:pPr>
      <w:r>
        <w:rPr>
          <w:bCs/>
          <w:sz w:val="22"/>
        </w:rPr>
        <w:t>Подписи сторон</w:t>
      </w:r>
    </w:p>
    <w:tbl>
      <w:tblPr>
        <w:tblW w:w="9645" w:type="dxa"/>
        <w:tblInd w:w="108" w:type="dxa"/>
        <w:tblLayout w:type="fixed"/>
        <w:tblLook w:val="01E0"/>
      </w:tblPr>
      <w:tblGrid>
        <w:gridCol w:w="4539"/>
        <w:gridCol w:w="426"/>
        <w:gridCol w:w="4680"/>
      </w:tblGrid>
      <w:tr w:rsidR="003E48AE" w:rsidTr="00AD41FC">
        <w:tc>
          <w:tcPr>
            <w:tcW w:w="4536" w:type="dxa"/>
            <w:vAlign w:val="bottom"/>
          </w:tcPr>
          <w:p w:rsidR="003E48AE" w:rsidRDefault="003E48AE" w:rsidP="00AD41FC">
            <w:pPr>
              <w:rPr>
                <w:bCs/>
                <w:sz w:val="22"/>
                <w:lang w:val="en-US"/>
              </w:rPr>
            </w:pPr>
          </w:p>
        </w:tc>
        <w:tc>
          <w:tcPr>
            <w:tcW w:w="426" w:type="dxa"/>
            <w:vAlign w:val="bottom"/>
          </w:tcPr>
          <w:p w:rsidR="003E48AE" w:rsidRDefault="003E48AE" w:rsidP="00AD41FC">
            <w:pPr>
              <w:spacing w:before="100" w:beforeAutospacing="1" w:after="100" w:afterAutospacing="1"/>
              <w:rPr>
                <w:rFonts w:ascii="Tahoma" w:hAnsi="Tahoma" w:cs="Tahoma"/>
                <w:bCs/>
                <w:color w:val="0000FF"/>
                <w:sz w:val="22"/>
                <w:lang w:val="en-US"/>
              </w:rPr>
            </w:pPr>
          </w:p>
        </w:tc>
        <w:tc>
          <w:tcPr>
            <w:tcW w:w="4677" w:type="dxa"/>
            <w:vAlign w:val="bottom"/>
            <w:hideMark/>
          </w:tcPr>
          <w:p w:rsidR="003E48AE" w:rsidRDefault="003E48AE" w:rsidP="00AD41FC">
            <w:pPr>
              <w:rPr>
                <w:i/>
                <w:color w:val="FF0000"/>
                <w:sz w:val="22"/>
              </w:rPr>
            </w:pPr>
            <w:r>
              <w:rPr>
                <w:bCs/>
                <w:i/>
                <w:sz w:val="22"/>
                <w:lang w:val="en-US"/>
              </w:rPr>
              <w:t xml:space="preserve">_______________ </w:t>
            </w:r>
            <w:r>
              <w:rPr>
                <w:bCs/>
                <w:i/>
                <w:sz w:val="22"/>
              </w:rPr>
              <w:t>(подпись)</w:t>
            </w:r>
          </w:p>
        </w:tc>
      </w:tr>
      <w:tr w:rsidR="003E48AE" w:rsidTr="00AD41FC">
        <w:trPr>
          <w:trHeight w:val="509"/>
        </w:trPr>
        <w:tc>
          <w:tcPr>
            <w:tcW w:w="4536" w:type="dxa"/>
            <w:vAlign w:val="bottom"/>
          </w:tcPr>
          <w:p w:rsidR="003E48AE" w:rsidRDefault="003E48AE" w:rsidP="00AD41FC">
            <w:pPr>
              <w:rPr>
                <w:bCs/>
                <w:sz w:val="22"/>
                <w:lang w:val="en-US" w:eastAsia="ru-RU"/>
              </w:rPr>
            </w:pPr>
          </w:p>
        </w:tc>
        <w:tc>
          <w:tcPr>
            <w:tcW w:w="426" w:type="dxa"/>
            <w:vAlign w:val="bottom"/>
          </w:tcPr>
          <w:p w:rsidR="003E48AE" w:rsidRDefault="003E48AE" w:rsidP="00AD41FC">
            <w:pPr>
              <w:spacing w:before="100" w:beforeAutospacing="1" w:after="100" w:afterAutospacing="1"/>
              <w:rPr>
                <w:rFonts w:ascii="Tahoma" w:hAnsi="Tahoma" w:cs="Tahoma"/>
                <w:bCs/>
                <w:color w:val="0000FF"/>
                <w:sz w:val="22"/>
                <w:lang w:val="en-US"/>
              </w:rPr>
            </w:pPr>
          </w:p>
        </w:tc>
        <w:tc>
          <w:tcPr>
            <w:tcW w:w="4677" w:type="dxa"/>
            <w:vAlign w:val="bottom"/>
          </w:tcPr>
          <w:p w:rsidR="003E48AE" w:rsidRDefault="003E48AE" w:rsidP="00AD41FC">
            <w:pPr>
              <w:rPr>
                <w:i/>
                <w:color w:val="FF0000"/>
                <w:sz w:val="22"/>
                <w:lang w:val="en-US"/>
              </w:rPr>
            </w:pPr>
          </w:p>
        </w:tc>
      </w:tr>
      <w:tr w:rsidR="003E48AE" w:rsidTr="00AD41FC">
        <w:tc>
          <w:tcPr>
            <w:tcW w:w="4536" w:type="dxa"/>
            <w:vAlign w:val="bottom"/>
          </w:tcPr>
          <w:p w:rsidR="003E48AE" w:rsidRDefault="003E48AE" w:rsidP="00AD41FC">
            <w:pPr>
              <w:rPr>
                <w:rFonts w:ascii="Tahoma" w:hAnsi="Tahoma" w:cs="Tahoma"/>
                <w:bCs/>
                <w:color w:val="0000FF"/>
                <w:sz w:val="22"/>
                <w:lang w:val="en-US"/>
              </w:rPr>
            </w:pPr>
          </w:p>
        </w:tc>
        <w:tc>
          <w:tcPr>
            <w:tcW w:w="426" w:type="dxa"/>
            <w:vAlign w:val="bottom"/>
          </w:tcPr>
          <w:p w:rsidR="003E48AE" w:rsidRDefault="003E48AE" w:rsidP="00AD41FC">
            <w:pPr>
              <w:spacing w:before="100" w:beforeAutospacing="1" w:after="100" w:afterAutospacing="1"/>
              <w:rPr>
                <w:rFonts w:ascii="Tahoma" w:hAnsi="Tahoma" w:cs="Tahoma"/>
                <w:bCs/>
                <w:color w:val="0000FF"/>
                <w:sz w:val="22"/>
                <w:lang w:val="en-US"/>
              </w:rPr>
            </w:pPr>
          </w:p>
        </w:tc>
        <w:tc>
          <w:tcPr>
            <w:tcW w:w="4677" w:type="dxa"/>
            <w:vAlign w:val="bottom"/>
            <w:hideMark/>
          </w:tcPr>
          <w:p w:rsidR="003E48AE" w:rsidRDefault="003E48AE" w:rsidP="00AD41FC">
            <w:pPr>
              <w:rPr>
                <w:bCs/>
                <w:i/>
                <w:sz w:val="22"/>
              </w:rPr>
            </w:pPr>
          </w:p>
        </w:tc>
      </w:tr>
    </w:tbl>
    <w:p w:rsidR="003E48AE" w:rsidRDefault="003E48AE" w:rsidP="003E48AE">
      <w:pPr>
        <w:rPr>
          <w:sz w:val="22"/>
          <w:lang w:eastAsia="ru-RU"/>
        </w:rPr>
      </w:pPr>
    </w:p>
    <w:p w:rsidR="003E48AE" w:rsidRDefault="003E48AE" w:rsidP="003E48AE">
      <w:r>
        <w:t>Платежные реквизиты: ___________________________________________________</w:t>
      </w:r>
    </w:p>
    <w:p w:rsidR="00E10B90" w:rsidRDefault="00E10B90"/>
    <w:sectPr w:rsidR="00E10B90" w:rsidSect="006E4A9C">
      <w:pgSz w:w="11906" w:h="16838" w:code="9"/>
      <w:pgMar w:top="1135" w:right="850" w:bottom="851" w:left="1418" w:header="397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E48AE"/>
    <w:rsid w:val="003E48AE"/>
    <w:rsid w:val="00E1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A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E48AE"/>
    <w:pPr>
      <w:spacing w:after="120"/>
      <w:ind w:firstLine="0"/>
      <w:jc w:val="left"/>
    </w:pPr>
    <w:rPr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3E48A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1408</Characters>
  <Application>Microsoft Office Word</Application>
  <DocSecurity>0</DocSecurity>
  <Lines>11</Lines>
  <Paragraphs>3</Paragraphs>
  <ScaleCrop>false</ScaleCrop>
  <Company>Microsoft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2020-10-21T13:40:00Z</dcterms:created>
  <dcterms:modified xsi:type="dcterms:W3CDTF">2020-10-21T13:40:00Z</dcterms:modified>
</cp:coreProperties>
</file>