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FB" w:rsidRPr="00155656" w:rsidRDefault="00565BFB" w:rsidP="00565BFB">
      <w:pPr>
        <w:widowControl w:val="0"/>
        <w:autoSpaceDE w:val="0"/>
        <w:autoSpaceDN w:val="0"/>
        <w:adjustRightInd w:val="0"/>
        <w:spacing w:before="100" w:beforeAutospacing="1"/>
        <w:ind w:left="142" w:hanging="142"/>
        <w:jc w:val="center"/>
        <w:rPr>
          <w:sz w:val="20"/>
          <w:szCs w:val="20"/>
          <w:lang w:val="uk-UA"/>
        </w:rPr>
      </w:pPr>
      <w:r w:rsidRPr="00155656">
        <w:rPr>
          <w:noProof/>
          <w:sz w:val="20"/>
          <w:szCs w:val="20"/>
        </w:rPr>
        <w:drawing>
          <wp:inline distT="0" distB="0" distL="0" distR="0">
            <wp:extent cx="5334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336"/>
        <w:gridCol w:w="3689"/>
      </w:tblGrid>
      <w:tr w:rsidR="00565BFB" w:rsidRPr="00155656" w:rsidTr="00237829">
        <w:tc>
          <w:tcPr>
            <w:tcW w:w="3227" w:type="dxa"/>
          </w:tcPr>
          <w:p w:rsidR="00565BFB" w:rsidRPr="00155656" w:rsidRDefault="00565BFB" w:rsidP="0023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АДМІНІСТРАЦІЯ КРАСНМАКСЬКОГО С</w:t>
            </w:r>
            <w:r w:rsidRPr="00155656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ЛЬСЬКОГО ПОСЕЛЕННЯ </w:t>
            </w:r>
            <w:r w:rsidRPr="00155656">
              <w:rPr>
                <w:rFonts w:cs="Arial"/>
                <w:b/>
                <w:bCs/>
                <w:sz w:val="20"/>
                <w:szCs w:val="20"/>
              </w:rPr>
              <w:t xml:space="preserve">БАХЧИСАРАЙСЬКОГО 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РАЙОНУ       РЕСПУБЛІКИ КРИМ</w:t>
            </w:r>
          </w:p>
        </w:tc>
        <w:tc>
          <w:tcPr>
            <w:tcW w:w="3402" w:type="dxa"/>
          </w:tcPr>
          <w:p w:rsidR="00565BFB" w:rsidRPr="00155656" w:rsidRDefault="00565BFB" w:rsidP="0023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565BFB" w:rsidRPr="00155656" w:rsidRDefault="00565BFB" w:rsidP="00237829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КЪЫРЫМ ДЖУМХУРИЕТИ</w:t>
            </w:r>
          </w:p>
          <w:p w:rsidR="00565BFB" w:rsidRPr="00155656" w:rsidRDefault="00565BFB" w:rsidP="00237829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БАГЪЧАСАРАЙ ОЛЬГЕСИ</w:t>
            </w:r>
          </w:p>
          <w:p w:rsidR="00565BFB" w:rsidRPr="00155656" w:rsidRDefault="00565BFB" w:rsidP="00237829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МУНИЦИПАЛЬ ТЕШКИЛЯТЫНЫНЪ МЕМУРИЕТИ КРАСНЫЙ МАК КОЙ КЪАСАБАСЫ</w:t>
            </w:r>
          </w:p>
          <w:p w:rsidR="00565BFB" w:rsidRPr="00155656" w:rsidRDefault="00565BFB" w:rsidP="00237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65BFB" w:rsidRPr="00155656" w:rsidRDefault="00565BFB" w:rsidP="00565BFB">
      <w:pPr>
        <w:widowControl w:val="0"/>
        <w:pBdr>
          <w:bottom w:val="threeDEngrave" w:sz="24" w:space="1" w:color="auto"/>
        </w:pBdr>
        <w:autoSpaceDE w:val="0"/>
        <w:autoSpaceDN w:val="0"/>
        <w:adjustRightInd w:val="0"/>
        <w:jc w:val="both"/>
        <w:rPr>
          <w:rFonts w:cs="Arial"/>
          <w:b/>
          <w:bCs/>
          <w:noProof/>
          <w:sz w:val="20"/>
          <w:szCs w:val="20"/>
        </w:rPr>
      </w:pPr>
    </w:p>
    <w:p w:rsidR="00565BFB" w:rsidRPr="005B4BC5" w:rsidRDefault="00565BFB" w:rsidP="00565BFB">
      <w:pPr>
        <w:widowControl w:val="0"/>
        <w:autoSpaceDE w:val="0"/>
        <w:autoSpaceDN w:val="0"/>
        <w:adjustRightInd w:val="0"/>
        <w:spacing w:before="140"/>
        <w:ind w:right="567"/>
        <w:jc w:val="center"/>
        <w:rPr>
          <w:rFonts w:cs="Arial"/>
          <w:b/>
          <w:bCs/>
          <w:noProof/>
          <w:sz w:val="18"/>
          <w:szCs w:val="18"/>
        </w:rPr>
      </w:pPr>
      <w:r w:rsidRPr="005B4BC5">
        <w:rPr>
          <w:rFonts w:cs="Arial"/>
          <w:b/>
          <w:bCs/>
          <w:noProof/>
          <w:sz w:val="18"/>
          <w:szCs w:val="18"/>
        </w:rPr>
        <w:t xml:space="preserve">ул. Центральная ,1, с. Красный Мак, Бахчисарайский район, 298464, тел/факс 5-07-40,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e</w:t>
      </w:r>
      <w:r w:rsidRPr="005B4BC5">
        <w:rPr>
          <w:rFonts w:cs="Arial"/>
          <w:b/>
          <w:bCs/>
          <w:noProof/>
          <w:sz w:val="18"/>
          <w:szCs w:val="18"/>
        </w:rPr>
        <w:t>-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 xml:space="preserve">: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kmsovet</w:t>
      </w:r>
      <w:r w:rsidRPr="005B4BC5">
        <w:rPr>
          <w:rFonts w:cs="Arial"/>
          <w:b/>
          <w:bCs/>
          <w:noProof/>
          <w:sz w:val="18"/>
          <w:szCs w:val="18"/>
        </w:rPr>
        <w:t>@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>.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ru</w:t>
      </w:r>
    </w:p>
    <w:p w:rsidR="00565BFB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Pr="006E35D3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Pr="003C15D2" w:rsidRDefault="00565BFB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C15D2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5240B2" w:rsidRDefault="00565BFB" w:rsidP="00565BFB">
      <w:pPr>
        <w:rPr>
          <w:rFonts w:eastAsia="Calibri"/>
          <w:bCs/>
          <w:lang w:eastAsia="en-US"/>
        </w:rPr>
      </w:pPr>
      <w:r w:rsidRPr="00225ED0">
        <w:rPr>
          <w:rFonts w:eastAsia="Calibri"/>
          <w:bCs/>
          <w:lang w:eastAsia="en-US"/>
        </w:rPr>
        <w:tab/>
      </w:r>
      <w:r w:rsidRPr="00225ED0">
        <w:rPr>
          <w:rFonts w:eastAsia="Calibri"/>
          <w:bCs/>
          <w:lang w:eastAsia="en-US"/>
        </w:rPr>
        <w:tab/>
      </w:r>
      <w:r w:rsidRPr="00225ED0">
        <w:rPr>
          <w:rFonts w:eastAsia="Calibri"/>
          <w:bCs/>
          <w:lang w:eastAsia="en-US"/>
        </w:rPr>
        <w:tab/>
      </w:r>
      <w:r w:rsidRPr="00225ED0">
        <w:rPr>
          <w:rFonts w:eastAsia="Calibri"/>
          <w:bCs/>
          <w:lang w:eastAsia="en-US"/>
        </w:rPr>
        <w:tab/>
        <w:t xml:space="preserve">                   </w:t>
      </w:r>
      <w:r w:rsidRPr="00225ED0">
        <w:rPr>
          <w:rFonts w:eastAsia="Calibri"/>
          <w:b/>
          <w:bCs/>
          <w:lang w:eastAsia="en-US"/>
        </w:rPr>
        <w:t xml:space="preserve">          </w:t>
      </w:r>
      <w:r>
        <w:rPr>
          <w:rFonts w:eastAsia="Calibri"/>
          <w:bCs/>
          <w:lang w:eastAsia="en-US"/>
        </w:rPr>
        <w:t xml:space="preserve">                                                            </w:t>
      </w:r>
      <w:r w:rsidR="0004393A">
        <w:rPr>
          <w:rFonts w:eastAsia="Calibri"/>
          <w:bCs/>
          <w:lang w:eastAsia="en-US"/>
        </w:rPr>
        <w:t xml:space="preserve">                              21.01</w:t>
      </w:r>
      <w:r>
        <w:rPr>
          <w:rFonts w:eastAsia="Calibri"/>
          <w:bCs/>
          <w:lang w:eastAsia="en-US"/>
        </w:rPr>
        <w:t>.2017</w:t>
      </w:r>
      <w:r w:rsidRPr="00225ED0">
        <w:rPr>
          <w:rFonts w:eastAsia="Calibri"/>
          <w:bCs/>
          <w:lang w:eastAsia="en-US"/>
        </w:rPr>
        <w:t xml:space="preserve">                                        </w:t>
      </w:r>
      <w:r>
        <w:rPr>
          <w:rFonts w:eastAsia="Calibri"/>
          <w:bCs/>
          <w:lang w:eastAsia="en-US"/>
        </w:rPr>
        <w:t xml:space="preserve">                                                                                                     </w:t>
      </w:r>
      <w:r w:rsidR="0004393A">
        <w:rPr>
          <w:rFonts w:eastAsia="Calibri"/>
          <w:bCs/>
          <w:lang w:eastAsia="en-US"/>
        </w:rPr>
        <w:t xml:space="preserve">  </w:t>
      </w:r>
      <w:r>
        <w:rPr>
          <w:rFonts w:eastAsia="Calibri"/>
          <w:bCs/>
          <w:lang w:eastAsia="en-US"/>
        </w:rPr>
        <w:t>№</w:t>
      </w:r>
      <w:r w:rsidR="0004393A">
        <w:rPr>
          <w:rFonts w:eastAsia="Calibri"/>
          <w:bCs/>
          <w:lang w:eastAsia="en-US"/>
        </w:rPr>
        <w:t xml:space="preserve"> 12</w:t>
      </w:r>
    </w:p>
    <w:p w:rsidR="00565BFB" w:rsidRDefault="00565BFB" w:rsidP="00565BFB">
      <w:pPr>
        <w:rPr>
          <w:rFonts w:eastAsia="Calibri"/>
          <w:bCs/>
          <w:lang w:eastAsia="en-US"/>
        </w:rPr>
      </w:pPr>
    </w:p>
    <w:p w:rsidR="00565BFB" w:rsidRDefault="00565BFB" w:rsidP="00565BFB">
      <w:pPr>
        <w:rPr>
          <w:rFonts w:eastAsia="Calibri"/>
          <w:bCs/>
          <w:lang w:eastAsia="en-US"/>
        </w:rPr>
      </w:pPr>
    </w:p>
    <w:p w:rsidR="0004393A" w:rsidRDefault="0004393A" w:rsidP="0004393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bookmarkStart w:id="0" w:name="_GoBack"/>
      <w:r w:rsidRPr="0004393A">
        <w:rPr>
          <w:b/>
          <w:sz w:val="28"/>
          <w:szCs w:val="28"/>
        </w:rPr>
        <w:t xml:space="preserve">Об утверждении Положения об особо </w:t>
      </w:r>
    </w:p>
    <w:p w:rsidR="0004393A" w:rsidRDefault="0004393A" w:rsidP="0004393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04393A">
        <w:rPr>
          <w:b/>
          <w:sz w:val="28"/>
          <w:szCs w:val="28"/>
        </w:rPr>
        <w:t xml:space="preserve">охраняемых природных территориях </w:t>
      </w:r>
    </w:p>
    <w:p w:rsidR="0004393A" w:rsidRDefault="0004393A" w:rsidP="0004393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04393A">
        <w:rPr>
          <w:b/>
          <w:sz w:val="28"/>
          <w:szCs w:val="28"/>
        </w:rPr>
        <w:t xml:space="preserve">местного значения </w:t>
      </w:r>
      <w:r>
        <w:rPr>
          <w:b/>
          <w:sz w:val="28"/>
          <w:szCs w:val="28"/>
        </w:rPr>
        <w:t xml:space="preserve">Красномакского </w:t>
      </w:r>
    </w:p>
    <w:p w:rsidR="0004393A" w:rsidRPr="0004393A" w:rsidRDefault="0004393A" w:rsidP="0004393A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04393A">
        <w:rPr>
          <w:b/>
          <w:sz w:val="28"/>
          <w:szCs w:val="28"/>
        </w:rPr>
        <w:t xml:space="preserve">сельского поселения </w:t>
      </w:r>
      <w:bookmarkEnd w:id="0"/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</w:p>
    <w:p w:rsid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В соответствии с Федеральными законами от 14 марта 1995 года № 33-ФЗ «Об особо охраняемых природных территориях», от 6 октября 2003 г. № 131 -ФЗ «Об общих принципах организации местного самоуправления в Российской Федерации», статьи 10 Закона РК от 10.11.2014 № 5-ЗРК/2014«Об особо охраняемых природных территориях Республики Крым», статьи 5 Устава муниципального образования </w:t>
      </w:r>
      <w:r>
        <w:rPr>
          <w:sz w:val="28"/>
          <w:szCs w:val="28"/>
        </w:rPr>
        <w:t>Красномакского</w:t>
      </w:r>
      <w:r w:rsidRPr="0004393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администрация Красномакского сельского поселения </w:t>
      </w: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jc w:val="center"/>
        <w:rPr>
          <w:b/>
          <w:sz w:val="28"/>
          <w:szCs w:val="28"/>
        </w:rPr>
      </w:pPr>
      <w:r w:rsidRPr="0004393A">
        <w:rPr>
          <w:b/>
          <w:sz w:val="28"/>
          <w:szCs w:val="28"/>
        </w:rPr>
        <w:t>ПОСТАНОВЛЯЕТ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164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1. Утвердить Положения об особо охраняемых природных территориях местного значения </w:t>
      </w:r>
      <w:r>
        <w:rPr>
          <w:sz w:val="28"/>
          <w:szCs w:val="28"/>
        </w:rPr>
        <w:t>Красномакского</w:t>
      </w:r>
      <w:r w:rsidRPr="0004393A">
        <w:rPr>
          <w:sz w:val="28"/>
          <w:szCs w:val="28"/>
        </w:rPr>
        <w:t xml:space="preserve"> сельского поселения (приложение).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2810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04393A">
        <w:rPr>
          <w:sz w:val="28"/>
          <w:szCs w:val="28"/>
        </w:rPr>
        <w:t xml:space="preserve"> подлежит официальному о</w:t>
      </w:r>
      <w:r>
        <w:rPr>
          <w:sz w:val="28"/>
          <w:szCs w:val="28"/>
        </w:rPr>
        <w:t xml:space="preserve">публикованию (обнародованию) </w:t>
      </w:r>
      <w:r w:rsidRPr="0004393A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04393A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kmsovet</w:t>
      </w:r>
      <w:proofErr w:type="spellEnd"/>
      <w:r w:rsidRPr="0004393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4393A">
        <w:rPr>
          <w:sz w:val="28"/>
          <w:szCs w:val="28"/>
        </w:rPr>
        <w:t xml:space="preserve">, на информационном стенде </w:t>
      </w:r>
      <w:r>
        <w:rPr>
          <w:sz w:val="28"/>
          <w:szCs w:val="28"/>
        </w:rPr>
        <w:t>администрации Красномакского сельского поселения.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2354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04393A">
        <w:rPr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04393A" w:rsidRDefault="0004393A" w:rsidP="0004393A">
      <w:pPr>
        <w:pStyle w:val="1"/>
        <w:shd w:val="clear" w:color="auto" w:fill="auto"/>
        <w:tabs>
          <w:tab w:val="left" w:pos="7846"/>
        </w:tabs>
        <w:spacing w:before="0" w:after="0" w:line="240" w:lineRule="auto"/>
        <w:rPr>
          <w:sz w:val="28"/>
          <w:szCs w:val="28"/>
        </w:rPr>
      </w:pPr>
    </w:p>
    <w:p w:rsidR="0004393A" w:rsidRDefault="0004393A" w:rsidP="0004393A">
      <w:pPr>
        <w:pStyle w:val="1"/>
        <w:shd w:val="clear" w:color="auto" w:fill="auto"/>
        <w:tabs>
          <w:tab w:val="left" w:pos="78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Красномакского сельского</w:t>
      </w:r>
    </w:p>
    <w:p w:rsidR="0004393A" w:rsidRDefault="0004393A" w:rsidP="0004393A">
      <w:pPr>
        <w:pStyle w:val="1"/>
        <w:shd w:val="clear" w:color="auto" w:fill="auto"/>
        <w:tabs>
          <w:tab w:val="left" w:pos="78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совета – глава администрации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78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Красномакского сельского поселения                                                         А.В. Клименко</w:t>
      </w:r>
      <w:r w:rsidRPr="0004393A">
        <w:rPr>
          <w:sz w:val="28"/>
          <w:szCs w:val="28"/>
        </w:rPr>
        <w:br w:type="page"/>
      </w:r>
    </w:p>
    <w:p w:rsid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jc w:val="right"/>
        <w:rPr>
          <w:b/>
          <w:sz w:val="28"/>
          <w:szCs w:val="28"/>
        </w:rPr>
      </w:pPr>
      <w:r w:rsidRPr="0004393A">
        <w:rPr>
          <w:b/>
          <w:sz w:val="28"/>
          <w:szCs w:val="28"/>
        </w:rPr>
        <w:lastRenderedPageBreak/>
        <w:t>Приложение</w:t>
      </w:r>
      <w:r w:rsidRPr="0004393A">
        <w:rPr>
          <w:b/>
          <w:sz w:val="28"/>
          <w:szCs w:val="28"/>
        </w:rPr>
        <w:t xml:space="preserve"> </w:t>
      </w: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jc w:val="right"/>
        <w:rPr>
          <w:b/>
          <w:sz w:val="28"/>
          <w:szCs w:val="28"/>
        </w:rPr>
      </w:pPr>
      <w:r w:rsidRPr="0004393A">
        <w:rPr>
          <w:b/>
          <w:sz w:val="28"/>
          <w:szCs w:val="28"/>
        </w:rPr>
        <w:t>к постановлению № 12</w:t>
      </w: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jc w:val="right"/>
        <w:rPr>
          <w:b/>
          <w:sz w:val="28"/>
          <w:szCs w:val="28"/>
        </w:rPr>
      </w:pPr>
      <w:r w:rsidRPr="0004393A">
        <w:rPr>
          <w:b/>
          <w:sz w:val="28"/>
          <w:szCs w:val="28"/>
        </w:rPr>
        <w:t>от 21.01.2017 г</w:t>
      </w: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</w:p>
    <w:p w:rsidR="0004393A" w:rsidRPr="0004393A" w:rsidRDefault="0004393A" w:rsidP="0004393A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" w:name="bookmark0"/>
      <w:r w:rsidRPr="0004393A">
        <w:rPr>
          <w:b/>
          <w:sz w:val="28"/>
          <w:szCs w:val="28"/>
        </w:rPr>
        <w:t>Положение</w:t>
      </w:r>
      <w:bookmarkEnd w:id="1"/>
    </w:p>
    <w:p w:rsidR="0004393A" w:rsidRPr="0004393A" w:rsidRDefault="0004393A" w:rsidP="0004393A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2" w:name="bookmark1"/>
      <w:r w:rsidRPr="0004393A">
        <w:rPr>
          <w:b/>
          <w:sz w:val="28"/>
          <w:szCs w:val="28"/>
        </w:rPr>
        <w:t xml:space="preserve">об особо охраняемых природных территориях местного значения </w:t>
      </w:r>
      <w:r w:rsidRPr="0004393A">
        <w:rPr>
          <w:b/>
          <w:sz w:val="28"/>
          <w:szCs w:val="28"/>
        </w:rPr>
        <w:t>Красномакского</w:t>
      </w:r>
      <w:r w:rsidRPr="0004393A">
        <w:rPr>
          <w:b/>
          <w:sz w:val="28"/>
          <w:szCs w:val="28"/>
        </w:rPr>
        <w:t xml:space="preserve"> сельского поселения </w:t>
      </w:r>
      <w:bookmarkEnd w:id="2"/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Настоящее Положение регулирует отношения в сфере организации, охраны и использования особо охраняемых природных территорий местного значения </w:t>
      </w:r>
      <w:r>
        <w:rPr>
          <w:sz w:val="28"/>
          <w:szCs w:val="28"/>
        </w:rPr>
        <w:t>Красномакского</w:t>
      </w:r>
      <w:r>
        <w:rPr>
          <w:sz w:val="28"/>
          <w:szCs w:val="28"/>
        </w:rPr>
        <w:t xml:space="preserve"> сельского поселения </w:t>
      </w:r>
      <w:r w:rsidRPr="0004393A">
        <w:rPr>
          <w:sz w:val="28"/>
          <w:szCs w:val="28"/>
        </w:rPr>
        <w:t>(далее - особо охраняемые природные территории поселения).</w:t>
      </w: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</w:p>
    <w:p w:rsidR="0004393A" w:rsidRPr="0004393A" w:rsidRDefault="0004393A" w:rsidP="00317D6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3" w:name="bookmark2"/>
      <w:r w:rsidRPr="0004393A">
        <w:rPr>
          <w:b/>
          <w:sz w:val="28"/>
          <w:szCs w:val="28"/>
        </w:rPr>
        <w:t>1. Основные понятия</w:t>
      </w:r>
      <w:bookmarkEnd w:id="3"/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1.1. В настоящем Положении используются следующие основные понятия:</w:t>
      </w: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- 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изъятые решениями органов государственной власти полностью или частично из хозяйственного использования, и для которых установлен режим особой охраны;</w:t>
      </w: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- функциональные зоны особо охраняемой природной территории -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территории;</w:t>
      </w: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- положение об особо охраняемой природной территории местного значения - правовой акт, содержащий сведения о наименовании, местонахождении, площади, границах, режиме особой охраны конкретной особо охраняемой природной территории, природных объектах, находящихся в ее границах, функциональных зонах, иную информацию;</w:t>
      </w:r>
    </w:p>
    <w:p w:rsidR="0004393A" w:rsidRPr="0004393A" w:rsidRDefault="0004393A" w:rsidP="0004393A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- природные территории - территории, предназначенные для отдыха населения, туризма, включающие участки природных и (или) культурных ландшафтов с оборудованными зонами рекреации, экологическими тропами, туристическими маршрутами;</w:t>
      </w:r>
    </w:p>
    <w:p w:rsidR="0004393A" w:rsidRPr="0004393A" w:rsidRDefault="0004393A" w:rsidP="00317D69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- природные достопримечательности - территории, включающие уникальные, ценные в экологическом, научном, культурном и эстетическом отношениях природные объекты (в том числе места массовых скоплений животных, размножения редких видов животных, массового произрастания видов, занесенных в Красную книгу Российской Федерации и Красную книгу Республики Крым, деревья-долгожители, имеющие историко-мемориальное значение, деревья причудливых форм, холмы, валуны, водопады, родники, </w:t>
      </w:r>
      <w:proofErr w:type="spellStart"/>
      <w:r w:rsidRPr="0004393A">
        <w:rPr>
          <w:sz w:val="28"/>
          <w:szCs w:val="28"/>
        </w:rPr>
        <w:t>водоохранные</w:t>
      </w:r>
      <w:proofErr w:type="spellEnd"/>
      <w:r w:rsidRPr="0004393A">
        <w:rPr>
          <w:sz w:val="28"/>
          <w:szCs w:val="28"/>
        </w:rPr>
        <w:t xml:space="preserve"> зоны рек, скалы, утесы, останцы, культовые объекты природного происхождения).</w:t>
      </w:r>
      <w:bookmarkStart w:id="4" w:name="bookmark3"/>
    </w:p>
    <w:p w:rsidR="0004393A" w:rsidRPr="00317D69" w:rsidRDefault="0004393A" w:rsidP="00317D6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04393A">
        <w:rPr>
          <w:b/>
          <w:sz w:val="28"/>
          <w:szCs w:val="28"/>
        </w:rPr>
        <w:lastRenderedPageBreak/>
        <w:t>2. Особо охраняемые природные территории поселения</w:t>
      </w:r>
      <w:bookmarkEnd w:id="4"/>
    </w:p>
    <w:p w:rsidR="0004393A" w:rsidRPr="0004393A" w:rsidRDefault="0004393A" w:rsidP="0004393A">
      <w:pPr>
        <w:pStyle w:val="1"/>
        <w:shd w:val="clear" w:color="auto" w:fill="auto"/>
        <w:tabs>
          <w:tab w:val="left" w:pos="1340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2.1. К особо охраняемым природным территориям поселения относятся следующие категории указанных территорий: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1) природные территории;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2) природные достопримечательности;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465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2.2. Особо охраняемые природные территории поселения являются собственностью </w:t>
      </w:r>
      <w:r>
        <w:rPr>
          <w:sz w:val="28"/>
          <w:szCs w:val="28"/>
        </w:rPr>
        <w:t>Красномакского</w:t>
      </w:r>
      <w:r>
        <w:rPr>
          <w:sz w:val="28"/>
          <w:szCs w:val="28"/>
        </w:rPr>
        <w:t xml:space="preserve"> сельского поселения.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15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2.3. Управление особо охраняемыми природными территориями поселения осуществляется органами местного самоуправления поселения или создаваемыми ими муниципальными учреждениями.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5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2.4. Для обеспечения сохранности и рационального использования природных ресурсов в границах особо охраняемых природных территорий поселения могут выделяться функциональные зоны.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5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2.5. Органы местного самоуправления создают особо охраняемые природные территории поселения на земельных участках, находящихся в собственности муниципального образования.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создании особо охраняемой природной территории орган местного самоуправления согласовывает с органом государственной власти Республики Крым.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58"/>
        </w:tabs>
        <w:spacing w:before="0" w:after="0" w:line="240" w:lineRule="auto"/>
        <w:ind w:firstLine="547"/>
        <w:rPr>
          <w:sz w:val="28"/>
          <w:szCs w:val="28"/>
        </w:rPr>
      </w:pPr>
    </w:p>
    <w:p w:rsidR="0004393A" w:rsidRPr="00317D69" w:rsidRDefault="0004393A" w:rsidP="00317D69">
      <w:pPr>
        <w:pStyle w:val="11"/>
        <w:keepNext/>
        <w:keepLines/>
        <w:shd w:val="clear" w:color="auto" w:fill="auto"/>
        <w:tabs>
          <w:tab w:val="left" w:pos="101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5" w:name="bookmark4"/>
      <w:r w:rsidRPr="0004393A">
        <w:rPr>
          <w:b/>
          <w:sz w:val="28"/>
          <w:szCs w:val="28"/>
        </w:rPr>
        <w:t>3. Полномочия органов местного самоуправления Красномакского сельского</w:t>
      </w:r>
      <w:bookmarkStart w:id="6" w:name="bookmark5"/>
      <w:bookmarkEnd w:id="5"/>
      <w:r w:rsidRPr="0004393A">
        <w:rPr>
          <w:b/>
          <w:sz w:val="28"/>
          <w:szCs w:val="28"/>
        </w:rPr>
        <w:t xml:space="preserve"> поселения </w:t>
      </w:r>
      <w:bookmarkEnd w:id="6"/>
    </w:p>
    <w:p w:rsidR="0004393A" w:rsidRPr="0004393A" w:rsidRDefault="0004393A" w:rsidP="0004393A">
      <w:pPr>
        <w:pStyle w:val="1"/>
        <w:shd w:val="clear" w:color="auto" w:fill="auto"/>
        <w:tabs>
          <w:tab w:val="left" w:pos="1263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3.1. </w:t>
      </w:r>
      <w:r w:rsidR="00317D69">
        <w:rPr>
          <w:sz w:val="28"/>
          <w:szCs w:val="28"/>
        </w:rPr>
        <w:t>К ведению</w:t>
      </w:r>
      <w:r>
        <w:rPr>
          <w:sz w:val="28"/>
          <w:szCs w:val="28"/>
        </w:rPr>
        <w:t xml:space="preserve"> Красномакского сельского</w:t>
      </w:r>
      <w:r w:rsidR="00317D6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поселения </w:t>
      </w:r>
      <w:r w:rsidRPr="0004393A">
        <w:rPr>
          <w:sz w:val="28"/>
          <w:szCs w:val="28"/>
        </w:rPr>
        <w:t>в области особо охраняемых природных территорий поселения относится: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186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1) решение вопросов о финансировании мероприятий, отнесенных к вопросам местного значения, по охране особо охраняемых природных территорий поселения из местного бюджета.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340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3.2. К ведению администрации </w:t>
      </w:r>
      <w:r w:rsidR="00317D69">
        <w:rPr>
          <w:sz w:val="28"/>
          <w:szCs w:val="28"/>
        </w:rPr>
        <w:t xml:space="preserve">Красномакского сельского </w:t>
      </w:r>
      <w:r w:rsidRPr="0004393A">
        <w:rPr>
          <w:sz w:val="28"/>
          <w:szCs w:val="28"/>
        </w:rPr>
        <w:t>поселения в области особо охраняемых природных территорий поселения относится: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182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1) принятие решений об организации, охране и использовании особо охраняемых природных территорий местного значения </w:t>
      </w:r>
      <w:r w:rsidR="00317D69">
        <w:rPr>
          <w:sz w:val="28"/>
          <w:szCs w:val="28"/>
        </w:rPr>
        <w:t>Красномакского</w:t>
      </w:r>
      <w:r w:rsidR="00317D69">
        <w:rPr>
          <w:sz w:val="28"/>
          <w:szCs w:val="28"/>
        </w:rPr>
        <w:t xml:space="preserve"> сельского поселения;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2) утверждение положений об особо охраняемых территориях поселения;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100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3) утверждение и изменение границ особо охраняемых природных территорий поселения;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4) обеспечение охраны особо охраняемых природных территорий поселения;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5) участие в организации сбора информации об особо охраняемых природных территориях местного значения для государственного кадастра.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114"/>
        </w:tabs>
        <w:spacing w:before="0" w:after="0" w:line="240" w:lineRule="auto"/>
        <w:ind w:firstLine="547"/>
        <w:rPr>
          <w:sz w:val="28"/>
          <w:szCs w:val="28"/>
        </w:rPr>
      </w:pPr>
    </w:p>
    <w:p w:rsidR="00317D69" w:rsidRDefault="00317D69" w:rsidP="0004393A">
      <w:pPr>
        <w:pStyle w:val="11"/>
        <w:keepNext/>
        <w:keepLines/>
        <w:shd w:val="clear" w:color="auto" w:fill="auto"/>
        <w:tabs>
          <w:tab w:val="left" w:pos="101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7" w:name="bookmark6"/>
    </w:p>
    <w:p w:rsidR="0004393A" w:rsidRPr="00317D69" w:rsidRDefault="0004393A" w:rsidP="00317D69">
      <w:pPr>
        <w:pStyle w:val="11"/>
        <w:keepNext/>
        <w:keepLines/>
        <w:shd w:val="clear" w:color="auto" w:fill="auto"/>
        <w:tabs>
          <w:tab w:val="left" w:pos="101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17D69">
        <w:rPr>
          <w:b/>
          <w:sz w:val="28"/>
          <w:szCs w:val="28"/>
        </w:rPr>
        <w:t>4. Основания для организации особо охраняемых природных территорий</w:t>
      </w:r>
      <w:bookmarkEnd w:id="7"/>
      <w:r w:rsidRPr="00317D69">
        <w:rPr>
          <w:b/>
          <w:sz w:val="28"/>
          <w:szCs w:val="28"/>
        </w:rPr>
        <w:t xml:space="preserve"> </w:t>
      </w:r>
      <w:bookmarkStart w:id="8" w:name="bookmark7"/>
      <w:r w:rsidRPr="00317D69">
        <w:rPr>
          <w:b/>
          <w:sz w:val="28"/>
          <w:szCs w:val="28"/>
        </w:rPr>
        <w:t>поселения</w:t>
      </w:r>
      <w:bookmarkEnd w:id="8"/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4.1. Основанием для инициирования процесса создания особо охраняемых природных территорий поселения являются сведения о размещении и значимости природных объектов.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lastRenderedPageBreak/>
        <w:t>4.2. Инициатором создания особо охраняемых природных территорий поселения могут выступать органы государственной власти, органы местного самоуправления муниципальных образований в Республике Крым, общественные и иные организации, а также граждане Российской Федерации.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4.3. Инициатор создания особо охраняемых природных территорий поселения сообщает в администрацию поселения о необходимости принятия решений для сохранения природных комплексов и объектов.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4.4. Инициатор создания особо охраняемых природных территорий поселения предпринимает необходимые меры по проведению обследования территории и подготовке материалов обследования территории (далее - Материалы).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4.5. Материалы включают в себя: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1) основание организации в данной местности особо охраняемой природной территории поселения, обоснование ее границ и площади, общую характеристику земель, состав и характеристику насаждений, водных, почвенных и геологических ресурсов, объектов и феноменов, данные о наличии редких и охраняемых видов растительного и животного мира;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2) картографический материал с указанием границ землепользования особо охраняемой природной территории поселения;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3) расчет необходимого финансирования на охрану и функционирование особо охраняемой природной территории поселения;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4) проект постановления администрации </w:t>
      </w:r>
      <w:r w:rsidR="00317D69">
        <w:rPr>
          <w:sz w:val="28"/>
          <w:szCs w:val="28"/>
        </w:rPr>
        <w:t>Красномакского</w:t>
      </w:r>
      <w:r w:rsidRPr="0004393A">
        <w:rPr>
          <w:sz w:val="28"/>
          <w:szCs w:val="28"/>
        </w:rPr>
        <w:t xml:space="preserve"> сельского поселения об организации особо охраняемой природной территории поселения и утверждении Положения об особо охраняемой природной территории поселения.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4.6. Материалы подлежат обязательному согласованию с правообладателями земельных участков, включаемых в границы особо охраняемой природной территории поселения.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547"/>
        <w:rPr>
          <w:sz w:val="28"/>
          <w:szCs w:val="28"/>
        </w:rPr>
      </w:pPr>
    </w:p>
    <w:p w:rsidR="0004393A" w:rsidRPr="00317D69" w:rsidRDefault="0004393A" w:rsidP="00317D6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9" w:name="bookmark8"/>
      <w:r w:rsidRPr="00317D69">
        <w:rPr>
          <w:b/>
          <w:sz w:val="28"/>
          <w:szCs w:val="28"/>
        </w:rPr>
        <w:t>5. Организация особо охраняемых природных территорий поселения</w:t>
      </w:r>
      <w:bookmarkEnd w:id="9"/>
    </w:p>
    <w:p w:rsidR="0004393A" w:rsidRPr="0004393A" w:rsidRDefault="0004393A" w:rsidP="0004393A">
      <w:pPr>
        <w:pStyle w:val="1"/>
        <w:shd w:val="clear" w:color="auto" w:fill="auto"/>
        <w:tabs>
          <w:tab w:val="left" w:pos="1325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5.1. Решение об образовании особо охраняемых природных территорий поселения принимает администрация </w:t>
      </w:r>
      <w:r w:rsidR="00317D69">
        <w:rPr>
          <w:sz w:val="28"/>
          <w:szCs w:val="28"/>
        </w:rPr>
        <w:t>Красномакского</w:t>
      </w:r>
      <w:r w:rsidRPr="0004393A">
        <w:rPr>
          <w:sz w:val="28"/>
          <w:szCs w:val="28"/>
        </w:rPr>
        <w:t xml:space="preserve"> сельского поселения.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24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5.2. Создание особо охраняемых природных территорий поселения осуществляется на земельных участках, находящихся в собственности поселения.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24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В границах особо охраняемых природных территорий поселения допускается наличие земельных участков иных пользователей, а также собственников, деятельность которых не оказывает негативное воздействие на земли природных территорий и не нарушает режим их использования.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24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5.3. Запрещается изменение целевого назначения земельных участков, находящихся в границах природных территорий, за исключением случаев, предусмотренных федеральными законами.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62"/>
        </w:tabs>
        <w:spacing w:before="0" w:after="0" w:line="240" w:lineRule="auto"/>
        <w:ind w:firstLine="547"/>
        <w:rPr>
          <w:sz w:val="28"/>
          <w:szCs w:val="28"/>
        </w:rPr>
      </w:pPr>
    </w:p>
    <w:p w:rsidR="0004393A" w:rsidRPr="00317D69" w:rsidRDefault="0004393A" w:rsidP="00317D6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17D69">
        <w:rPr>
          <w:b/>
          <w:sz w:val="28"/>
          <w:szCs w:val="28"/>
        </w:rPr>
        <w:t xml:space="preserve">6. Порядок преобразования, изменения границ, площади, категории, </w:t>
      </w:r>
      <w:proofErr w:type="gramStart"/>
      <w:r w:rsidRPr="00317D69">
        <w:rPr>
          <w:b/>
          <w:sz w:val="28"/>
          <w:szCs w:val="28"/>
        </w:rPr>
        <w:t>наименования и снятия правового статуса</w:t>
      </w:r>
      <w:proofErr w:type="gramEnd"/>
      <w:r w:rsidRPr="00317D69">
        <w:rPr>
          <w:b/>
          <w:sz w:val="28"/>
          <w:szCs w:val="28"/>
        </w:rPr>
        <w:t xml:space="preserve"> существующих особо охраняемых природных территорий поселения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24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6.1 Основанием для снятия правового статуса особо охраняемой природной территории поселения (части ее территории) или разрешения на ней ранее </w:t>
      </w:r>
      <w:r w:rsidRPr="0004393A">
        <w:rPr>
          <w:sz w:val="28"/>
          <w:szCs w:val="28"/>
        </w:rPr>
        <w:lastRenderedPageBreak/>
        <w:t>запрещенных видов хозяйственной деятельности (если иное не установлено федеральным законом) является утрата ими природоохранной ценности - уничтожение на особо охраняемой природной территории поселения (или ее части) природных и (или) историко-культурных объектов, для сохранения которых создана данная особо охраняемая природная территория.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24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6.2. Подготовка материалов при преобразовании (изменении границ, площади, категории) и снятии правового статуса особо охраняемой природной территории поселения осуществляется в том же порядке, что и для создания особо охраняемой природной территории поселения. Материалы дополняются финансово-экономическим обоснованием возможных затрат, возникающих в связи с изменением границ, площади, категории и снятием правового статуса особо охраняемой природной территории поселения.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24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6.3. Изменение наименования особо охраняемой природной территории поселения осуществляется на основании ходатайства, обосновывающего данное изменение без разработки материалов обследования территории.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224"/>
        </w:tabs>
        <w:spacing w:before="0" w:after="0" w:line="240" w:lineRule="auto"/>
        <w:ind w:firstLine="547"/>
        <w:rPr>
          <w:sz w:val="28"/>
          <w:szCs w:val="28"/>
        </w:rPr>
      </w:pPr>
    </w:p>
    <w:p w:rsidR="0004393A" w:rsidRPr="00317D69" w:rsidRDefault="0004393A" w:rsidP="00317D6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0" w:name="bookmark12"/>
      <w:r w:rsidRPr="00317D69">
        <w:rPr>
          <w:b/>
          <w:sz w:val="28"/>
          <w:szCs w:val="28"/>
        </w:rPr>
        <w:t>7. Финансирование особо охраняемых природных территорий поселения</w:t>
      </w:r>
      <w:bookmarkEnd w:id="10"/>
    </w:p>
    <w:p w:rsidR="0004393A" w:rsidRPr="0004393A" w:rsidRDefault="0004393A" w:rsidP="00317D69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7.1. Финансирование особо охраняемых природных территорий поселения осуществляется за счет средств бюджета </w:t>
      </w:r>
      <w:r w:rsidR="00317D69">
        <w:rPr>
          <w:sz w:val="28"/>
          <w:szCs w:val="28"/>
        </w:rPr>
        <w:t>Красномакского</w:t>
      </w:r>
      <w:r w:rsidRPr="0004393A">
        <w:rPr>
          <w:sz w:val="28"/>
          <w:szCs w:val="28"/>
        </w:rPr>
        <w:t xml:space="preserve"> сельского поселения и иных не запрещенных законом источников.</w:t>
      </w:r>
    </w:p>
    <w:p w:rsidR="00317D69" w:rsidRDefault="00317D69" w:rsidP="00317D6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11" w:name="bookmark13"/>
    </w:p>
    <w:p w:rsidR="0004393A" w:rsidRPr="00317D69" w:rsidRDefault="0004393A" w:rsidP="00317D6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17D69">
        <w:rPr>
          <w:b/>
          <w:sz w:val="28"/>
          <w:szCs w:val="28"/>
        </w:rPr>
        <w:t>8. Охрана особо охраняемых природных территорий поселения</w:t>
      </w:r>
      <w:bookmarkEnd w:id="11"/>
    </w:p>
    <w:p w:rsidR="00317D69" w:rsidRDefault="0004393A" w:rsidP="00317D69">
      <w:pPr>
        <w:pStyle w:val="1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 xml:space="preserve">8.1. Организация охраны особо охраняемых природных территорий поселения осуществляется администрацией </w:t>
      </w:r>
      <w:r w:rsidR="00317D69">
        <w:rPr>
          <w:sz w:val="28"/>
          <w:szCs w:val="28"/>
        </w:rPr>
        <w:t>Красномакского</w:t>
      </w:r>
      <w:r w:rsidRPr="0004393A">
        <w:rPr>
          <w:sz w:val="28"/>
          <w:szCs w:val="28"/>
        </w:rPr>
        <w:t xml:space="preserve"> сельского поселения </w:t>
      </w:r>
      <w:bookmarkStart w:id="12" w:name="bookmark14"/>
    </w:p>
    <w:p w:rsidR="00317D69" w:rsidRDefault="00317D69" w:rsidP="00317D6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04393A" w:rsidRPr="00317D69" w:rsidRDefault="0004393A" w:rsidP="00317D6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317D69">
        <w:rPr>
          <w:b/>
          <w:sz w:val="28"/>
          <w:szCs w:val="28"/>
        </w:rPr>
        <w:t>9. Ответственность за нарушение режима особо охраняемых природных</w:t>
      </w:r>
      <w:bookmarkEnd w:id="12"/>
      <w:r w:rsidRPr="00317D69">
        <w:rPr>
          <w:b/>
          <w:sz w:val="28"/>
          <w:szCs w:val="28"/>
        </w:rPr>
        <w:t xml:space="preserve"> </w:t>
      </w:r>
      <w:bookmarkStart w:id="13" w:name="bookmark15"/>
      <w:r w:rsidRPr="00317D69">
        <w:rPr>
          <w:b/>
          <w:sz w:val="28"/>
          <w:szCs w:val="28"/>
        </w:rPr>
        <w:t>территорий поселения</w:t>
      </w:r>
      <w:bookmarkEnd w:id="13"/>
    </w:p>
    <w:p w:rsidR="0004393A" w:rsidRPr="0004393A" w:rsidRDefault="0004393A" w:rsidP="0004393A">
      <w:pPr>
        <w:pStyle w:val="1"/>
        <w:shd w:val="clear" w:color="auto" w:fill="auto"/>
        <w:tabs>
          <w:tab w:val="left" w:pos="150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9.1. На пользователей, а также собственников земельных участков, которые расположены в границах особо охраняемых природных территорий поселения, возлагаются обязанности по соблюдению установленного правового режима их охраны и сохранению.</w:t>
      </w:r>
    </w:p>
    <w:p w:rsidR="0004393A" w:rsidRPr="0004393A" w:rsidRDefault="0004393A" w:rsidP="0004393A">
      <w:pPr>
        <w:pStyle w:val="1"/>
        <w:shd w:val="clear" w:color="auto" w:fill="auto"/>
        <w:tabs>
          <w:tab w:val="left" w:pos="1508"/>
        </w:tabs>
        <w:spacing w:before="0" w:after="0" w:line="240" w:lineRule="auto"/>
        <w:ind w:firstLine="547"/>
        <w:rPr>
          <w:sz w:val="28"/>
          <w:szCs w:val="28"/>
        </w:rPr>
      </w:pPr>
      <w:r w:rsidRPr="0004393A">
        <w:rPr>
          <w:sz w:val="28"/>
          <w:szCs w:val="28"/>
        </w:rPr>
        <w:t>9.2. Нарушение установленного режима особо охраняемых природных территорий поселения влечет за собой ответственность, установленную законодательством Российской Федерации.</w:t>
      </w:r>
    </w:p>
    <w:p w:rsidR="00E86772" w:rsidRPr="0004393A" w:rsidRDefault="0004393A" w:rsidP="0004393A">
      <w:pPr>
        <w:rPr>
          <w:sz w:val="28"/>
          <w:szCs w:val="28"/>
        </w:rPr>
      </w:pPr>
      <w:r w:rsidRPr="0004393A">
        <w:rPr>
          <w:sz w:val="28"/>
          <w:szCs w:val="28"/>
        </w:rPr>
        <w:t>9.3. Вред, причиненный природным объектам и комплексам в границах особо охраняемых природных территорий поселения, подлежит возмещению в соответствии с порядком, установленным законодательством Российской Федерации.</w:t>
      </w:r>
    </w:p>
    <w:sectPr w:rsidR="00E86772" w:rsidRPr="0004393A" w:rsidSect="000439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725"/>
    <w:multiLevelType w:val="hybridMultilevel"/>
    <w:tmpl w:val="CB146A5C"/>
    <w:lvl w:ilvl="0" w:tplc="B16E51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6970"/>
    <w:multiLevelType w:val="hybridMultilevel"/>
    <w:tmpl w:val="9B0A4480"/>
    <w:lvl w:ilvl="0" w:tplc="8AB4B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739D"/>
    <w:multiLevelType w:val="hybridMultilevel"/>
    <w:tmpl w:val="6634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40FC8"/>
    <w:multiLevelType w:val="hybridMultilevel"/>
    <w:tmpl w:val="3E7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3"/>
    <w:rsid w:val="0004393A"/>
    <w:rsid w:val="00134724"/>
    <w:rsid w:val="002B76D8"/>
    <w:rsid w:val="00317D69"/>
    <w:rsid w:val="003C15D2"/>
    <w:rsid w:val="004204EB"/>
    <w:rsid w:val="00565BFB"/>
    <w:rsid w:val="00860BB3"/>
    <w:rsid w:val="00AA18DB"/>
    <w:rsid w:val="00CA041C"/>
    <w:rsid w:val="00D113AF"/>
    <w:rsid w:val="00E86772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D906-62E7-4417-98DE-5784B06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D2"/>
    <w:pPr>
      <w:ind w:left="720"/>
      <w:contextualSpacing/>
    </w:pPr>
  </w:style>
  <w:style w:type="character" w:customStyle="1" w:styleId="a4">
    <w:name w:val="Основной текст_"/>
    <w:link w:val="1"/>
    <w:rsid w:val="000439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0439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0439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4393A"/>
    <w:pPr>
      <w:shd w:val="clear" w:color="auto" w:fill="FFFFFF"/>
      <w:spacing w:before="60" w:after="240" w:line="322" w:lineRule="exact"/>
      <w:jc w:val="both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04393A"/>
    <w:pPr>
      <w:shd w:val="clear" w:color="auto" w:fill="FFFFFF"/>
      <w:spacing w:before="120" w:line="370" w:lineRule="exact"/>
      <w:jc w:val="center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04393A"/>
    <w:pPr>
      <w:shd w:val="clear" w:color="auto" w:fill="FFFFFF"/>
      <w:spacing w:before="480" w:after="60" w:line="0" w:lineRule="atLeast"/>
      <w:ind w:hanging="700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2019-03-25T13:14:00Z</dcterms:created>
  <dcterms:modified xsi:type="dcterms:W3CDTF">2019-03-25T13:14:00Z</dcterms:modified>
</cp:coreProperties>
</file>