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621" w:rsidRPr="001D5F8C" w:rsidRDefault="00AB3621" w:rsidP="00DB0E5C">
      <w:pPr>
        <w:spacing w:after="0" w:line="240" w:lineRule="auto"/>
        <w:ind w:left="5529"/>
        <w:outlineLvl w:val="0"/>
        <w:rPr>
          <w:rFonts w:ascii="Times New Roman" w:hAnsi="Times New Roman"/>
          <w:b/>
          <w:color w:val="000000"/>
        </w:rPr>
      </w:pPr>
      <w:r w:rsidRPr="001D5F8C">
        <w:rPr>
          <w:rFonts w:ascii="Times New Roman" w:hAnsi="Times New Roman"/>
          <w:b/>
          <w:color w:val="000000"/>
        </w:rPr>
        <w:t>Приложение №</w:t>
      </w:r>
      <w:r>
        <w:rPr>
          <w:rFonts w:ascii="Times New Roman" w:hAnsi="Times New Roman"/>
          <w:b/>
          <w:color w:val="000000"/>
        </w:rPr>
        <w:t xml:space="preserve"> </w:t>
      </w:r>
      <w:r w:rsidRPr="001D5F8C">
        <w:rPr>
          <w:rFonts w:ascii="Times New Roman" w:hAnsi="Times New Roman"/>
          <w:b/>
          <w:color w:val="000000"/>
        </w:rPr>
        <w:t>2</w:t>
      </w:r>
    </w:p>
    <w:p w:rsidR="00AB3621" w:rsidRDefault="00AB3621" w:rsidP="00547DD3">
      <w:pPr>
        <w:spacing w:after="0" w:line="240" w:lineRule="auto"/>
        <w:ind w:left="5529"/>
        <w:rPr>
          <w:rFonts w:ascii="Times New Roman" w:hAnsi="Times New Roman"/>
          <w:color w:val="000000"/>
          <w:sz w:val="20"/>
        </w:rPr>
      </w:pPr>
      <w:r w:rsidRPr="00185233">
        <w:rPr>
          <w:rFonts w:ascii="Times New Roman" w:hAnsi="Times New Roman"/>
          <w:color w:val="000000"/>
          <w:sz w:val="20"/>
        </w:rPr>
        <w:t>к решению</w:t>
      </w:r>
      <w:r>
        <w:rPr>
          <w:rFonts w:ascii="Times New Roman" w:hAnsi="Times New Roman"/>
          <w:color w:val="000000"/>
          <w:sz w:val="20"/>
        </w:rPr>
        <w:t xml:space="preserve"> Красномакского сельского</w:t>
      </w:r>
    </w:p>
    <w:p w:rsidR="00AB3621" w:rsidRDefault="00AB3621" w:rsidP="00547DD3">
      <w:pPr>
        <w:spacing w:after="0" w:line="240" w:lineRule="auto"/>
        <w:ind w:left="5529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совета Бахчисарайского района Республики</w:t>
      </w:r>
    </w:p>
    <w:p w:rsidR="00AB3621" w:rsidRDefault="00AB3621" w:rsidP="00547DD3">
      <w:pPr>
        <w:spacing w:after="0" w:line="240" w:lineRule="auto"/>
        <w:ind w:left="5529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Крым о</w:t>
      </w:r>
      <w:r w:rsidRPr="001D5F8C">
        <w:rPr>
          <w:rFonts w:ascii="Times New Roman" w:hAnsi="Times New Roman"/>
          <w:color w:val="000000"/>
          <w:sz w:val="20"/>
        </w:rPr>
        <w:t>т_______2016   №_____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185233">
        <w:rPr>
          <w:rFonts w:ascii="Times New Roman" w:hAnsi="Times New Roman"/>
          <w:color w:val="000000"/>
          <w:sz w:val="20"/>
        </w:rPr>
        <w:t>«О бюджете</w:t>
      </w:r>
    </w:p>
    <w:p w:rsidR="00AB3621" w:rsidRDefault="00AB3621" w:rsidP="00547DD3">
      <w:pPr>
        <w:spacing w:after="0" w:line="240" w:lineRule="auto"/>
        <w:ind w:left="5529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Красномакского</w:t>
      </w:r>
      <w:r w:rsidRPr="00185233">
        <w:rPr>
          <w:rFonts w:ascii="Times New Roman" w:hAnsi="Times New Roman"/>
          <w:color w:val="000000"/>
          <w:sz w:val="20"/>
        </w:rPr>
        <w:t xml:space="preserve"> сельского</w:t>
      </w:r>
      <w:r>
        <w:rPr>
          <w:rFonts w:ascii="Times New Roman" w:hAnsi="Times New Roman"/>
          <w:color w:val="000000"/>
          <w:sz w:val="20"/>
        </w:rPr>
        <w:t xml:space="preserve"> п</w:t>
      </w:r>
      <w:r w:rsidRPr="00185233">
        <w:rPr>
          <w:rFonts w:ascii="Times New Roman" w:hAnsi="Times New Roman"/>
          <w:color w:val="000000"/>
          <w:sz w:val="20"/>
        </w:rPr>
        <w:t>оселения</w:t>
      </w:r>
    </w:p>
    <w:p w:rsidR="00AB3621" w:rsidRDefault="00AB3621" w:rsidP="00547DD3">
      <w:pPr>
        <w:spacing w:after="0" w:line="240" w:lineRule="auto"/>
        <w:ind w:left="5529"/>
        <w:rPr>
          <w:rFonts w:ascii="Times New Roman" w:hAnsi="Times New Roman"/>
          <w:color w:val="000000"/>
          <w:sz w:val="20"/>
        </w:rPr>
      </w:pPr>
      <w:r w:rsidRPr="00185233">
        <w:rPr>
          <w:rFonts w:ascii="Times New Roman" w:hAnsi="Times New Roman"/>
          <w:color w:val="000000"/>
          <w:sz w:val="20"/>
        </w:rPr>
        <w:t>Бахчисарайского района Республики</w:t>
      </w:r>
      <w:r>
        <w:rPr>
          <w:rFonts w:ascii="Times New Roman" w:hAnsi="Times New Roman"/>
          <w:color w:val="000000"/>
          <w:sz w:val="20"/>
        </w:rPr>
        <w:t xml:space="preserve"> Крым</w:t>
      </w:r>
    </w:p>
    <w:p w:rsidR="00AB3621" w:rsidRPr="00185233" w:rsidRDefault="00AB3621" w:rsidP="00547DD3">
      <w:pPr>
        <w:spacing w:after="0" w:line="240" w:lineRule="auto"/>
        <w:ind w:left="5529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на 2017 год»</w:t>
      </w:r>
    </w:p>
    <w:p w:rsidR="00AB3621" w:rsidRPr="00185233" w:rsidRDefault="00AB3621">
      <w:pPr>
        <w:tabs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sz w:val="16"/>
        </w:rPr>
      </w:pPr>
      <w:r w:rsidRPr="00185233">
        <w:rPr>
          <w:rFonts w:ascii="Times New Roman" w:hAnsi="Times New Roman"/>
          <w:sz w:val="20"/>
        </w:rPr>
        <w:t xml:space="preserve">                                                  </w:t>
      </w:r>
      <w:r>
        <w:rPr>
          <w:rFonts w:ascii="Times New Roman" w:hAnsi="Times New Roman"/>
          <w:sz w:val="20"/>
        </w:rPr>
        <w:t xml:space="preserve">                           </w:t>
      </w:r>
    </w:p>
    <w:p w:rsidR="00AB3621" w:rsidRDefault="00AB3621">
      <w:pPr>
        <w:tabs>
          <w:tab w:val="left" w:pos="1540"/>
        </w:tabs>
        <w:spacing w:after="0" w:line="240" w:lineRule="auto"/>
        <w:jc w:val="right"/>
        <w:rPr>
          <w:rFonts w:ascii="Times New Roman" w:hAnsi="Times New Roman"/>
        </w:rPr>
      </w:pPr>
    </w:p>
    <w:p w:rsidR="00AB3621" w:rsidRDefault="00AB3621">
      <w:pPr>
        <w:spacing w:after="0" w:line="240" w:lineRule="auto"/>
        <w:rPr>
          <w:rFonts w:ascii="Times New Roman" w:hAnsi="Times New Roman"/>
        </w:rPr>
      </w:pPr>
    </w:p>
    <w:p w:rsidR="00AB3621" w:rsidRPr="00452D16" w:rsidRDefault="00AB3621" w:rsidP="00E82F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452D1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</w:t>
      </w:r>
      <w:r w:rsidRPr="00452D16">
        <w:rPr>
          <w:rFonts w:ascii="Times New Roman" w:hAnsi="Times New Roman"/>
          <w:b/>
          <w:sz w:val="28"/>
          <w:szCs w:val="28"/>
        </w:rPr>
        <w:t>орматив</w:t>
      </w:r>
      <w:r>
        <w:rPr>
          <w:rFonts w:ascii="Times New Roman" w:hAnsi="Times New Roman"/>
          <w:b/>
          <w:sz w:val="28"/>
          <w:szCs w:val="28"/>
        </w:rPr>
        <w:t>ы</w:t>
      </w:r>
      <w:bookmarkStart w:id="0" w:name="_GoBack"/>
      <w:bookmarkEnd w:id="0"/>
      <w:r w:rsidRPr="00452D16">
        <w:rPr>
          <w:rFonts w:ascii="Times New Roman" w:hAnsi="Times New Roman"/>
          <w:b/>
          <w:sz w:val="28"/>
          <w:szCs w:val="28"/>
        </w:rPr>
        <w:t xml:space="preserve"> зачисления доходов </w:t>
      </w:r>
      <w:r>
        <w:rPr>
          <w:rFonts w:ascii="Times New Roman" w:hAnsi="Times New Roman"/>
          <w:b/>
          <w:sz w:val="28"/>
          <w:szCs w:val="28"/>
        </w:rPr>
        <w:t>(</w:t>
      </w:r>
      <w:r w:rsidRPr="00452D16">
        <w:rPr>
          <w:rFonts w:ascii="Times New Roman" w:hAnsi="Times New Roman"/>
          <w:b/>
          <w:sz w:val="28"/>
          <w:szCs w:val="28"/>
        </w:rPr>
        <w:t>нормативы, которые не установлены бюджетным законод</w:t>
      </w:r>
      <w:r>
        <w:rPr>
          <w:rFonts w:ascii="Times New Roman" w:hAnsi="Times New Roman"/>
          <w:b/>
          <w:sz w:val="28"/>
          <w:szCs w:val="28"/>
        </w:rPr>
        <w:t>ательством Российской Федерации)</w:t>
      </w:r>
      <w:r w:rsidRPr="00452D16">
        <w:rPr>
          <w:rFonts w:ascii="Times New Roman" w:hAnsi="Times New Roman"/>
          <w:b/>
          <w:sz w:val="28"/>
          <w:szCs w:val="28"/>
        </w:rPr>
        <w:t xml:space="preserve"> в бюджет Красномакского сельского поселения Бахчисарайского района Республики Крым на 2017 год</w:t>
      </w:r>
    </w:p>
    <w:p w:rsidR="00AB3621" w:rsidRDefault="00AB3621" w:rsidP="00E82FB2">
      <w:pPr>
        <w:spacing w:after="120" w:line="240" w:lineRule="auto"/>
        <w:ind w:left="360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(процентов)</w:t>
      </w:r>
    </w:p>
    <w:tbl>
      <w:tblPr>
        <w:tblW w:w="9853" w:type="dxa"/>
        <w:tblInd w:w="-106" w:type="dxa"/>
        <w:tblLayout w:type="fixed"/>
        <w:tblLook w:val="00A0"/>
      </w:tblPr>
      <w:tblGrid>
        <w:gridCol w:w="8294"/>
        <w:gridCol w:w="1559"/>
      </w:tblGrid>
      <w:tr w:rsidR="00AB3621" w:rsidRPr="00A96D72" w:rsidTr="00957BE4">
        <w:trPr>
          <w:trHeight w:val="1510"/>
        </w:trPr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B3621" w:rsidRPr="00A96D72" w:rsidRDefault="00AB3621" w:rsidP="00065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D72">
              <w:rPr>
                <w:rFonts w:ascii="Times New Roman" w:hAnsi="Times New Roman"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AB3621" w:rsidRPr="00A96D72" w:rsidRDefault="00AB3621" w:rsidP="00957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D72">
              <w:rPr>
                <w:rFonts w:ascii="Times New Roman" w:hAnsi="Times New Roman"/>
                <w:bCs/>
                <w:sz w:val="24"/>
                <w:szCs w:val="24"/>
              </w:rPr>
              <w:t xml:space="preserve">Бюджет сельского поселения </w:t>
            </w:r>
          </w:p>
        </w:tc>
      </w:tr>
      <w:tr w:rsidR="00AB3621" w:rsidRPr="00A96D72" w:rsidTr="00957BE4">
        <w:trPr>
          <w:trHeight w:val="254"/>
        </w:trPr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3621" w:rsidRPr="00A96D72" w:rsidRDefault="00AB3621" w:rsidP="00065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D7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3621" w:rsidRPr="00A96D72" w:rsidRDefault="00AB3621" w:rsidP="00065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D7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B3621" w:rsidRPr="00A96D72" w:rsidTr="00281649">
        <w:trPr>
          <w:trHeight w:val="870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3621" w:rsidRPr="00A96D72" w:rsidRDefault="00AB3621" w:rsidP="00065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D72">
              <w:rPr>
                <w:rFonts w:ascii="Times New Roman" w:hAnsi="Times New Roman"/>
                <w:b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</w:tr>
      <w:tr w:rsidR="00AB3621" w:rsidRPr="00A96D72" w:rsidTr="00957BE4">
        <w:trPr>
          <w:trHeight w:val="630"/>
        </w:trPr>
        <w:tc>
          <w:tcPr>
            <w:tcW w:w="8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21" w:rsidRPr="00A96D72" w:rsidRDefault="00AB3621" w:rsidP="00065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96D72">
              <w:rPr>
                <w:rFonts w:ascii="Times New Roman" w:hAnsi="Times New Roman"/>
                <w:bCs/>
                <w:sz w:val="28"/>
                <w:szCs w:val="28"/>
              </w:rPr>
              <w:t>Прочие доходы от компенсации затрат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621" w:rsidRPr="00A96D72" w:rsidRDefault="00AB3621" w:rsidP="00065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96D72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AB3621" w:rsidRPr="00A96D72" w:rsidTr="00957BE4">
        <w:trPr>
          <w:trHeight w:val="945"/>
        </w:trPr>
        <w:tc>
          <w:tcPr>
            <w:tcW w:w="8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21" w:rsidRPr="00A96D72" w:rsidRDefault="00AB3621" w:rsidP="00065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96D72">
              <w:rPr>
                <w:rFonts w:ascii="Times New Roman" w:hAnsi="Times New Roman"/>
                <w:bCs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621" w:rsidRPr="00A96D72" w:rsidRDefault="00AB3621" w:rsidP="00065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96D72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AB3621" w:rsidRPr="00A96D72" w:rsidTr="00957BE4">
        <w:trPr>
          <w:trHeight w:val="630"/>
        </w:trPr>
        <w:tc>
          <w:tcPr>
            <w:tcW w:w="8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21" w:rsidRPr="00A96D72" w:rsidRDefault="00AB3621" w:rsidP="00065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96D72">
              <w:rPr>
                <w:rFonts w:ascii="Times New Roman" w:hAnsi="Times New Roman"/>
                <w:bCs/>
                <w:sz w:val="28"/>
                <w:szCs w:val="28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621" w:rsidRPr="00A96D72" w:rsidRDefault="00AB3621" w:rsidP="00065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96D72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AB3621" w:rsidRPr="00A96D72" w:rsidTr="00584435">
        <w:trPr>
          <w:trHeight w:val="945"/>
        </w:trPr>
        <w:tc>
          <w:tcPr>
            <w:tcW w:w="9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21" w:rsidRPr="00A96D72" w:rsidRDefault="00AB3621" w:rsidP="00065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6D72">
              <w:rPr>
                <w:rFonts w:ascii="Times New Roman" w:hAnsi="Times New Roman"/>
                <w:b/>
                <w:sz w:val="28"/>
                <w:szCs w:val="28"/>
              </w:rPr>
              <w:t>Доходы от административных платежей и сборов</w:t>
            </w:r>
          </w:p>
        </w:tc>
      </w:tr>
      <w:tr w:rsidR="00AB3621" w:rsidRPr="00A96D72" w:rsidTr="00957BE4">
        <w:trPr>
          <w:trHeight w:val="945"/>
        </w:trPr>
        <w:tc>
          <w:tcPr>
            <w:tcW w:w="8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21" w:rsidRPr="00A96D72" w:rsidRDefault="00AB3621" w:rsidP="00065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96D72">
              <w:rPr>
                <w:rFonts w:ascii="Times New Roman" w:hAnsi="Times New Roman"/>
                <w:bCs/>
                <w:sz w:val="28"/>
                <w:szCs w:val="28"/>
              </w:rPr>
              <w:t>Платежи, взимаемые органами местного самоуправления (организациями) поселений, за выполнение определенных функций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621" w:rsidRPr="00A96D72" w:rsidRDefault="00AB3621" w:rsidP="00065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96D72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AB3621" w:rsidRPr="00A96D72" w:rsidTr="00695240">
        <w:trPr>
          <w:trHeight w:val="630"/>
        </w:trPr>
        <w:tc>
          <w:tcPr>
            <w:tcW w:w="9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21" w:rsidRPr="00A96D72" w:rsidRDefault="00AB3621" w:rsidP="00065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6D72">
              <w:rPr>
                <w:rFonts w:ascii="Times New Roman" w:hAnsi="Times New Roman"/>
                <w:b/>
                <w:sz w:val="28"/>
                <w:szCs w:val="28"/>
              </w:rPr>
              <w:t>Доходы от использования имущества</w:t>
            </w:r>
          </w:p>
        </w:tc>
      </w:tr>
      <w:tr w:rsidR="00AB3621" w:rsidRPr="00A96D72" w:rsidTr="00957BE4">
        <w:trPr>
          <w:trHeight w:val="630"/>
        </w:trPr>
        <w:tc>
          <w:tcPr>
            <w:tcW w:w="8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21" w:rsidRPr="00A96D72" w:rsidRDefault="00AB3621" w:rsidP="00065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96D72">
              <w:rPr>
                <w:rFonts w:ascii="Times New Roman" w:hAnsi="Times New Roman"/>
                <w:bCs/>
                <w:sz w:val="28"/>
                <w:szCs w:val="28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621" w:rsidRPr="00A96D72" w:rsidRDefault="00AB3621" w:rsidP="00065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96D72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AB3621" w:rsidRPr="00A96D72" w:rsidTr="00A96CCE">
        <w:trPr>
          <w:trHeight w:val="630"/>
        </w:trPr>
        <w:tc>
          <w:tcPr>
            <w:tcW w:w="9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21" w:rsidRPr="00A96D72" w:rsidRDefault="00AB3621" w:rsidP="00065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6D72">
              <w:rPr>
                <w:rFonts w:ascii="Times New Roman" w:hAnsi="Times New Roman"/>
                <w:b/>
                <w:sz w:val="28"/>
                <w:szCs w:val="28"/>
              </w:rPr>
              <w:t>Прочие неналоговые доходы</w:t>
            </w:r>
          </w:p>
        </w:tc>
      </w:tr>
      <w:tr w:rsidR="00AB3621" w:rsidRPr="00A96D72" w:rsidTr="00957BE4">
        <w:trPr>
          <w:trHeight w:val="630"/>
        </w:trPr>
        <w:tc>
          <w:tcPr>
            <w:tcW w:w="8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21" w:rsidRPr="00A96D72" w:rsidRDefault="00AB3621" w:rsidP="00065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96D72">
              <w:rPr>
                <w:rFonts w:ascii="Times New Roman" w:hAnsi="Times New Roman"/>
                <w:bCs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621" w:rsidRPr="00A96D72" w:rsidRDefault="00AB3621" w:rsidP="00065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96D72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AB3621" w:rsidRPr="00A96D72" w:rsidTr="00957BE4">
        <w:trPr>
          <w:trHeight w:val="630"/>
        </w:trPr>
        <w:tc>
          <w:tcPr>
            <w:tcW w:w="8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21" w:rsidRPr="00A96D72" w:rsidRDefault="00AB3621" w:rsidP="00065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96D72">
              <w:rPr>
                <w:rFonts w:ascii="Times New Roman" w:hAnsi="Times New Roman"/>
                <w:bCs/>
                <w:sz w:val="28"/>
                <w:szCs w:val="28"/>
              </w:rPr>
              <w:t>Прочие неналоговые доходы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621" w:rsidRPr="00A96D72" w:rsidRDefault="00AB3621" w:rsidP="00065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96D72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AB3621" w:rsidRPr="00A96D72" w:rsidTr="00957BE4">
        <w:trPr>
          <w:trHeight w:val="630"/>
        </w:trPr>
        <w:tc>
          <w:tcPr>
            <w:tcW w:w="8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21" w:rsidRPr="00A96D72" w:rsidRDefault="00AB3621" w:rsidP="00065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96D72">
              <w:rPr>
                <w:rFonts w:ascii="Times New Roman" w:hAnsi="Times New Roman"/>
                <w:bCs/>
                <w:sz w:val="28"/>
                <w:szCs w:val="28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621" w:rsidRPr="00A96D72" w:rsidRDefault="00AB3621" w:rsidP="00065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96D72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</w:tbl>
    <w:p w:rsidR="00AB3621" w:rsidRDefault="00AB3621" w:rsidP="001D5F8C">
      <w:pPr>
        <w:spacing w:after="200" w:line="276" w:lineRule="auto"/>
        <w:rPr>
          <w:rFonts w:ascii="Times New Roman" w:hAnsi="Times New Roman"/>
          <w:sz w:val="24"/>
        </w:rPr>
      </w:pPr>
    </w:p>
    <w:sectPr w:rsidR="00AB3621" w:rsidSect="00957BE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A0B"/>
    <w:rsid w:val="00065F38"/>
    <w:rsid w:val="00185233"/>
    <w:rsid w:val="001D5F8C"/>
    <w:rsid w:val="001F0A0B"/>
    <w:rsid w:val="00244A35"/>
    <w:rsid w:val="00281649"/>
    <w:rsid w:val="00333A39"/>
    <w:rsid w:val="003B039C"/>
    <w:rsid w:val="00452D16"/>
    <w:rsid w:val="004556AF"/>
    <w:rsid w:val="004B7887"/>
    <w:rsid w:val="00547DD3"/>
    <w:rsid w:val="00584435"/>
    <w:rsid w:val="005F7BEF"/>
    <w:rsid w:val="00695240"/>
    <w:rsid w:val="008F0D02"/>
    <w:rsid w:val="0094608E"/>
    <w:rsid w:val="00946C4F"/>
    <w:rsid w:val="00957BE4"/>
    <w:rsid w:val="009D4E95"/>
    <w:rsid w:val="00A36157"/>
    <w:rsid w:val="00A96CCE"/>
    <w:rsid w:val="00A96D72"/>
    <w:rsid w:val="00AB3621"/>
    <w:rsid w:val="00DB0E5C"/>
    <w:rsid w:val="00DC2EE3"/>
    <w:rsid w:val="00E82FB2"/>
    <w:rsid w:val="00E90BEF"/>
    <w:rsid w:val="00F90CA9"/>
    <w:rsid w:val="00FA1632"/>
    <w:rsid w:val="00FB7060"/>
    <w:rsid w:val="00FE4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A35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F0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0D02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DB0E5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2BAD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88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208</Words>
  <Characters>1191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Anna</cp:lastModifiedBy>
  <cp:revision>6</cp:revision>
  <cp:lastPrinted>2016-12-04T14:07:00Z</cp:lastPrinted>
  <dcterms:created xsi:type="dcterms:W3CDTF">2016-12-08T13:47:00Z</dcterms:created>
  <dcterms:modified xsi:type="dcterms:W3CDTF">2016-12-14T05:29:00Z</dcterms:modified>
</cp:coreProperties>
</file>