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54" w:rsidRPr="00BF3854" w:rsidRDefault="00BF3854" w:rsidP="00BF3854"/>
    <w:tbl>
      <w:tblPr>
        <w:tblW w:w="10882" w:type="dxa"/>
        <w:tblInd w:w="-6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3304"/>
        <w:gridCol w:w="240"/>
        <w:gridCol w:w="3064"/>
        <w:gridCol w:w="480"/>
      </w:tblGrid>
      <w:tr w:rsidR="00060427" w:rsidRPr="00CB447C" w:rsidTr="00060427">
        <w:trPr>
          <w:gridAfter w:val="1"/>
          <w:wAfter w:w="360" w:type="dxa"/>
        </w:trPr>
        <w:tc>
          <w:tcPr>
            <w:tcW w:w="3304" w:type="dxa"/>
            <w:shd w:val="clear" w:color="auto" w:fill="auto"/>
          </w:tcPr>
          <w:p w:rsidR="00BF3854" w:rsidRPr="00BF3854" w:rsidRDefault="00BF3854" w:rsidP="00BF3854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BF3854" w:rsidRPr="00CB447C" w:rsidRDefault="00176381" w:rsidP="00060427">
            <w:pPr>
              <w:jc w:val="center"/>
              <w:rPr>
                <w:sz w:val="22"/>
                <w:szCs w:val="22"/>
              </w:rPr>
            </w:pPr>
            <w:r w:rsidRPr="00CB447C">
              <w:rPr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5pt;height:57.6pt;visibility:visible;mso-wrap-style:square">
                  <v:imagedata r:id="rId5" o:title="герб РК"/>
                </v:shape>
              </w:pic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BF3854" w:rsidRPr="00CB447C" w:rsidRDefault="00BF3854" w:rsidP="00BF3854">
            <w:pPr>
              <w:rPr>
                <w:sz w:val="22"/>
                <w:szCs w:val="22"/>
              </w:rPr>
            </w:pPr>
          </w:p>
        </w:tc>
      </w:tr>
      <w:tr w:rsidR="00060427" w:rsidRPr="00CB447C" w:rsidTr="00060427">
        <w:tc>
          <w:tcPr>
            <w:tcW w:w="3794" w:type="dxa"/>
            <w:shd w:val="clear" w:color="auto" w:fill="auto"/>
          </w:tcPr>
          <w:p w:rsidR="00BF3854" w:rsidRPr="00CB447C" w:rsidRDefault="00BF3854" w:rsidP="0006042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CB447C">
              <w:rPr>
                <w:b/>
                <w:sz w:val="22"/>
                <w:szCs w:val="22"/>
              </w:rPr>
              <w:t>РЕСПУБЛІКА КРИМ</w:t>
            </w:r>
            <w:r w:rsidRPr="00CB447C">
              <w:rPr>
                <w:b/>
                <w:sz w:val="22"/>
                <w:szCs w:val="22"/>
              </w:rPr>
              <w:br/>
              <w:t>БАХЧИСАРАЙСЬКИЙ РАЙОН</w:t>
            </w:r>
            <w:r w:rsidRPr="00CB447C">
              <w:rPr>
                <w:b/>
                <w:sz w:val="22"/>
                <w:szCs w:val="22"/>
              </w:rPr>
              <w:br/>
            </w:r>
            <w:proofErr w:type="gramStart"/>
            <w:r w:rsidRPr="00CB447C">
              <w:rPr>
                <w:b/>
                <w:sz w:val="22"/>
                <w:szCs w:val="22"/>
              </w:rPr>
              <w:t xml:space="preserve">КРАСНОМАКСЬКА </w:t>
            </w:r>
            <w:r w:rsidRPr="00CB447C">
              <w:rPr>
                <w:b/>
                <w:sz w:val="22"/>
                <w:szCs w:val="22"/>
              </w:rPr>
              <w:br/>
              <w:t xml:space="preserve"> СІЛЬСЬКА</w:t>
            </w:r>
            <w:proofErr w:type="gramEnd"/>
            <w:r w:rsidRPr="00CB447C">
              <w:rPr>
                <w:b/>
                <w:sz w:val="22"/>
                <w:szCs w:val="22"/>
              </w:rPr>
              <w:t xml:space="preserve"> РАДА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3854" w:rsidRPr="00CB447C" w:rsidRDefault="00BF3854" w:rsidP="00060427">
            <w:pPr>
              <w:jc w:val="center"/>
              <w:rPr>
                <w:b/>
                <w:sz w:val="22"/>
                <w:szCs w:val="22"/>
              </w:rPr>
            </w:pPr>
            <w:r w:rsidRPr="00CB447C">
              <w:rPr>
                <w:b/>
                <w:sz w:val="22"/>
                <w:szCs w:val="22"/>
              </w:rPr>
              <w:t xml:space="preserve">РЕСПУБЛИКА КРЫМ </w:t>
            </w:r>
            <w:r w:rsidRPr="00CB447C">
              <w:rPr>
                <w:b/>
                <w:sz w:val="22"/>
                <w:szCs w:val="22"/>
              </w:rPr>
              <w:br/>
              <w:t xml:space="preserve">БАХЧИСАРАЙСКИЙ РАЙОН </w:t>
            </w:r>
            <w:proofErr w:type="gramStart"/>
            <w:r w:rsidRPr="00CB447C">
              <w:rPr>
                <w:b/>
                <w:sz w:val="22"/>
                <w:szCs w:val="22"/>
              </w:rPr>
              <w:t xml:space="preserve">КРАСНОМАКСКИЙ  </w:t>
            </w:r>
            <w:r w:rsidRPr="00CB447C">
              <w:rPr>
                <w:b/>
                <w:sz w:val="22"/>
                <w:szCs w:val="22"/>
              </w:rPr>
              <w:br/>
              <w:t>СЕЛЬСКИЙ</w:t>
            </w:r>
            <w:proofErr w:type="gramEnd"/>
            <w:r w:rsidRPr="00CB447C">
              <w:rPr>
                <w:b/>
                <w:sz w:val="22"/>
                <w:szCs w:val="22"/>
              </w:rPr>
              <w:t xml:space="preserve"> СОВЕТ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3854" w:rsidRPr="00CB447C" w:rsidRDefault="00BF3854" w:rsidP="00060427">
            <w:pPr>
              <w:jc w:val="center"/>
              <w:rPr>
                <w:b/>
                <w:sz w:val="22"/>
                <w:szCs w:val="22"/>
              </w:rPr>
            </w:pPr>
            <w:r w:rsidRPr="00CB447C">
              <w:rPr>
                <w:b/>
                <w:sz w:val="22"/>
                <w:szCs w:val="22"/>
              </w:rPr>
              <w:t xml:space="preserve">КЪЫРЫМ ДЖУМХУРИЕТ БАГЪЧАСАРАЙ БОЛЮГИНИН КРАСНЫЙ МАК </w:t>
            </w:r>
            <w:r w:rsidRPr="00CB447C">
              <w:rPr>
                <w:b/>
                <w:sz w:val="22"/>
                <w:szCs w:val="22"/>
              </w:rPr>
              <w:br/>
            </w:r>
            <w:proofErr w:type="gramStart"/>
            <w:r w:rsidRPr="00CB447C">
              <w:rPr>
                <w:b/>
                <w:sz w:val="22"/>
                <w:szCs w:val="22"/>
              </w:rPr>
              <w:t>КОЙ  КЪАСАБАСЫ</w:t>
            </w:r>
            <w:proofErr w:type="gramEnd"/>
          </w:p>
          <w:p w:rsidR="00BF3854" w:rsidRPr="00CB447C" w:rsidRDefault="00BF3854" w:rsidP="0006042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3854" w:rsidRPr="00CB447C" w:rsidRDefault="00BF3854" w:rsidP="00BF3854">
      <w:pPr>
        <w:tabs>
          <w:tab w:val="left" w:pos="3240"/>
        </w:tabs>
        <w:rPr>
          <w:bCs/>
        </w:rPr>
      </w:pPr>
    </w:p>
    <w:p w:rsidR="004458F9" w:rsidRPr="00CB447C" w:rsidRDefault="004458F9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CB447C" w:rsidRDefault="004458F9" w:rsidP="006C7E0E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574744" w:rsidRPr="00CB447C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>РЕШЕНИЕ</w:t>
      </w:r>
    </w:p>
    <w:p w:rsidR="00574744" w:rsidRPr="00CB447C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>3</w:t>
      </w:r>
      <w:r w:rsidR="00862120" w:rsidRPr="00CB447C">
        <w:rPr>
          <w:rFonts w:ascii="Times New Roman" w:hAnsi="Times New Roman"/>
          <w:sz w:val="28"/>
          <w:szCs w:val="28"/>
        </w:rPr>
        <w:t>9</w:t>
      </w:r>
      <w:r w:rsidR="00051799" w:rsidRPr="00CB447C">
        <w:rPr>
          <w:rFonts w:ascii="Times New Roman" w:hAnsi="Times New Roman"/>
          <w:sz w:val="28"/>
          <w:szCs w:val="28"/>
        </w:rPr>
        <w:t xml:space="preserve">-ой сессии </w:t>
      </w:r>
      <w:r w:rsidRPr="00CB447C">
        <w:rPr>
          <w:rFonts w:ascii="Times New Roman" w:hAnsi="Times New Roman"/>
          <w:sz w:val="28"/>
          <w:szCs w:val="28"/>
        </w:rPr>
        <w:t>1-</w:t>
      </w:r>
      <w:proofErr w:type="gramStart"/>
      <w:r w:rsidRPr="00CB447C">
        <w:rPr>
          <w:rFonts w:ascii="Times New Roman" w:hAnsi="Times New Roman"/>
          <w:sz w:val="28"/>
          <w:szCs w:val="28"/>
        </w:rPr>
        <w:t>го  созыва</w:t>
      </w:r>
      <w:proofErr w:type="gramEnd"/>
    </w:p>
    <w:p w:rsidR="00574744" w:rsidRPr="00CB447C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>с. Красный Мак</w:t>
      </w:r>
    </w:p>
    <w:p w:rsidR="00574744" w:rsidRPr="00CB447C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4458F9" w:rsidRPr="00CB447C" w:rsidRDefault="0076326E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447C">
        <w:rPr>
          <w:rFonts w:ascii="Times New Roman" w:hAnsi="Times New Roman"/>
          <w:sz w:val="28"/>
          <w:szCs w:val="28"/>
        </w:rPr>
        <w:t>от</w:t>
      </w:r>
      <w:proofErr w:type="gramEnd"/>
      <w:r w:rsidRPr="00CB447C">
        <w:rPr>
          <w:rFonts w:ascii="Times New Roman" w:hAnsi="Times New Roman"/>
          <w:sz w:val="28"/>
          <w:szCs w:val="28"/>
        </w:rPr>
        <w:t xml:space="preserve"> 28</w:t>
      </w:r>
      <w:r w:rsidR="00574744" w:rsidRPr="00CB447C">
        <w:rPr>
          <w:rFonts w:ascii="Times New Roman" w:hAnsi="Times New Roman"/>
          <w:sz w:val="28"/>
          <w:szCs w:val="28"/>
        </w:rPr>
        <w:t xml:space="preserve">.12.2016г.                                                                                        </w:t>
      </w:r>
      <w:r w:rsidR="00862120" w:rsidRPr="00CB447C">
        <w:rPr>
          <w:rFonts w:ascii="Times New Roman" w:hAnsi="Times New Roman"/>
          <w:sz w:val="28"/>
          <w:szCs w:val="28"/>
        </w:rPr>
        <w:t xml:space="preserve">     № 374</w:t>
      </w:r>
    </w:p>
    <w:p w:rsidR="00574744" w:rsidRPr="00CB447C" w:rsidRDefault="00574744" w:rsidP="00574744">
      <w:pPr>
        <w:pStyle w:val="a3"/>
        <w:ind w:left="-426" w:right="-284" w:firstLine="284"/>
        <w:jc w:val="center"/>
        <w:rPr>
          <w:rFonts w:ascii="Times New Roman" w:hAnsi="Times New Roman"/>
          <w:sz w:val="28"/>
          <w:szCs w:val="28"/>
        </w:rPr>
      </w:pPr>
    </w:p>
    <w:p w:rsidR="004458F9" w:rsidRPr="00CB447C" w:rsidRDefault="004458F9" w:rsidP="00446A85">
      <w:pPr>
        <w:pStyle w:val="a3"/>
        <w:ind w:left="-426" w:firstLine="284"/>
        <w:outlineLvl w:val="0"/>
        <w:rPr>
          <w:rFonts w:ascii="Times New Roman" w:hAnsi="Times New Roman"/>
          <w:i/>
          <w:sz w:val="28"/>
          <w:szCs w:val="28"/>
        </w:rPr>
      </w:pPr>
      <w:r w:rsidRPr="00CB447C">
        <w:rPr>
          <w:rFonts w:ascii="Times New Roman" w:hAnsi="Times New Roman"/>
          <w:i/>
          <w:sz w:val="28"/>
          <w:szCs w:val="28"/>
        </w:rPr>
        <w:t>О бюджете Красномакского сельского</w:t>
      </w:r>
    </w:p>
    <w:p w:rsidR="004458F9" w:rsidRPr="00CB447C" w:rsidRDefault="004458F9" w:rsidP="00DA2C41">
      <w:pPr>
        <w:pStyle w:val="a3"/>
        <w:ind w:left="-426" w:firstLine="284"/>
        <w:rPr>
          <w:rFonts w:ascii="Times New Roman" w:hAnsi="Times New Roman"/>
          <w:i/>
          <w:sz w:val="28"/>
          <w:szCs w:val="28"/>
        </w:rPr>
      </w:pPr>
      <w:proofErr w:type="gramStart"/>
      <w:r w:rsidRPr="00CB447C">
        <w:rPr>
          <w:rFonts w:ascii="Times New Roman" w:hAnsi="Times New Roman"/>
          <w:i/>
          <w:sz w:val="28"/>
          <w:szCs w:val="28"/>
        </w:rPr>
        <w:t>поселения</w:t>
      </w:r>
      <w:proofErr w:type="gramEnd"/>
      <w:r w:rsidRPr="00CB447C">
        <w:rPr>
          <w:rFonts w:ascii="Times New Roman" w:hAnsi="Times New Roman"/>
          <w:i/>
          <w:sz w:val="28"/>
          <w:szCs w:val="28"/>
        </w:rPr>
        <w:t xml:space="preserve"> Бахчисарайского района</w:t>
      </w:r>
    </w:p>
    <w:p w:rsidR="004458F9" w:rsidRPr="00CB447C" w:rsidRDefault="004458F9" w:rsidP="00062D5B">
      <w:pPr>
        <w:pStyle w:val="a3"/>
        <w:ind w:left="-426" w:right="-284" w:firstLine="284"/>
        <w:rPr>
          <w:rFonts w:ascii="Times New Roman" w:hAnsi="Times New Roman"/>
          <w:i/>
          <w:sz w:val="28"/>
          <w:szCs w:val="28"/>
        </w:rPr>
      </w:pPr>
      <w:r w:rsidRPr="00CB447C">
        <w:rPr>
          <w:rFonts w:ascii="Times New Roman" w:hAnsi="Times New Roman"/>
          <w:i/>
          <w:sz w:val="28"/>
          <w:szCs w:val="28"/>
        </w:rPr>
        <w:t>Республики Крым на 2017 год</w:t>
      </w:r>
    </w:p>
    <w:p w:rsidR="004458F9" w:rsidRPr="00CB447C" w:rsidRDefault="004458F9" w:rsidP="00A745F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CB447C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 xml:space="preserve">Руководствуясь  Бюджетным Кодексом Российской Федерации,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,Законом Республики Крым от 28.11.2014 №16-ЗРК/2014 «О межбюджетных отношениях в Республике Крым», приказом Министерства финансов  Российской Федерации от 01.07.2013 №65-н «Об утверждении  указаний о порядке применения бюджетной классификации Российской Федерации», Уставом муниципального образования Красномакского сельского поселения Бахчисарайского района Республики </w:t>
      </w:r>
      <w:proofErr w:type="spellStart"/>
      <w:r w:rsidRPr="00CB447C">
        <w:rPr>
          <w:rFonts w:ascii="Times New Roman" w:hAnsi="Times New Roman"/>
          <w:sz w:val="28"/>
          <w:szCs w:val="28"/>
        </w:rPr>
        <w:t>Крым,Положением</w:t>
      </w:r>
      <w:proofErr w:type="spellEnd"/>
      <w:r w:rsidRPr="00CB447C">
        <w:rPr>
          <w:rFonts w:ascii="Times New Roman" w:hAnsi="Times New Roman"/>
          <w:sz w:val="28"/>
          <w:szCs w:val="28"/>
        </w:rPr>
        <w:t xml:space="preserve"> о бюджетном процессе  в Красномакском сельском поселении Бахчисарайского района Республики Крым,   другими законодательными актами Республики</w:t>
      </w:r>
      <w:r w:rsidRPr="00CB447C">
        <w:rPr>
          <w:rFonts w:ascii="Times New Roman" w:hAnsi="Times New Roman"/>
          <w:b/>
          <w:sz w:val="28"/>
          <w:szCs w:val="28"/>
        </w:rPr>
        <w:t xml:space="preserve"> </w:t>
      </w:r>
      <w:r w:rsidRPr="00CB447C">
        <w:rPr>
          <w:rFonts w:ascii="Times New Roman" w:hAnsi="Times New Roman"/>
          <w:sz w:val="28"/>
          <w:szCs w:val="28"/>
        </w:rPr>
        <w:t>Крым и правовыми актами органов местного самоуправления муниципального образования Красномакского сельского поселения Бахчисарайского района Республики Крым</w:t>
      </w:r>
    </w:p>
    <w:p w:rsidR="004458F9" w:rsidRPr="00CB447C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CB447C" w:rsidRDefault="004458F9" w:rsidP="00446A85">
      <w:pPr>
        <w:pStyle w:val="a3"/>
        <w:ind w:left="-142"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>Красномакский сельский совет РЕШИЛ:</w:t>
      </w:r>
    </w:p>
    <w:p w:rsidR="004458F9" w:rsidRPr="00CB447C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</w:p>
    <w:p w:rsidR="004458F9" w:rsidRPr="00CB447C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>1. Утвердить основные характеристики бюджета Красномакского сельского поселения Бахчисарайского района Республики Крым на 2017 год:</w:t>
      </w:r>
    </w:p>
    <w:p w:rsidR="004458F9" w:rsidRPr="00CB447C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Pr="00CB447C">
        <w:rPr>
          <w:rFonts w:ascii="Times New Roman" w:hAnsi="Times New Roman"/>
          <w:b/>
          <w:sz w:val="28"/>
          <w:szCs w:val="28"/>
        </w:rPr>
        <w:t>5702 420,02</w:t>
      </w:r>
      <w:r w:rsidRPr="00CB447C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Pr="00CB447C">
        <w:rPr>
          <w:rFonts w:ascii="Times New Roman" w:hAnsi="Times New Roman"/>
          <w:b/>
          <w:sz w:val="28"/>
          <w:szCs w:val="28"/>
        </w:rPr>
        <w:t>3025 283,02</w:t>
      </w:r>
      <w:r w:rsidRPr="00CB447C">
        <w:rPr>
          <w:rFonts w:ascii="Times New Roman" w:hAnsi="Times New Roman"/>
          <w:sz w:val="28"/>
          <w:szCs w:val="28"/>
        </w:rPr>
        <w:t xml:space="preserve"> рублей, безвозмездные поступления (межбюджетные трансферты) из бюджета Республики Крым в сумме </w:t>
      </w:r>
    </w:p>
    <w:p w:rsidR="004458F9" w:rsidRPr="00A745F1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B447C">
        <w:rPr>
          <w:rFonts w:ascii="Times New Roman" w:hAnsi="Times New Roman"/>
          <w:b/>
          <w:sz w:val="28"/>
          <w:szCs w:val="28"/>
        </w:rPr>
        <w:t>2 677137,00</w:t>
      </w:r>
      <w:r w:rsidRPr="00CB447C">
        <w:rPr>
          <w:rFonts w:ascii="Times New Roman" w:hAnsi="Times New Roman"/>
          <w:sz w:val="28"/>
          <w:szCs w:val="28"/>
        </w:rPr>
        <w:t xml:space="preserve"> рублей;</w:t>
      </w:r>
      <w:r w:rsidRPr="00A745F1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745F1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в сумме </w:t>
      </w:r>
      <w:r w:rsidRPr="00B10FC0">
        <w:rPr>
          <w:rFonts w:ascii="Times New Roman" w:hAnsi="Times New Roman"/>
          <w:b/>
          <w:sz w:val="28"/>
          <w:szCs w:val="28"/>
        </w:rPr>
        <w:t>5 702 420,02</w:t>
      </w:r>
      <w:r w:rsidRPr="00A745F1">
        <w:rPr>
          <w:rFonts w:ascii="Times New Roman" w:hAnsi="Times New Roman"/>
          <w:sz w:val="28"/>
          <w:szCs w:val="28"/>
        </w:rPr>
        <w:t>рублей;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на 01 января 2018 года, в том числе верхний предел долга по муниципальным гарантиям в суммах </w:t>
      </w:r>
    </w:p>
    <w:p w:rsidR="004458F9" w:rsidRPr="001D2F9B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E2121">
        <w:rPr>
          <w:rFonts w:ascii="Times New Roman" w:hAnsi="Times New Roman"/>
          <w:b/>
          <w:sz w:val="28"/>
          <w:szCs w:val="28"/>
        </w:rPr>
        <w:t>0</w:t>
      </w:r>
      <w:r w:rsidRPr="001D2F9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1D2F9B">
        <w:rPr>
          <w:rFonts w:ascii="Times New Roman" w:hAnsi="Times New Roman"/>
          <w:sz w:val="28"/>
          <w:szCs w:val="28"/>
        </w:rPr>
        <w:t xml:space="preserve">       </w:t>
      </w:r>
    </w:p>
    <w:p w:rsidR="004458F9" w:rsidRPr="001D2F9B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>4) дефицит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1D2F9B">
        <w:rPr>
          <w:rFonts w:ascii="Times New Roman" w:hAnsi="Times New Roman"/>
          <w:sz w:val="28"/>
          <w:szCs w:val="28"/>
        </w:rPr>
        <w:t xml:space="preserve"> в сумме </w:t>
      </w:r>
      <w:r w:rsidRPr="00AE2121">
        <w:rPr>
          <w:rFonts w:ascii="Times New Roman" w:hAnsi="Times New Roman"/>
          <w:b/>
          <w:sz w:val="28"/>
          <w:szCs w:val="28"/>
        </w:rPr>
        <w:t xml:space="preserve">0 </w:t>
      </w:r>
      <w:r w:rsidRPr="001D2F9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1D2F9B">
        <w:rPr>
          <w:rFonts w:ascii="Times New Roman" w:hAnsi="Times New Roman"/>
          <w:sz w:val="28"/>
          <w:szCs w:val="28"/>
        </w:rPr>
        <w:t>.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1D2F9B">
        <w:rPr>
          <w:rFonts w:ascii="Times New Roman" w:hAnsi="Times New Roman"/>
          <w:sz w:val="28"/>
          <w:szCs w:val="28"/>
        </w:rPr>
        <w:t>2.Утвердить объем поступлений доходов в бюджет Красномакского сельского поселения Бахчисарайского района Республики Крым по кодам видов (подвидов)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121">
        <w:rPr>
          <w:rFonts w:ascii="Times New Roman" w:hAnsi="Times New Roman"/>
          <w:sz w:val="28"/>
          <w:szCs w:val="28"/>
        </w:rPr>
        <w:t xml:space="preserve">и соответствующих им кодов аналитической </w:t>
      </w:r>
      <w:r>
        <w:rPr>
          <w:rFonts w:ascii="Times New Roman" w:hAnsi="Times New Roman"/>
          <w:sz w:val="28"/>
          <w:szCs w:val="28"/>
        </w:rPr>
        <w:t xml:space="preserve">группы подвидов доходов бюджета </w:t>
      </w:r>
      <w:r w:rsidRPr="001D2F9B">
        <w:rPr>
          <w:rFonts w:ascii="Times New Roman" w:hAnsi="Times New Roman"/>
          <w:sz w:val="28"/>
          <w:szCs w:val="28"/>
        </w:rPr>
        <w:t xml:space="preserve">на 2017 год в суммах согласно </w:t>
      </w:r>
      <w:r w:rsidRPr="0034065E">
        <w:rPr>
          <w:rFonts w:ascii="Times New Roman" w:hAnsi="Times New Roman"/>
          <w:b/>
          <w:sz w:val="28"/>
          <w:szCs w:val="28"/>
        </w:rPr>
        <w:t>Приложению № 1</w:t>
      </w:r>
      <w:r w:rsidRPr="001D2F9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 xml:space="preserve">Установить </w:t>
      </w:r>
      <w:r w:rsidRPr="00346D93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ы зачисления</w:t>
      </w:r>
      <w:r w:rsidRPr="00346D93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6D93">
        <w:rPr>
          <w:rFonts w:ascii="Times New Roman" w:hAnsi="Times New Roman"/>
          <w:sz w:val="28"/>
          <w:szCs w:val="28"/>
        </w:rPr>
        <w:t>нормативы, которые не установлены бюджетным законод</w:t>
      </w:r>
      <w:r>
        <w:rPr>
          <w:rFonts w:ascii="Times New Roman" w:hAnsi="Times New Roman"/>
          <w:sz w:val="28"/>
          <w:szCs w:val="28"/>
        </w:rPr>
        <w:t xml:space="preserve">ательством Российской Федерации) </w:t>
      </w:r>
      <w:r w:rsidRPr="0034065E">
        <w:rPr>
          <w:rFonts w:ascii="Times New Roman" w:hAnsi="Times New Roman"/>
          <w:sz w:val="28"/>
          <w:szCs w:val="28"/>
        </w:rPr>
        <w:t xml:space="preserve">в бюджет Красномакского сельского поселения Бахчисарайского района Республики Крым на 2017 год согласно </w:t>
      </w:r>
      <w:r w:rsidRPr="0034065E">
        <w:rPr>
          <w:rFonts w:ascii="Times New Roman" w:hAnsi="Times New Roman"/>
          <w:b/>
          <w:sz w:val="28"/>
          <w:szCs w:val="28"/>
        </w:rPr>
        <w:t>Приложению</w:t>
      </w:r>
      <w:r w:rsidR="00E97EDF">
        <w:rPr>
          <w:rFonts w:ascii="Times New Roman" w:hAnsi="Times New Roman"/>
          <w:b/>
          <w:sz w:val="28"/>
          <w:szCs w:val="28"/>
        </w:rPr>
        <w:t xml:space="preserve"> №</w:t>
      </w:r>
      <w:r w:rsidRPr="0034065E">
        <w:rPr>
          <w:rFonts w:ascii="Times New Roman" w:hAnsi="Times New Roman"/>
          <w:b/>
          <w:sz w:val="28"/>
          <w:szCs w:val="28"/>
        </w:rPr>
        <w:t xml:space="preserve"> 2</w:t>
      </w:r>
      <w:r w:rsidRPr="0034065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34065E">
        <w:rPr>
          <w:rFonts w:ascii="Times New Roman" w:hAnsi="Times New Roman"/>
          <w:sz w:val="28"/>
          <w:szCs w:val="28"/>
        </w:rPr>
        <w:t xml:space="preserve">ешению.  </w:t>
      </w:r>
    </w:p>
    <w:p w:rsidR="004458F9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</w:t>
      </w:r>
      <w:r w:rsidR="009D1DBE">
        <w:rPr>
          <w:rFonts w:ascii="Times New Roman" w:hAnsi="Times New Roman"/>
          <w:sz w:val="28"/>
          <w:szCs w:val="28"/>
        </w:rPr>
        <w:t xml:space="preserve"> </w:t>
      </w:r>
      <w:r w:rsidRPr="0034065E">
        <w:rPr>
          <w:rFonts w:ascii="Times New Roman" w:hAnsi="Times New Roman"/>
          <w:sz w:val="28"/>
          <w:szCs w:val="28"/>
        </w:rPr>
        <w:t>Красномакского сельского поселения Бахчиса</w:t>
      </w:r>
      <w:r>
        <w:rPr>
          <w:rFonts w:ascii="Times New Roman" w:hAnsi="Times New Roman"/>
          <w:sz w:val="28"/>
          <w:szCs w:val="28"/>
        </w:rPr>
        <w:t>райского района Республики Крым,</w:t>
      </w:r>
      <w:r w:rsidRPr="0034065E">
        <w:rPr>
          <w:rFonts w:ascii="Times New Roman" w:hAnsi="Times New Roman"/>
          <w:sz w:val="28"/>
          <w:szCs w:val="28"/>
        </w:rPr>
        <w:t xml:space="preserve"> закрепляемые за ними виды (подвиды) доходов бюджета согласно </w:t>
      </w:r>
      <w:r w:rsidRPr="0034065E">
        <w:rPr>
          <w:rFonts w:ascii="Times New Roman" w:hAnsi="Times New Roman"/>
          <w:b/>
          <w:sz w:val="28"/>
          <w:szCs w:val="28"/>
        </w:rPr>
        <w:t>Приложению</w:t>
      </w:r>
      <w:r w:rsidR="00882D03">
        <w:rPr>
          <w:rFonts w:ascii="Times New Roman" w:hAnsi="Times New Roman"/>
          <w:b/>
          <w:sz w:val="28"/>
          <w:szCs w:val="28"/>
        </w:rPr>
        <w:t xml:space="preserve"> №</w:t>
      </w:r>
      <w:r w:rsidRPr="0034065E">
        <w:rPr>
          <w:rFonts w:ascii="Times New Roman" w:hAnsi="Times New Roman"/>
          <w:b/>
          <w:sz w:val="28"/>
          <w:szCs w:val="28"/>
        </w:rPr>
        <w:t xml:space="preserve"> 3</w:t>
      </w:r>
      <w:r w:rsidRPr="0034065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34065E">
        <w:rPr>
          <w:rFonts w:ascii="Times New Roman" w:hAnsi="Times New Roman"/>
          <w:sz w:val="28"/>
          <w:szCs w:val="28"/>
        </w:rPr>
        <w:t>ешению.</w:t>
      </w:r>
    </w:p>
    <w:p w:rsidR="004458F9" w:rsidRPr="0034065E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в случаях изменения состава  и (или) функций главных администраторов доходов бюджета Красномакского сельского поселения Бахчисарайского района Республики Крым  на 2017 год 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 Красномакского сельского поселения Бахчисарайского района Республики Крым на 2017 год, а также в состав закрепленных за ними кодов классификации  доходов бюджетов вносятся на основании правовых актов администрации Красномакского сельского поселения Бахчисарайского района Республики Крым без внесения изменений в настоящее Решение.</w:t>
      </w:r>
    </w:p>
    <w:p w:rsidR="004458F9" w:rsidRPr="0034065E" w:rsidRDefault="004458F9" w:rsidP="006130AA">
      <w:pPr>
        <w:pStyle w:val="a3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муниципальные унитарные предприятия, собственником имущества которых является муниципальное образование администрация Красномакского сельского поселения Бахчисарайский района Республики Крым, перечисляют в бюджет Красномакского сельского поселения часть прибыли, остающейся в их распоряжении после уплаты налогов и иных обязательных платежей, в порядке, размерах и в сроки</w:t>
      </w:r>
      <w:r>
        <w:rPr>
          <w:rFonts w:ascii="Times New Roman" w:hAnsi="Times New Roman"/>
          <w:sz w:val="28"/>
          <w:szCs w:val="28"/>
        </w:rPr>
        <w:t>,</w:t>
      </w:r>
      <w:r w:rsidRPr="0034065E">
        <w:rPr>
          <w:rFonts w:ascii="Times New Roman" w:hAnsi="Times New Roman"/>
          <w:sz w:val="28"/>
          <w:szCs w:val="28"/>
        </w:rPr>
        <w:t xml:space="preserve"> которые устанавливаются решением Красномакского сельского совета Бахчисарайского района Республики Крым.</w:t>
      </w:r>
    </w:p>
    <w:p w:rsidR="004458F9" w:rsidRDefault="004458F9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4065E">
        <w:rPr>
          <w:rFonts w:ascii="Times New Roman" w:hAnsi="Times New Roman"/>
          <w:sz w:val="28"/>
          <w:szCs w:val="28"/>
        </w:rPr>
        <w:t>Установить, что добровольные взносы и пожертвования, поступившие в бюджет Красномакского сельского поселения Бахчисарайского района Республики Крым, направляются в установленном порядке на увеличение расходов бюджета Красномакского сельского поселения Бахчисарайского района Республики Крым соответственно целям их предоставления.</w:t>
      </w:r>
    </w:p>
    <w:p w:rsidR="004458F9" w:rsidRDefault="004458F9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4458F9" w:rsidRDefault="004458F9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37373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</w:t>
      </w:r>
      <w:r w:rsidR="009D1DBE">
        <w:rPr>
          <w:rFonts w:ascii="Times New Roman" w:hAnsi="Times New Roman"/>
          <w:sz w:val="28"/>
          <w:szCs w:val="28"/>
        </w:rPr>
        <w:t xml:space="preserve"> </w:t>
      </w:r>
      <w:r w:rsidRPr="00637373">
        <w:rPr>
          <w:rFonts w:ascii="Times New Roman" w:hAnsi="Times New Roman"/>
          <w:sz w:val="28"/>
          <w:szCs w:val="28"/>
        </w:rPr>
        <w:t xml:space="preserve">финансирования дефицита бюджета Красномакского сельского поселения Бахчисарайского района Республики Крым на 2017 год согласно </w:t>
      </w:r>
      <w:r w:rsidRPr="00637373">
        <w:rPr>
          <w:rFonts w:ascii="Times New Roman" w:hAnsi="Times New Roman"/>
          <w:b/>
          <w:sz w:val="28"/>
          <w:szCs w:val="28"/>
        </w:rPr>
        <w:t>Приложению № 4</w:t>
      </w:r>
      <w:r w:rsidRPr="006373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458F9" w:rsidRDefault="004458F9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37373">
        <w:rPr>
          <w:rFonts w:ascii="Times New Roman" w:hAnsi="Times New Roman"/>
          <w:sz w:val="28"/>
          <w:szCs w:val="28"/>
        </w:rPr>
        <w:lastRenderedPageBreak/>
        <w:t xml:space="preserve">Утвердить источники финансирования дефицита бюджета Красномакского сельского поселения Бахчисарайского района Республики Крым на 2017 год согласно </w:t>
      </w:r>
      <w:r w:rsidRPr="00637373">
        <w:rPr>
          <w:rFonts w:ascii="Times New Roman" w:hAnsi="Times New Roman"/>
          <w:b/>
          <w:sz w:val="28"/>
          <w:szCs w:val="28"/>
        </w:rPr>
        <w:t>Приложению № 5</w:t>
      </w:r>
      <w:r w:rsidRPr="0063737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458F9" w:rsidRDefault="004458F9" w:rsidP="006130AA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3BC4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/>
          <w:sz w:val="28"/>
          <w:szCs w:val="28"/>
        </w:rPr>
        <w:t>ведомственную  структуру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3BC4">
        <w:rPr>
          <w:rFonts w:ascii="Times New Roman" w:hAnsi="Times New Roman"/>
          <w:sz w:val="28"/>
          <w:szCs w:val="28"/>
        </w:rPr>
        <w:t>расходов бюджета</w:t>
      </w:r>
      <w:r w:rsidR="009D1DBE">
        <w:rPr>
          <w:rFonts w:ascii="Times New Roman" w:hAnsi="Times New Roman"/>
          <w:sz w:val="28"/>
          <w:szCs w:val="28"/>
        </w:rPr>
        <w:t xml:space="preserve"> </w:t>
      </w:r>
      <w:r w:rsidRPr="00346D93">
        <w:rPr>
          <w:rFonts w:ascii="Times New Roman" w:hAnsi="Times New Roman"/>
          <w:sz w:val="28"/>
          <w:szCs w:val="28"/>
        </w:rPr>
        <w:t>Красномакского сельского поселения Бахчисарайского района</w:t>
      </w:r>
      <w:r w:rsidRPr="00F53BC4">
        <w:rPr>
          <w:rFonts w:ascii="Times New Roman" w:hAnsi="Times New Roman"/>
          <w:sz w:val="28"/>
          <w:szCs w:val="28"/>
        </w:rPr>
        <w:t xml:space="preserve"> Республики Крым</w:t>
      </w:r>
      <w:r w:rsidR="009D1DBE">
        <w:rPr>
          <w:rFonts w:ascii="Times New Roman" w:hAnsi="Times New Roman"/>
          <w:sz w:val="28"/>
          <w:szCs w:val="28"/>
        </w:rPr>
        <w:t xml:space="preserve"> </w:t>
      </w:r>
      <w:r w:rsidRPr="00F53BC4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>, с распределением по ней бюджетных ассигнований по разделам, подразделам и целевым статьям (</w:t>
      </w:r>
      <w:r w:rsidRPr="00C408B0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>), группам, подгруппам видов расходов</w:t>
      </w:r>
      <w:r w:rsidRPr="00F53BC4">
        <w:rPr>
          <w:rFonts w:ascii="Times New Roman" w:hAnsi="Times New Roman"/>
          <w:sz w:val="28"/>
          <w:szCs w:val="28"/>
        </w:rPr>
        <w:t xml:space="preserve"> согласно </w:t>
      </w:r>
      <w:r w:rsidRPr="00F53BC4">
        <w:rPr>
          <w:rFonts w:ascii="Times New Roman" w:hAnsi="Times New Roman"/>
          <w:b/>
          <w:sz w:val="28"/>
          <w:szCs w:val="28"/>
        </w:rPr>
        <w:t>Приложению</w:t>
      </w:r>
      <w:r w:rsidR="00B75844">
        <w:rPr>
          <w:rFonts w:ascii="Times New Roman" w:hAnsi="Times New Roman"/>
          <w:b/>
          <w:sz w:val="28"/>
          <w:szCs w:val="28"/>
        </w:rPr>
        <w:t xml:space="preserve"> №</w:t>
      </w:r>
      <w:r w:rsidRPr="00F53BC4">
        <w:rPr>
          <w:rFonts w:ascii="Times New Roman" w:hAnsi="Times New Roman"/>
          <w:b/>
          <w:sz w:val="28"/>
          <w:szCs w:val="28"/>
        </w:rPr>
        <w:t xml:space="preserve"> 6</w:t>
      </w:r>
      <w:r w:rsidRPr="00F53BC4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F53BC4">
        <w:rPr>
          <w:rFonts w:ascii="Times New Roman" w:hAnsi="Times New Roman"/>
          <w:sz w:val="28"/>
          <w:szCs w:val="28"/>
        </w:rPr>
        <w:t>ешению.</w:t>
      </w:r>
    </w:p>
    <w:p w:rsidR="004458F9" w:rsidRDefault="004458F9" w:rsidP="00F53BC4">
      <w:pPr>
        <w:ind w:left="-142" w:firstLine="142"/>
        <w:jc w:val="both"/>
        <w:rPr>
          <w:sz w:val="28"/>
          <w:szCs w:val="28"/>
        </w:rPr>
      </w:pPr>
      <w:r w:rsidRPr="00F53BC4">
        <w:rPr>
          <w:sz w:val="28"/>
          <w:szCs w:val="28"/>
        </w:rPr>
        <w:t xml:space="preserve">Утвердить распределение </w:t>
      </w:r>
      <w:r w:rsidRPr="007B0DA0">
        <w:rPr>
          <w:sz w:val="28"/>
          <w:szCs w:val="28"/>
        </w:rPr>
        <w:t xml:space="preserve">бюджетных ассигнований </w:t>
      </w:r>
      <w:r w:rsidRPr="00F53BC4">
        <w:rPr>
          <w:sz w:val="28"/>
          <w:szCs w:val="28"/>
        </w:rPr>
        <w:t>бюджета Красномакского сельского поселения Бахчисарайского района Республики Крым</w:t>
      </w:r>
      <w:r>
        <w:rPr>
          <w:sz w:val="28"/>
          <w:szCs w:val="28"/>
        </w:rPr>
        <w:t xml:space="preserve"> на 2017 год</w:t>
      </w:r>
      <w:r w:rsidRPr="00F53BC4">
        <w:rPr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группам, подгруппам</w:t>
      </w:r>
      <w:r>
        <w:rPr>
          <w:sz w:val="28"/>
          <w:szCs w:val="28"/>
        </w:rPr>
        <w:t xml:space="preserve"> видов </w:t>
      </w:r>
      <w:r w:rsidRPr="00F53BC4">
        <w:rPr>
          <w:sz w:val="28"/>
          <w:szCs w:val="28"/>
        </w:rPr>
        <w:t>расходов, разделам</w:t>
      </w:r>
      <w:r>
        <w:rPr>
          <w:sz w:val="28"/>
          <w:szCs w:val="28"/>
        </w:rPr>
        <w:t xml:space="preserve"> и</w:t>
      </w:r>
      <w:r w:rsidRPr="00F53BC4">
        <w:rPr>
          <w:sz w:val="28"/>
          <w:szCs w:val="28"/>
        </w:rPr>
        <w:t xml:space="preserve"> подразделам </w:t>
      </w:r>
      <w:r>
        <w:rPr>
          <w:sz w:val="28"/>
          <w:szCs w:val="28"/>
        </w:rPr>
        <w:t>с</w:t>
      </w:r>
      <w:r w:rsidRPr="00F53BC4">
        <w:rPr>
          <w:sz w:val="28"/>
          <w:szCs w:val="28"/>
        </w:rPr>
        <w:t xml:space="preserve">огласно </w:t>
      </w:r>
      <w:r w:rsidRPr="00F53BC4">
        <w:rPr>
          <w:b/>
          <w:sz w:val="28"/>
          <w:szCs w:val="28"/>
        </w:rPr>
        <w:t xml:space="preserve">Приложению </w:t>
      </w:r>
      <w:r w:rsidR="00B75844">
        <w:rPr>
          <w:b/>
          <w:sz w:val="28"/>
          <w:szCs w:val="28"/>
        </w:rPr>
        <w:t xml:space="preserve">№ </w:t>
      </w:r>
      <w:r w:rsidRPr="00F53BC4">
        <w:rPr>
          <w:b/>
          <w:sz w:val="28"/>
          <w:szCs w:val="28"/>
        </w:rPr>
        <w:t>7</w:t>
      </w:r>
      <w:r w:rsidRPr="00F53BC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F53BC4">
        <w:rPr>
          <w:sz w:val="28"/>
          <w:szCs w:val="28"/>
        </w:rPr>
        <w:t xml:space="preserve">ешению. </w:t>
      </w:r>
    </w:p>
    <w:p w:rsidR="004458F9" w:rsidRDefault="004458F9" w:rsidP="002D1F1F">
      <w:pPr>
        <w:ind w:left="-142" w:firstLine="142"/>
        <w:jc w:val="both"/>
        <w:rPr>
          <w:sz w:val="28"/>
          <w:szCs w:val="28"/>
        </w:rPr>
      </w:pPr>
      <w:r w:rsidRPr="002D1F1F">
        <w:rPr>
          <w:sz w:val="28"/>
          <w:szCs w:val="28"/>
        </w:rPr>
        <w:t>Утвердить распределение</w:t>
      </w:r>
      <w:r>
        <w:rPr>
          <w:sz w:val="28"/>
          <w:szCs w:val="28"/>
        </w:rPr>
        <w:t xml:space="preserve"> бюджетных ассигнований</w:t>
      </w:r>
      <w:r w:rsidRPr="002D1F1F">
        <w:rPr>
          <w:sz w:val="28"/>
          <w:szCs w:val="28"/>
        </w:rPr>
        <w:t xml:space="preserve"> бюджета Красномакского сельского поселения Бахчисарайского района Республики Крым</w:t>
      </w:r>
      <w:r>
        <w:rPr>
          <w:sz w:val="28"/>
          <w:szCs w:val="28"/>
        </w:rPr>
        <w:t xml:space="preserve"> на 2017 год</w:t>
      </w:r>
      <w:r w:rsidRPr="002D1F1F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группам, подгруппам вид</w:t>
      </w:r>
      <w:r>
        <w:rPr>
          <w:sz w:val="28"/>
          <w:szCs w:val="28"/>
        </w:rPr>
        <w:t>ов</w:t>
      </w:r>
      <w:r w:rsidRPr="002D1F1F">
        <w:rPr>
          <w:sz w:val="28"/>
          <w:szCs w:val="28"/>
        </w:rPr>
        <w:t xml:space="preserve"> расходов согласно </w:t>
      </w:r>
      <w:r w:rsidRPr="002D1F1F">
        <w:rPr>
          <w:b/>
          <w:sz w:val="28"/>
          <w:szCs w:val="28"/>
        </w:rPr>
        <w:t>Приложению</w:t>
      </w:r>
      <w:r w:rsidR="00B75844">
        <w:rPr>
          <w:b/>
          <w:sz w:val="28"/>
          <w:szCs w:val="28"/>
        </w:rPr>
        <w:t>№</w:t>
      </w:r>
      <w:r w:rsidRPr="002D1F1F">
        <w:rPr>
          <w:b/>
          <w:sz w:val="28"/>
          <w:szCs w:val="28"/>
        </w:rPr>
        <w:t xml:space="preserve"> 8</w:t>
      </w:r>
      <w:r w:rsidRPr="002D1F1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D1F1F">
        <w:rPr>
          <w:sz w:val="28"/>
          <w:szCs w:val="28"/>
        </w:rPr>
        <w:t xml:space="preserve">ешению. </w:t>
      </w:r>
    </w:p>
    <w:p w:rsidR="004458F9" w:rsidRPr="00380F2D" w:rsidRDefault="004458F9" w:rsidP="00380F2D">
      <w:pPr>
        <w:ind w:left="-142" w:firstLine="142"/>
        <w:jc w:val="both"/>
        <w:rPr>
          <w:sz w:val="28"/>
          <w:szCs w:val="28"/>
        </w:rPr>
      </w:pPr>
      <w:r w:rsidRPr="002D1F1F">
        <w:rPr>
          <w:sz w:val="28"/>
          <w:szCs w:val="28"/>
        </w:rPr>
        <w:t>Установить, что бюджетные ассигнования, предусмотренные на оплату труда работников бюджетной сферы на 2017 год, обеспечивают</w:t>
      </w:r>
      <w:r>
        <w:rPr>
          <w:sz w:val="28"/>
          <w:szCs w:val="28"/>
        </w:rPr>
        <w:t xml:space="preserve"> системы</w:t>
      </w:r>
      <w:r w:rsidRPr="002D1F1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2D1F1F">
        <w:rPr>
          <w:sz w:val="28"/>
          <w:szCs w:val="28"/>
        </w:rPr>
        <w:t xml:space="preserve"> труда работников органов местного самоуправления</w:t>
      </w:r>
      <w:r>
        <w:rPr>
          <w:sz w:val="28"/>
          <w:szCs w:val="28"/>
        </w:rPr>
        <w:t xml:space="preserve"> и </w:t>
      </w:r>
      <w:r w:rsidRPr="002D1F1F">
        <w:rPr>
          <w:sz w:val="28"/>
          <w:szCs w:val="28"/>
        </w:rPr>
        <w:t xml:space="preserve">муниципальных учреждений по отраслевому принципу в соответствии с </w:t>
      </w:r>
      <w:r>
        <w:rPr>
          <w:sz w:val="28"/>
          <w:szCs w:val="28"/>
        </w:rPr>
        <w:t xml:space="preserve">нормативными </w:t>
      </w:r>
      <w:r w:rsidRPr="002D1F1F">
        <w:rPr>
          <w:sz w:val="28"/>
          <w:szCs w:val="28"/>
        </w:rPr>
        <w:t>правовыми актами Республики Крым</w:t>
      </w:r>
      <w:r>
        <w:rPr>
          <w:sz w:val="28"/>
          <w:szCs w:val="28"/>
        </w:rPr>
        <w:t xml:space="preserve"> и </w:t>
      </w:r>
      <w:r w:rsidRPr="002D1F1F">
        <w:rPr>
          <w:sz w:val="28"/>
          <w:szCs w:val="28"/>
        </w:rPr>
        <w:t xml:space="preserve">муниципального образования Бахчисарайский район Республики Крым, муниципального образования </w:t>
      </w:r>
      <w:r w:rsidRPr="000E07D5">
        <w:rPr>
          <w:sz w:val="28"/>
          <w:szCs w:val="28"/>
        </w:rPr>
        <w:t>Красномакско</w:t>
      </w:r>
      <w:r>
        <w:rPr>
          <w:sz w:val="28"/>
          <w:szCs w:val="28"/>
        </w:rPr>
        <w:t>го</w:t>
      </w:r>
      <w:r w:rsidR="009D1DBE">
        <w:rPr>
          <w:sz w:val="28"/>
          <w:szCs w:val="28"/>
        </w:rPr>
        <w:t xml:space="preserve"> </w:t>
      </w:r>
      <w:r w:rsidRPr="002D1F1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2D1F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D1F1F">
        <w:rPr>
          <w:sz w:val="28"/>
          <w:szCs w:val="28"/>
        </w:rPr>
        <w:t xml:space="preserve"> Бахчисарайского района Республики Крым.</w:t>
      </w:r>
    </w:p>
    <w:p w:rsidR="004458F9" w:rsidRPr="002D1F1F" w:rsidRDefault="004458F9" w:rsidP="002D1F1F">
      <w:pPr>
        <w:ind w:left="-142" w:firstLine="142"/>
        <w:jc w:val="both"/>
        <w:rPr>
          <w:sz w:val="28"/>
          <w:szCs w:val="28"/>
        </w:rPr>
      </w:pPr>
      <w:r w:rsidRPr="00380F2D">
        <w:rPr>
          <w:sz w:val="28"/>
          <w:szCs w:val="28"/>
        </w:rPr>
        <w:t xml:space="preserve">Установить, что руководители органов местного самоуправления и  муниципальных учреждений муниципального образования </w:t>
      </w:r>
      <w:r>
        <w:rPr>
          <w:sz w:val="28"/>
          <w:szCs w:val="28"/>
        </w:rPr>
        <w:t>Красномакского</w:t>
      </w:r>
      <w:r w:rsidR="009D1DBE">
        <w:rPr>
          <w:sz w:val="28"/>
          <w:szCs w:val="28"/>
        </w:rPr>
        <w:t xml:space="preserve"> </w:t>
      </w:r>
      <w:r w:rsidRPr="00380F2D">
        <w:rPr>
          <w:sz w:val="28"/>
          <w:szCs w:val="28"/>
        </w:rPr>
        <w:t>сельского поселения Бахчисарайск</w:t>
      </w:r>
      <w:r>
        <w:rPr>
          <w:sz w:val="28"/>
          <w:szCs w:val="28"/>
        </w:rPr>
        <w:t>ого</w:t>
      </w:r>
      <w:r w:rsidRPr="00380F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0F2D">
        <w:rPr>
          <w:sz w:val="28"/>
          <w:szCs w:val="28"/>
        </w:rPr>
        <w:t xml:space="preserve"> Республики Крым не вправе принимать в 2017 году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</w:t>
      </w:r>
      <w:r w:rsidR="009D1DBE">
        <w:rPr>
          <w:sz w:val="28"/>
          <w:szCs w:val="28"/>
        </w:rPr>
        <w:t xml:space="preserve"> </w:t>
      </w:r>
      <w:r w:rsidRPr="00380F2D">
        <w:rPr>
          <w:sz w:val="28"/>
          <w:szCs w:val="28"/>
        </w:rPr>
        <w:t>Красномакского сельского поселения Бахчисарайск</w:t>
      </w:r>
      <w:r>
        <w:rPr>
          <w:sz w:val="28"/>
          <w:szCs w:val="28"/>
        </w:rPr>
        <w:t>ого</w:t>
      </w:r>
      <w:r w:rsidRPr="00380F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80F2D">
        <w:rPr>
          <w:sz w:val="28"/>
          <w:szCs w:val="28"/>
        </w:rPr>
        <w:t xml:space="preserve"> Республики  Крым дополнительными полномочиями, требующими увеличения штатной численности.</w:t>
      </w:r>
    </w:p>
    <w:p w:rsidR="004458F9" w:rsidRDefault="004458F9" w:rsidP="002D1F1F">
      <w:pPr>
        <w:ind w:left="-142" w:firstLine="142"/>
        <w:jc w:val="both"/>
        <w:rPr>
          <w:sz w:val="28"/>
          <w:szCs w:val="28"/>
        </w:rPr>
      </w:pPr>
      <w:r w:rsidRPr="002D1F1F">
        <w:rPr>
          <w:sz w:val="28"/>
          <w:szCs w:val="28"/>
        </w:rPr>
        <w:t xml:space="preserve"> Установить, что в 2017 году осуществляется приоритетное финансирование обязательств по выплате заработной платы, оплате</w:t>
      </w:r>
      <w:r>
        <w:rPr>
          <w:sz w:val="28"/>
          <w:szCs w:val="28"/>
        </w:rPr>
        <w:t xml:space="preserve"> жилищных и</w:t>
      </w:r>
      <w:r w:rsidRPr="002D1F1F">
        <w:rPr>
          <w:sz w:val="28"/>
          <w:szCs w:val="28"/>
        </w:rPr>
        <w:t xml:space="preserve"> коммунальных услуг, </w:t>
      </w:r>
      <w:r w:rsidRPr="00380F2D">
        <w:rPr>
          <w:sz w:val="28"/>
          <w:szCs w:val="28"/>
        </w:rPr>
        <w:t xml:space="preserve">выполнению публичных нормативных обязательств, закупке продуктов питания, </w:t>
      </w:r>
      <w:r w:rsidRPr="002D1F1F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последствий </w:t>
      </w:r>
      <w:r w:rsidRPr="002D1F1F">
        <w:rPr>
          <w:sz w:val="28"/>
          <w:szCs w:val="28"/>
        </w:rPr>
        <w:t xml:space="preserve">чрезвычайных ситуаций и предоставлению межбюджетных трансфертов; при составлении и ведении кассового плана бюджета </w:t>
      </w:r>
      <w:r w:rsidRPr="000E07D5">
        <w:rPr>
          <w:sz w:val="28"/>
          <w:szCs w:val="28"/>
        </w:rPr>
        <w:t xml:space="preserve">Красномакского </w:t>
      </w:r>
      <w:r w:rsidRPr="002D1F1F">
        <w:rPr>
          <w:sz w:val="28"/>
          <w:szCs w:val="28"/>
        </w:rPr>
        <w:t xml:space="preserve">сельского поселения Бахчисарайского района Республики Крым администрация </w:t>
      </w:r>
      <w:r w:rsidRPr="000E07D5">
        <w:rPr>
          <w:sz w:val="28"/>
          <w:szCs w:val="28"/>
        </w:rPr>
        <w:t xml:space="preserve">Красномакского </w:t>
      </w:r>
      <w:r w:rsidRPr="002D1F1F">
        <w:rPr>
          <w:sz w:val="28"/>
          <w:szCs w:val="28"/>
        </w:rPr>
        <w:t xml:space="preserve">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</w:t>
      </w:r>
      <w:r w:rsidRPr="002D1F1F">
        <w:rPr>
          <w:sz w:val="28"/>
          <w:szCs w:val="28"/>
        </w:rPr>
        <w:lastRenderedPageBreak/>
        <w:t>исполнения бюджета</w:t>
      </w:r>
      <w:r>
        <w:rPr>
          <w:sz w:val="28"/>
          <w:szCs w:val="28"/>
        </w:rPr>
        <w:t xml:space="preserve"> </w:t>
      </w:r>
      <w:r w:rsidRPr="003023EE">
        <w:rPr>
          <w:sz w:val="28"/>
          <w:szCs w:val="28"/>
        </w:rPr>
        <w:t>Красномакского сельского поселения Бахчисарайского района Республики Крым</w:t>
      </w:r>
      <w:r>
        <w:rPr>
          <w:sz w:val="28"/>
          <w:szCs w:val="28"/>
        </w:rPr>
        <w:t>.</w:t>
      </w:r>
    </w:p>
    <w:p w:rsidR="004458F9" w:rsidRDefault="004458F9" w:rsidP="000E07D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07D5">
        <w:rPr>
          <w:sz w:val="28"/>
          <w:szCs w:val="28"/>
        </w:rPr>
        <w:t xml:space="preserve">Утвердить объем межбюджетных трансфертов, предоставляемых </w:t>
      </w:r>
      <w:r>
        <w:rPr>
          <w:sz w:val="28"/>
          <w:szCs w:val="28"/>
        </w:rPr>
        <w:t>др</w:t>
      </w:r>
      <w:r w:rsidRPr="000E07D5">
        <w:rPr>
          <w:sz w:val="28"/>
          <w:szCs w:val="28"/>
        </w:rPr>
        <w:t>угим бюджетам бюджетной системы Российской Федерации</w:t>
      </w:r>
      <w:r>
        <w:rPr>
          <w:sz w:val="28"/>
          <w:szCs w:val="28"/>
        </w:rPr>
        <w:t xml:space="preserve"> в</w:t>
      </w:r>
      <w:r w:rsidRPr="000E07D5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у,</w:t>
      </w:r>
      <w:r w:rsidRPr="000E07D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общей </w:t>
      </w:r>
      <w:r w:rsidRPr="000E07D5">
        <w:rPr>
          <w:sz w:val="28"/>
          <w:szCs w:val="28"/>
        </w:rPr>
        <w:t xml:space="preserve">сумме 116 000 рублей согласно </w:t>
      </w:r>
      <w:r w:rsidRPr="000E07D5">
        <w:rPr>
          <w:b/>
          <w:sz w:val="28"/>
          <w:szCs w:val="28"/>
        </w:rPr>
        <w:t xml:space="preserve">Приложению </w:t>
      </w:r>
      <w:r w:rsidR="00B75844">
        <w:rPr>
          <w:b/>
          <w:sz w:val="28"/>
          <w:szCs w:val="28"/>
        </w:rPr>
        <w:t xml:space="preserve">№ </w:t>
      </w:r>
      <w:r w:rsidRPr="000E07D5">
        <w:rPr>
          <w:b/>
          <w:sz w:val="28"/>
          <w:szCs w:val="28"/>
        </w:rPr>
        <w:t>9</w:t>
      </w:r>
      <w:r w:rsidRPr="000E07D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458F9" w:rsidRDefault="004458F9" w:rsidP="0021786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121A">
        <w:rPr>
          <w:sz w:val="28"/>
          <w:szCs w:val="28"/>
        </w:rPr>
        <w:t xml:space="preserve">Утвердить объем межбюджетных трансфертов, </w:t>
      </w:r>
      <w:r>
        <w:rPr>
          <w:sz w:val="28"/>
          <w:szCs w:val="28"/>
        </w:rPr>
        <w:t xml:space="preserve">получаемых </w:t>
      </w:r>
      <w:r w:rsidRPr="00103F60">
        <w:rPr>
          <w:sz w:val="28"/>
          <w:szCs w:val="28"/>
        </w:rPr>
        <w:t xml:space="preserve">из других бюджетов бюджетной системы Российской Федерации </w:t>
      </w:r>
      <w:r>
        <w:rPr>
          <w:sz w:val="28"/>
          <w:szCs w:val="28"/>
        </w:rPr>
        <w:t xml:space="preserve">в </w:t>
      </w:r>
      <w:r w:rsidRPr="00B6121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B612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</w:p>
    <w:p w:rsidR="004458F9" w:rsidRPr="00B6121A" w:rsidRDefault="004458F9" w:rsidP="00217861">
      <w:pPr>
        <w:ind w:left="-142" w:firstLine="142"/>
        <w:jc w:val="both"/>
        <w:rPr>
          <w:sz w:val="28"/>
          <w:szCs w:val="28"/>
        </w:rPr>
      </w:pPr>
      <w:r w:rsidRPr="00B6121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2677137</w:t>
      </w:r>
      <w:r w:rsidRPr="00B6121A">
        <w:rPr>
          <w:sz w:val="28"/>
          <w:szCs w:val="28"/>
        </w:rPr>
        <w:t xml:space="preserve">  рублей согласно </w:t>
      </w:r>
      <w:r w:rsidRPr="00B6121A">
        <w:rPr>
          <w:b/>
          <w:sz w:val="28"/>
          <w:szCs w:val="28"/>
        </w:rPr>
        <w:t xml:space="preserve">Приложению </w:t>
      </w:r>
      <w:r w:rsidR="00B75844">
        <w:rPr>
          <w:b/>
          <w:sz w:val="28"/>
          <w:szCs w:val="28"/>
        </w:rPr>
        <w:t xml:space="preserve">№ </w:t>
      </w:r>
      <w:r w:rsidRPr="00B6121A">
        <w:rPr>
          <w:b/>
          <w:sz w:val="28"/>
          <w:szCs w:val="28"/>
        </w:rPr>
        <w:t>10</w:t>
      </w:r>
      <w:r w:rsidRPr="00B6121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4458F9" w:rsidRPr="00B6121A" w:rsidRDefault="004458F9" w:rsidP="00B612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6121A">
        <w:rPr>
          <w:sz w:val="28"/>
          <w:szCs w:val="28"/>
        </w:rPr>
        <w:t xml:space="preserve">ривлечение муниципальных заимствований в бюджет Красномакского сельского поселения Бахчисарайского района Республики Крым в 2017 году не планируется.  </w:t>
      </w:r>
    </w:p>
    <w:p w:rsidR="004458F9" w:rsidRDefault="004458F9" w:rsidP="00B612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Pr="00B6121A">
        <w:rPr>
          <w:sz w:val="28"/>
          <w:szCs w:val="28"/>
        </w:rPr>
        <w:t>редоставление муниципальных гарантий из бюджета Красномакского сельского поселения Бахчисарайского района Республики Крым    в 2017 году не предусмотрено.</w:t>
      </w:r>
    </w:p>
    <w:p w:rsidR="004458F9" w:rsidRPr="00B6121A" w:rsidRDefault="004458F9" w:rsidP="00D926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0501A">
        <w:rPr>
          <w:sz w:val="28"/>
          <w:szCs w:val="28"/>
        </w:rPr>
        <w:t xml:space="preserve">Утвердить объем  бюджетных ассигнований  дорожного фонда сельского поселения на 2017 год в размере 772 983,02 рублей. Бюджетные </w:t>
      </w:r>
      <w:proofErr w:type="gramStart"/>
      <w:r w:rsidRPr="0050501A">
        <w:rPr>
          <w:sz w:val="28"/>
          <w:szCs w:val="28"/>
        </w:rPr>
        <w:t>ассигнования  дорожного</w:t>
      </w:r>
      <w:proofErr w:type="gramEnd"/>
      <w:r w:rsidRPr="0050501A">
        <w:rPr>
          <w:sz w:val="28"/>
          <w:szCs w:val="28"/>
        </w:rPr>
        <w:t xml:space="preserve"> фонда </w:t>
      </w:r>
      <w:r>
        <w:rPr>
          <w:sz w:val="28"/>
          <w:szCs w:val="28"/>
        </w:rPr>
        <w:t>Красномакского</w:t>
      </w:r>
      <w:r w:rsidRPr="0050501A">
        <w:rPr>
          <w:sz w:val="28"/>
          <w:szCs w:val="28"/>
        </w:rPr>
        <w:t xml:space="preserve"> сельского поселения  сформированы в размере средств прогнозируемого объема доходов бюджета Красномакского</w:t>
      </w:r>
      <w:r w:rsidR="009D1DBE">
        <w:rPr>
          <w:sz w:val="28"/>
          <w:szCs w:val="28"/>
        </w:rPr>
        <w:t xml:space="preserve"> </w:t>
      </w:r>
      <w:r w:rsidRPr="0050501A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акцизов по подакцизным товарам </w:t>
      </w:r>
      <w:r w:rsidRPr="0050501A">
        <w:rPr>
          <w:sz w:val="28"/>
          <w:szCs w:val="28"/>
        </w:rPr>
        <w:t>(продукции),произведенным на территории Российской Федерации</w:t>
      </w:r>
    </w:p>
    <w:p w:rsidR="004458F9" w:rsidRPr="00B6121A" w:rsidRDefault="004458F9" w:rsidP="00B612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6121A">
        <w:rPr>
          <w:sz w:val="28"/>
          <w:szCs w:val="28"/>
        </w:rPr>
        <w:t xml:space="preserve">Правовые акты Красномакского сельского поселения Бахчисарайского района Республики Крым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  </w:t>
      </w:r>
    </w:p>
    <w:p w:rsidR="004458F9" w:rsidRPr="00B6121A" w:rsidRDefault="004458F9" w:rsidP="00B6121A">
      <w:pPr>
        <w:ind w:left="-142" w:firstLine="142"/>
        <w:jc w:val="both"/>
        <w:rPr>
          <w:sz w:val="28"/>
          <w:szCs w:val="28"/>
        </w:rPr>
      </w:pPr>
      <w:r w:rsidRPr="00B6121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6121A">
        <w:rPr>
          <w:sz w:val="28"/>
          <w:szCs w:val="28"/>
        </w:rPr>
        <w:t>. Контроль за выполнением настоящего решения возложить на Постоянную   планово-бюджетную комиссию.</w:t>
      </w:r>
    </w:p>
    <w:p w:rsidR="004458F9" w:rsidRDefault="004458F9" w:rsidP="00B6121A">
      <w:pPr>
        <w:ind w:left="-142" w:firstLine="142"/>
        <w:jc w:val="both"/>
        <w:rPr>
          <w:sz w:val="28"/>
          <w:szCs w:val="28"/>
        </w:rPr>
      </w:pPr>
      <w:r w:rsidRPr="00B6121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6121A">
        <w:rPr>
          <w:sz w:val="28"/>
          <w:szCs w:val="28"/>
        </w:rPr>
        <w:t>. Настоящее решение вступает в силу с 1 января 2017 года и действует в период по 31 декабря 2017 года.</w:t>
      </w:r>
    </w:p>
    <w:p w:rsidR="004458F9" w:rsidRPr="00B6121A" w:rsidRDefault="004458F9" w:rsidP="00B612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0501A">
        <w:rPr>
          <w:sz w:val="28"/>
          <w:szCs w:val="28"/>
        </w:rPr>
        <w:t>Приложения 1,2,3,4,5,6,7,8,9,10 к настоящему решению являются неотъемлемой его частью.</w:t>
      </w: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6121A">
        <w:rPr>
          <w:sz w:val="28"/>
          <w:szCs w:val="28"/>
        </w:rPr>
        <w:t xml:space="preserve">Решение подлежит обнародованию на официальном Портале Правительства Республики Крым </w:t>
      </w:r>
      <w:r>
        <w:rPr>
          <w:sz w:val="28"/>
          <w:szCs w:val="28"/>
        </w:rPr>
        <w:t>(http://bahch.rk.gov.ru/)</w:t>
      </w:r>
      <w:r w:rsidRPr="00B6121A">
        <w:rPr>
          <w:sz w:val="28"/>
          <w:szCs w:val="28"/>
        </w:rPr>
        <w:t xml:space="preserve"> </w:t>
      </w:r>
      <w:r w:rsidRPr="006C0959">
        <w:rPr>
          <w:sz w:val="28"/>
          <w:szCs w:val="28"/>
        </w:rPr>
        <w:t xml:space="preserve">на странице Бахчисарайского муниципального района в </w:t>
      </w:r>
      <w:proofErr w:type="gramStart"/>
      <w:r w:rsidRPr="006C0959">
        <w:rPr>
          <w:sz w:val="28"/>
          <w:szCs w:val="28"/>
        </w:rPr>
        <w:t>разделе  -</w:t>
      </w:r>
      <w:proofErr w:type="gramEnd"/>
      <w:r w:rsidRPr="006C0959">
        <w:rPr>
          <w:sz w:val="28"/>
          <w:szCs w:val="28"/>
        </w:rPr>
        <w:t xml:space="preserve"> Муниципальные образования района, подраздел Красномакское  сельское поселение, на сайте Красномакского сельского поселения  kmsovet.ru, а также на информационном стенде Красномакского сельского поселения. </w:t>
      </w: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Pr="000E07D5" w:rsidRDefault="004458F9" w:rsidP="006C0959">
      <w:pPr>
        <w:ind w:left="-142" w:firstLine="142"/>
        <w:jc w:val="both"/>
        <w:rPr>
          <w:sz w:val="28"/>
          <w:szCs w:val="28"/>
        </w:rPr>
      </w:pPr>
    </w:p>
    <w:p w:rsidR="004458F9" w:rsidRDefault="004458F9" w:rsidP="00446A85">
      <w:pPr>
        <w:pStyle w:val="a3"/>
        <w:ind w:left="-426" w:right="-284"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Председатель</w:t>
      </w:r>
    </w:p>
    <w:p w:rsidR="004458F9" w:rsidRPr="00E4414B" w:rsidRDefault="009D1DBE" w:rsidP="00446A85">
      <w:pPr>
        <w:pStyle w:val="a3"/>
        <w:ind w:left="-426" w:righ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458F9" w:rsidRPr="00E4414B">
        <w:rPr>
          <w:rFonts w:ascii="Times New Roman" w:hAnsi="Times New Roman"/>
          <w:b/>
          <w:sz w:val="28"/>
          <w:szCs w:val="28"/>
        </w:rPr>
        <w:t>Красномакского 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458F9">
        <w:rPr>
          <w:rFonts w:ascii="Times New Roman" w:hAnsi="Times New Roman"/>
          <w:b/>
          <w:sz w:val="28"/>
          <w:szCs w:val="28"/>
        </w:rPr>
        <w:t xml:space="preserve">                                               А</w:t>
      </w:r>
      <w:r w:rsidR="004458F9" w:rsidRPr="00E4414B">
        <w:rPr>
          <w:rFonts w:ascii="Times New Roman" w:hAnsi="Times New Roman"/>
          <w:b/>
          <w:sz w:val="28"/>
          <w:szCs w:val="28"/>
        </w:rPr>
        <w:t xml:space="preserve">.В. </w:t>
      </w:r>
      <w:r w:rsidR="004458F9">
        <w:rPr>
          <w:rFonts w:ascii="Times New Roman" w:hAnsi="Times New Roman"/>
          <w:b/>
          <w:sz w:val="28"/>
          <w:szCs w:val="28"/>
        </w:rPr>
        <w:t>Клименко</w:t>
      </w:r>
      <w:r w:rsidR="004458F9" w:rsidRPr="00E4414B">
        <w:rPr>
          <w:rFonts w:ascii="Times New Roman" w:hAnsi="Times New Roman"/>
          <w:b/>
          <w:sz w:val="28"/>
          <w:szCs w:val="28"/>
        </w:rPr>
        <w:tab/>
      </w:r>
      <w:r w:rsidR="004458F9" w:rsidRPr="00E4414B">
        <w:rPr>
          <w:rFonts w:ascii="Times New Roman" w:hAnsi="Times New Roman"/>
          <w:b/>
          <w:sz w:val="28"/>
          <w:szCs w:val="28"/>
        </w:rPr>
        <w:tab/>
      </w:r>
      <w:r w:rsidR="004458F9" w:rsidRPr="00E4414B">
        <w:rPr>
          <w:rFonts w:ascii="Times New Roman" w:hAnsi="Times New Roman"/>
          <w:b/>
          <w:sz w:val="28"/>
          <w:szCs w:val="28"/>
        </w:rPr>
        <w:tab/>
      </w:r>
      <w:r w:rsidR="004458F9" w:rsidRPr="00E4414B">
        <w:rPr>
          <w:rFonts w:ascii="Times New Roman" w:hAnsi="Times New Roman"/>
          <w:b/>
          <w:sz w:val="28"/>
          <w:szCs w:val="28"/>
        </w:rPr>
        <w:tab/>
      </w:r>
      <w:r w:rsidR="004458F9" w:rsidRPr="00E4414B">
        <w:rPr>
          <w:rFonts w:ascii="Times New Roman" w:hAnsi="Times New Roman"/>
          <w:b/>
          <w:sz w:val="28"/>
          <w:szCs w:val="28"/>
        </w:rPr>
        <w:tab/>
      </w:r>
    </w:p>
    <w:sectPr w:rsidR="004458F9" w:rsidRPr="00E4414B" w:rsidSect="00332E4D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9D4"/>
    <w:rsid w:val="00051799"/>
    <w:rsid w:val="00060427"/>
    <w:rsid w:val="00062D5B"/>
    <w:rsid w:val="000638D4"/>
    <w:rsid w:val="00074654"/>
    <w:rsid w:val="000804D0"/>
    <w:rsid w:val="00085393"/>
    <w:rsid w:val="00087DBF"/>
    <w:rsid w:val="000906DC"/>
    <w:rsid w:val="000A33B9"/>
    <w:rsid w:val="000E07D5"/>
    <w:rsid w:val="000F12FD"/>
    <w:rsid w:val="00103F60"/>
    <w:rsid w:val="001363DD"/>
    <w:rsid w:val="00176381"/>
    <w:rsid w:val="001948A8"/>
    <w:rsid w:val="001C2766"/>
    <w:rsid w:val="001D2F9B"/>
    <w:rsid w:val="001D3981"/>
    <w:rsid w:val="002064A2"/>
    <w:rsid w:val="00217861"/>
    <w:rsid w:val="00217CE8"/>
    <w:rsid w:val="002251E3"/>
    <w:rsid w:val="00234C2E"/>
    <w:rsid w:val="002406F2"/>
    <w:rsid w:val="00246104"/>
    <w:rsid w:val="002568AE"/>
    <w:rsid w:val="00256D95"/>
    <w:rsid w:val="00283D65"/>
    <w:rsid w:val="002D1F1F"/>
    <w:rsid w:val="003023EE"/>
    <w:rsid w:val="003124DC"/>
    <w:rsid w:val="00332E4D"/>
    <w:rsid w:val="0034065E"/>
    <w:rsid w:val="00346D93"/>
    <w:rsid w:val="00346EF1"/>
    <w:rsid w:val="00360AFA"/>
    <w:rsid w:val="00374304"/>
    <w:rsid w:val="00380F2D"/>
    <w:rsid w:val="003D6510"/>
    <w:rsid w:val="00415687"/>
    <w:rsid w:val="004236A7"/>
    <w:rsid w:val="004301A8"/>
    <w:rsid w:val="00444491"/>
    <w:rsid w:val="004458F9"/>
    <w:rsid w:val="00446A85"/>
    <w:rsid w:val="004571D8"/>
    <w:rsid w:val="0050501A"/>
    <w:rsid w:val="00563AA9"/>
    <w:rsid w:val="00574744"/>
    <w:rsid w:val="005A6242"/>
    <w:rsid w:val="005B117F"/>
    <w:rsid w:val="005C235C"/>
    <w:rsid w:val="005F767E"/>
    <w:rsid w:val="00604214"/>
    <w:rsid w:val="006130AA"/>
    <w:rsid w:val="00617FB9"/>
    <w:rsid w:val="00622580"/>
    <w:rsid w:val="00637373"/>
    <w:rsid w:val="006A2466"/>
    <w:rsid w:val="006C0959"/>
    <w:rsid w:val="006C7E0E"/>
    <w:rsid w:val="006E3469"/>
    <w:rsid w:val="007118FE"/>
    <w:rsid w:val="0071465A"/>
    <w:rsid w:val="00716B0D"/>
    <w:rsid w:val="00726830"/>
    <w:rsid w:val="00761FD5"/>
    <w:rsid w:val="0076326E"/>
    <w:rsid w:val="00765BB3"/>
    <w:rsid w:val="007703B3"/>
    <w:rsid w:val="007979B9"/>
    <w:rsid w:val="007B0DA0"/>
    <w:rsid w:val="008278EA"/>
    <w:rsid w:val="008308F2"/>
    <w:rsid w:val="00846F0C"/>
    <w:rsid w:val="00856E23"/>
    <w:rsid w:val="00862120"/>
    <w:rsid w:val="00882D03"/>
    <w:rsid w:val="008D2474"/>
    <w:rsid w:val="008D3B07"/>
    <w:rsid w:val="009A2412"/>
    <w:rsid w:val="009D1DBE"/>
    <w:rsid w:val="00A025CD"/>
    <w:rsid w:val="00A06559"/>
    <w:rsid w:val="00A1699D"/>
    <w:rsid w:val="00A569F7"/>
    <w:rsid w:val="00A72703"/>
    <w:rsid w:val="00A745F1"/>
    <w:rsid w:val="00A81010"/>
    <w:rsid w:val="00A949E4"/>
    <w:rsid w:val="00AA5D37"/>
    <w:rsid w:val="00AA712F"/>
    <w:rsid w:val="00AE2121"/>
    <w:rsid w:val="00B10FC0"/>
    <w:rsid w:val="00B22A08"/>
    <w:rsid w:val="00B36C89"/>
    <w:rsid w:val="00B409D4"/>
    <w:rsid w:val="00B6121A"/>
    <w:rsid w:val="00B71025"/>
    <w:rsid w:val="00B75844"/>
    <w:rsid w:val="00B83B19"/>
    <w:rsid w:val="00B85D01"/>
    <w:rsid w:val="00BB289E"/>
    <w:rsid w:val="00BD48F5"/>
    <w:rsid w:val="00BF3854"/>
    <w:rsid w:val="00C065A6"/>
    <w:rsid w:val="00C408B0"/>
    <w:rsid w:val="00C66285"/>
    <w:rsid w:val="00C903EE"/>
    <w:rsid w:val="00C92FDC"/>
    <w:rsid w:val="00C967A8"/>
    <w:rsid w:val="00CA7C05"/>
    <w:rsid w:val="00CB447C"/>
    <w:rsid w:val="00CB5AAE"/>
    <w:rsid w:val="00CE71BA"/>
    <w:rsid w:val="00D10DEC"/>
    <w:rsid w:val="00D13F4A"/>
    <w:rsid w:val="00D22004"/>
    <w:rsid w:val="00D42D6D"/>
    <w:rsid w:val="00D47382"/>
    <w:rsid w:val="00D62EDB"/>
    <w:rsid w:val="00D92607"/>
    <w:rsid w:val="00DA2C41"/>
    <w:rsid w:val="00DF76D8"/>
    <w:rsid w:val="00E4414B"/>
    <w:rsid w:val="00E6293B"/>
    <w:rsid w:val="00E97EDF"/>
    <w:rsid w:val="00EA2957"/>
    <w:rsid w:val="00ED0647"/>
    <w:rsid w:val="00EE7D8A"/>
    <w:rsid w:val="00F4299F"/>
    <w:rsid w:val="00F53BC4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80906-A4D9-406F-8A1A-70686BF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4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B409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09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B409D4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409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4301A8"/>
    <w:pPr>
      <w:ind w:right="-6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4301A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45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446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35544E"/>
    <w:rPr>
      <w:rFonts w:ascii="Times New Roman" w:hAnsi="Times New Roman"/>
      <w:sz w:val="0"/>
      <w:szCs w:val="0"/>
      <w:lang w:eastAsia="en-US"/>
    </w:rPr>
  </w:style>
  <w:style w:type="table" w:customStyle="1" w:styleId="11">
    <w:name w:val="Сетка таблицы1"/>
    <w:basedOn w:val="a1"/>
    <w:next w:val="a6"/>
    <w:uiPriority w:val="59"/>
    <w:rsid w:val="00BF38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flx</cp:lastModifiedBy>
  <cp:revision>26</cp:revision>
  <cp:lastPrinted>2017-01-17T05:27:00Z</cp:lastPrinted>
  <dcterms:created xsi:type="dcterms:W3CDTF">2016-12-04T16:45:00Z</dcterms:created>
  <dcterms:modified xsi:type="dcterms:W3CDTF">2017-01-17T05:27:00Z</dcterms:modified>
</cp:coreProperties>
</file>