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B" w:rsidRPr="00155656" w:rsidRDefault="00565BFB" w:rsidP="00565BFB">
      <w:pPr>
        <w:widowControl w:val="0"/>
        <w:autoSpaceDE w:val="0"/>
        <w:autoSpaceDN w:val="0"/>
        <w:adjustRightInd w:val="0"/>
        <w:spacing w:before="100" w:beforeAutospacing="1"/>
        <w:ind w:left="142" w:hanging="142"/>
        <w:jc w:val="center"/>
        <w:rPr>
          <w:sz w:val="20"/>
          <w:szCs w:val="20"/>
          <w:lang w:val="uk-UA"/>
        </w:rPr>
      </w:pPr>
      <w:r w:rsidRPr="00155656">
        <w:rPr>
          <w:noProof/>
          <w:sz w:val="20"/>
          <w:szCs w:val="20"/>
        </w:rPr>
        <w:drawing>
          <wp:inline distT="0" distB="0" distL="0" distR="0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336"/>
        <w:gridCol w:w="3689"/>
      </w:tblGrid>
      <w:tr w:rsidR="00565BFB" w:rsidRPr="00155656" w:rsidTr="00F94701">
        <w:tc>
          <w:tcPr>
            <w:tcW w:w="3227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АДМІНІСТРАЦІЯ КРАСНМАКСЬКОГО С</w:t>
            </w:r>
            <w:r w:rsidRPr="00155656"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 xml:space="preserve">ЛЬСЬКОГО ПОСЕЛЕННЯ </w:t>
            </w:r>
            <w:r w:rsidRPr="00155656">
              <w:rPr>
                <w:rFonts w:cs="Arial"/>
                <w:b/>
                <w:bCs/>
                <w:sz w:val="20"/>
                <w:szCs w:val="20"/>
              </w:rPr>
              <w:t xml:space="preserve">БАХЧИСАРАЙСЬКОГО </w:t>
            </w:r>
            <w:r w:rsidRPr="00155656">
              <w:rPr>
                <w:rFonts w:cs="Arial"/>
                <w:b/>
                <w:bCs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5656">
              <w:rPr>
                <w:rFonts w:cs="Arial"/>
                <w:b/>
                <w:bCs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КЪЫРЫМ ДЖУМХУРИЕТИ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БАГЪЧАСАРАЙ ОЛЬГЕСИ</w:t>
            </w:r>
          </w:p>
          <w:p w:rsidR="00565BFB" w:rsidRPr="00155656" w:rsidRDefault="00565BFB" w:rsidP="00F94701">
            <w:pPr>
              <w:jc w:val="center"/>
              <w:rPr>
                <w:b/>
                <w:sz w:val="20"/>
                <w:szCs w:val="20"/>
              </w:rPr>
            </w:pPr>
            <w:r w:rsidRPr="00155656">
              <w:rPr>
                <w:b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565BFB" w:rsidRPr="00155656" w:rsidRDefault="00565BFB" w:rsidP="00F94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65BFB" w:rsidRPr="00155656" w:rsidRDefault="00565BFB" w:rsidP="00565BFB">
      <w:pPr>
        <w:widowControl w:val="0"/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cs="Arial"/>
          <w:b/>
          <w:bCs/>
          <w:noProof/>
          <w:sz w:val="20"/>
          <w:szCs w:val="20"/>
        </w:rPr>
      </w:pPr>
    </w:p>
    <w:p w:rsidR="00565BFB" w:rsidRPr="005B4BC5" w:rsidRDefault="00565BFB" w:rsidP="00565BFB">
      <w:pPr>
        <w:widowControl w:val="0"/>
        <w:autoSpaceDE w:val="0"/>
        <w:autoSpaceDN w:val="0"/>
        <w:adjustRightInd w:val="0"/>
        <w:spacing w:before="140"/>
        <w:ind w:right="567"/>
        <w:jc w:val="center"/>
        <w:rPr>
          <w:rFonts w:cs="Arial"/>
          <w:b/>
          <w:bCs/>
          <w:noProof/>
          <w:sz w:val="18"/>
          <w:szCs w:val="18"/>
        </w:rPr>
      </w:pPr>
      <w:r w:rsidRPr="005B4BC5">
        <w:rPr>
          <w:rFonts w:cs="Arial"/>
          <w:b/>
          <w:bCs/>
          <w:noProof/>
          <w:sz w:val="18"/>
          <w:szCs w:val="18"/>
        </w:rPr>
        <w:t xml:space="preserve">ул. Центральная ,1, с. Красный Мак, Бахчисарайский район, 298464, тел/факс 5-07-40,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e</w:t>
      </w:r>
      <w:r w:rsidRPr="005B4BC5">
        <w:rPr>
          <w:rFonts w:cs="Arial"/>
          <w:b/>
          <w:bCs/>
          <w:noProof/>
          <w:sz w:val="18"/>
          <w:szCs w:val="18"/>
        </w:rPr>
        <w:t>-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 xml:space="preserve">: 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kmsovet</w:t>
      </w:r>
      <w:r w:rsidRPr="005B4BC5">
        <w:rPr>
          <w:rFonts w:cs="Arial"/>
          <w:b/>
          <w:bCs/>
          <w:noProof/>
          <w:sz w:val="18"/>
          <w:szCs w:val="18"/>
        </w:rPr>
        <w:t>@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mail</w:t>
      </w:r>
      <w:r w:rsidRPr="005B4BC5">
        <w:rPr>
          <w:rFonts w:cs="Arial"/>
          <w:b/>
          <w:bCs/>
          <w:noProof/>
          <w:sz w:val="18"/>
          <w:szCs w:val="18"/>
        </w:rPr>
        <w:t>.</w:t>
      </w:r>
      <w:r w:rsidRPr="005B4BC5">
        <w:rPr>
          <w:rFonts w:cs="Arial"/>
          <w:b/>
          <w:bCs/>
          <w:noProof/>
          <w:sz w:val="18"/>
          <w:szCs w:val="18"/>
          <w:lang w:val="en-US"/>
        </w:rPr>
        <w:t>ru</w:t>
      </w:r>
    </w:p>
    <w:p w:rsidR="00565BFB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Pr="006E35D3" w:rsidRDefault="00565BFB" w:rsidP="00565BFB">
      <w:pPr>
        <w:tabs>
          <w:tab w:val="left" w:pos="3240"/>
        </w:tabs>
        <w:jc w:val="center"/>
        <w:rPr>
          <w:rFonts w:eastAsia="Calibri"/>
          <w:b/>
          <w:bCs/>
          <w:lang w:eastAsia="en-US"/>
        </w:rPr>
      </w:pPr>
    </w:p>
    <w:p w:rsidR="00565BFB" w:rsidRDefault="009B6547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565BFB" w:rsidRPr="003C15D2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CA773D" w:rsidRDefault="00CA773D" w:rsidP="00565BFB">
      <w:pPr>
        <w:ind w:left="-54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A773D" w:rsidRPr="00D71C29" w:rsidRDefault="00D71C29" w:rsidP="00CA773D">
      <w:pPr>
        <w:ind w:left="-54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0174A6" w:rsidRPr="000174A6">
        <w:rPr>
          <w:rFonts w:eastAsia="Calibri"/>
          <w:bCs/>
          <w:sz w:val="28"/>
          <w:szCs w:val="28"/>
          <w:lang w:eastAsia="en-US"/>
        </w:rPr>
        <w:t>10.01.2018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</w:t>
      </w:r>
      <w:r w:rsidR="004F78C7" w:rsidRPr="000174A6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CA773D" w:rsidRPr="000174A6">
        <w:rPr>
          <w:rFonts w:eastAsia="Calibri"/>
          <w:bCs/>
          <w:sz w:val="28"/>
          <w:szCs w:val="28"/>
          <w:lang w:eastAsia="en-US"/>
        </w:rPr>
        <w:t xml:space="preserve"> </w:t>
      </w:r>
      <w:r w:rsidR="000174A6" w:rsidRPr="000174A6">
        <w:rPr>
          <w:rFonts w:eastAsia="Calibri"/>
          <w:bCs/>
          <w:sz w:val="28"/>
          <w:szCs w:val="28"/>
          <w:lang w:eastAsia="en-US"/>
        </w:rPr>
        <w:t xml:space="preserve">     № 1-1 </w:t>
      </w:r>
    </w:p>
    <w:p w:rsidR="00D71C29" w:rsidRDefault="00D71C29" w:rsidP="00785ABF">
      <w:pPr>
        <w:pStyle w:val="1"/>
        <w:spacing w:before="0"/>
        <w:jc w:val="left"/>
        <w:rPr>
          <w:rFonts w:ascii="Times New Roman" w:eastAsia="Calibri" w:hAnsi="Times New Roman"/>
          <w:sz w:val="28"/>
          <w:szCs w:val="28"/>
          <w:u w:val="none"/>
          <w:lang w:eastAsia="en-US"/>
        </w:rPr>
      </w:pPr>
    </w:p>
    <w:p w:rsidR="004F78C7" w:rsidRPr="004F78C7" w:rsidRDefault="004F78C7" w:rsidP="004F7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826"/>
        <w:textAlignment w:val="baseline"/>
        <w:rPr>
          <w:rStyle w:val="313pt"/>
          <w:rFonts w:eastAsia="Calibri"/>
          <w:b w:val="0"/>
          <w:i/>
          <w:sz w:val="28"/>
          <w:szCs w:val="28"/>
        </w:rPr>
      </w:pPr>
      <w:r w:rsidRPr="004F78C7">
        <w:rPr>
          <w:rFonts w:eastAsia="Calibri"/>
          <w:b/>
          <w:bCs/>
          <w:i/>
          <w:color w:val="000000"/>
          <w:sz w:val="28"/>
          <w:szCs w:val="28"/>
          <w:lang w:bidi="ru-RU"/>
        </w:rPr>
        <w:t>Об утверждении плана мероприятий по противодействию коррупции на</w:t>
      </w:r>
      <w:r>
        <w:rPr>
          <w:rFonts w:eastAsia="Calibri"/>
          <w:b/>
          <w:bCs/>
          <w:i/>
          <w:color w:val="000000"/>
          <w:sz w:val="28"/>
          <w:szCs w:val="28"/>
          <w:lang w:bidi="ru-RU"/>
        </w:rPr>
        <w:t xml:space="preserve"> 2018-2019 годы в администрации Красномакского</w:t>
      </w:r>
      <w:r w:rsidRPr="004F78C7">
        <w:rPr>
          <w:rFonts w:eastAsia="Calibri"/>
          <w:b/>
          <w:bCs/>
          <w:i/>
          <w:color w:val="000000"/>
          <w:sz w:val="28"/>
          <w:szCs w:val="28"/>
          <w:lang w:bidi="ru-RU"/>
        </w:rPr>
        <w:t xml:space="preserve"> с</w:t>
      </w:r>
      <w:r>
        <w:rPr>
          <w:rFonts w:eastAsia="Calibri"/>
          <w:b/>
          <w:bCs/>
          <w:i/>
          <w:color w:val="000000"/>
          <w:sz w:val="28"/>
          <w:szCs w:val="28"/>
          <w:lang w:bidi="ru-RU"/>
        </w:rPr>
        <w:t>ельского поселения Бахчисарайского</w:t>
      </w:r>
      <w:r w:rsidRPr="004F78C7">
        <w:rPr>
          <w:rFonts w:eastAsia="Calibri"/>
          <w:b/>
          <w:bCs/>
          <w:i/>
          <w:color w:val="000000"/>
          <w:sz w:val="28"/>
          <w:szCs w:val="28"/>
          <w:lang w:bidi="ru-RU"/>
        </w:rPr>
        <w:t xml:space="preserve"> района Республики Крым</w:t>
      </w:r>
    </w:p>
    <w:p w:rsidR="004F78C7" w:rsidRPr="001753EB" w:rsidRDefault="004F78C7" w:rsidP="004F78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819"/>
        <w:jc w:val="both"/>
        <w:textAlignment w:val="baseline"/>
        <w:rPr>
          <w:b/>
          <w:bCs/>
          <w:color w:val="000000"/>
          <w:lang w:bidi="ru-RU"/>
        </w:rPr>
      </w:pPr>
      <w:r>
        <w:rPr>
          <w:rStyle w:val="313pt"/>
          <w:rFonts w:eastAsia="Calibri"/>
          <w:b w:val="0"/>
        </w:rPr>
        <w:t xml:space="preserve"> </w:t>
      </w:r>
    </w:p>
    <w:p w:rsidR="004F78C7" w:rsidRPr="009C7E14" w:rsidRDefault="004F78C7" w:rsidP="004F78C7">
      <w:pPr>
        <w:keepNext/>
        <w:ind w:firstLine="851"/>
        <w:jc w:val="both"/>
        <w:outlineLvl w:val="0"/>
        <w:rPr>
          <w:sz w:val="28"/>
          <w:szCs w:val="28"/>
        </w:rPr>
      </w:pPr>
      <w:r w:rsidRPr="009C7E14">
        <w:rPr>
          <w:sz w:val="28"/>
          <w:szCs w:val="28"/>
        </w:rPr>
        <w:t>В соответствии с требованиями Федерального конституционного закона Российской Федерации №6-ФКЗ от 21.03.2014г.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Федерального закона от 25.12.2008г. №273-ФЗ «О противодействии коррупции», Федерального закона от 21.11.201г.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Национальной стратегии противодействия коррупции, утвержденной Указом Президента Российской Федерации от 13.04.2010г.№460, Указа Президента Российской Федерации от 11.04.2014г. №226 «О Национальном плане противодействия коррупции на 2014-2015 годы», Закона Республики Крым от 22.07.2014 № 36-ЗРК «О противодействии коррупции в Республике Крым», Федеральным законом 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Российской Федерации», Указа  Г</w:t>
      </w:r>
      <w:r w:rsidRPr="009C7E14">
        <w:rPr>
          <w:sz w:val="28"/>
          <w:szCs w:val="28"/>
        </w:rPr>
        <w:t>лавы Республики Крым от 26.11.2015г. № 364-У «Об утверждении плана мероприятий  по противодействию коррупции в Республике Крым» (с изменениями от  13</w:t>
      </w:r>
      <w:r>
        <w:rPr>
          <w:sz w:val="28"/>
          <w:szCs w:val="28"/>
        </w:rPr>
        <w:t xml:space="preserve">.05.2016 года  Указ № 171-У), </w:t>
      </w:r>
      <w:r w:rsidRPr="009C7E14">
        <w:rPr>
          <w:sz w:val="28"/>
          <w:szCs w:val="28"/>
        </w:rPr>
        <w:t>Ус</w:t>
      </w:r>
      <w:r>
        <w:rPr>
          <w:sz w:val="28"/>
          <w:szCs w:val="28"/>
        </w:rPr>
        <w:t>тавом Красномакского сельского поселения Бахчисарай</w:t>
      </w:r>
      <w:r w:rsidRPr="009C7E14">
        <w:rPr>
          <w:sz w:val="28"/>
          <w:szCs w:val="28"/>
        </w:rPr>
        <w:t xml:space="preserve">ского района Республики Крым,  администрация </w:t>
      </w:r>
      <w:r>
        <w:rPr>
          <w:sz w:val="28"/>
          <w:szCs w:val="28"/>
        </w:rPr>
        <w:t>Красномакского</w:t>
      </w:r>
      <w:r w:rsidRPr="009C7E14">
        <w:rPr>
          <w:sz w:val="28"/>
          <w:szCs w:val="28"/>
        </w:rPr>
        <w:t xml:space="preserve"> сельского поселения</w:t>
      </w:r>
    </w:p>
    <w:p w:rsidR="004F78C7" w:rsidRPr="00E9209D" w:rsidRDefault="004F78C7" w:rsidP="004F78C7">
      <w:pPr>
        <w:rPr>
          <w:b/>
          <w:sz w:val="28"/>
          <w:szCs w:val="28"/>
        </w:rPr>
      </w:pPr>
    </w:p>
    <w:p w:rsidR="004F78C7" w:rsidRDefault="004F78C7" w:rsidP="004F78C7">
      <w:pPr>
        <w:jc w:val="center"/>
        <w:rPr>
          <w:b/>
          <w:sz w:val="28"/>
          <w:szCs w:val="28"/>
        </w:rPr>
      </w:pPr>
    </w:p>
    <w:p w:rsidR="004F78C7" w:rsidRDefault="004F78C7" w:rsidP="004F78C7">
      <w:pPr>
        <w:jc w:val="center"/>
        <w:rPr>
          <w:b/>
          <w:sz w:val="28"/>
          <w:szCs w:val="28"/>
        </w:rPr>
      </w:pPr>
    </w:p>
    <w:p w:rsidR="004F78C7" w:rsidRDefault="004F78C7" w:rsidP="004F78C7">
      <w:pPr>
        <w:jc w:val="center"/>
        <w:rPr>
          <w:b/>
          <w:sz w:val="28"/>
          <w:szCs w:val="28"/>
        </w:rPr>
      </w:pPr>
    </w:p>
    <w:p w:rsidR="004F78C7" w:rsidRPr="00A03A51" w:rsidRDefault="004F78C7" w:rsidP="004F78C7">
      <w:pPr>
        <w:jc w:val="center"/>
        <w:rPr>
          <w:b/>
          <w:sz w:val="28"/>
          <w:szCs w:val="28"/>
        </w:rPr>
      </w:pPr>
      <w:r w:rsidRPr="00A03A51">
        <w:rPr>
          <w:b/>
          <w:sz w:val="28"/>
          <w:szCs w:val="28"/>
        </w:rPr>
        <w:lastRenderedPageBreak/>
        <w:t>ПОСТАНОВЛЯЕТ:</w:t>
      </w:r>
    </w:p>
    <w:p w:rsidR="004F78C7" w:rsidRPr="00A03A51" w:rsidRDefault="004F78C7" w:rsidP="004F78C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8C7" w:rsidRPr="00A03A51" w:rsidRDefault="004F78C7" w:rsidP="004F78C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51">
        <w:rPr>
          <w:rFonts w:ascii="Times New Roman" w:hAnsi="Times New Roman" w:cs="Times New Roman"/>
          <w:sz w:val="28"/>
          <w:szCs w:val="28"/>
        </w:rPr>
        <w:t>1.Утвердить План мероприятий по противодействию коррупции на 2018-2019 годы в администрации Красномакского сельского поселения Бахчисарайского района Республики Крым (Приложение 1);</w:t>
      </w:r>
    </w:p>
    <w:p w:rsidR="004F78C7" w:rsidRPr="00A03A51" w:rsidRDefault="004F78C7" w:rsidP="004F78C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51">
        <w:rPr>
          <w:rFonts w:ascii="Times New Roman" w:hAnsi="Times New Roman" w:cs="Times New Roman"/>
          <w:sz w:val="28"/>
          <w:szCs w:val="28"/>
        </w:rPr>
        <w:t>2.Исполнителям мероприятий обеспечить своевременное выполнение вышеуказанного плана;</w:t>
      </w:r>
    </w:p>
    <w:p w:rsidR="000174A6" w:rsidRDefault="004F78C7" w:rsidP="004F78C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51">
        <w:rPr>
          <w:rFonts w:ascii="Times New Roman" w:hAnsi="Times New Roman" w:cs="Times New Roman"/>
          <w:sz w:val="28"/>
          <w:szCs w:val="28"/>
        </w:rPr>
        <w:t xml:space="preserve">3.Настоящее постановление опубликовать на официальном сайте Красномакского сельского поселения http://kmsovet.ru/ и разместить на информационном стенде в здании администрации сельского поселения </w:t>
      </w:r>
    </w:p>
    <w:p w:rsidR="004F78C7" w:rsidRPr="00A03A51" w:rsidRDefault="004F78C7" w:rsidP="004F78C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51">
        <w:rPr>
          <w:rFonts w:ascii="Times New Roman" w:hAnsi="Times New Roman" w:cs="Times New Roman"/>
          <w:sz w:val="28"/>
          <w:szCs w:val="28"/>
        </w:rPr>
        <w:t>4.Данное постановление вступает в силу со дня обнародования.</w:t>
      </w:r>
    </w:p>
    <w:p w:rsidR="004F78C7" w:rsidRPr="00A03A51" w:rsidRDefault="004F78C7" w:rsidP="004F78C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51">
        <w:rPr>
          <w:rFonts w:ascii="Times New Roman" w:hAnsi="Times New Roman" w:cs="Times New Roman"/>
          <w:sz w:val="28"/>
          <w:szCs w:val="28"/>
        </w:rPr>
        <w:t xml:space="preserve">5.Контроль за исполнением данного постановления оставляю за собой. </w:t>
      </w:r>
    </w:p>
    <w:p w:rsidR="004F78C7" w:rsidRPr="00A03A51" w:rsidRDefault="004F78C7" w:rsidP="004F78C7">
      <w:pPr>
        <w:pStyle w:val="2"/>
        <w:shd w:val="clear" w:color="auto" w:fill="auto"/>
        <w:spacing w:before="0" w:after="0" w:line="240" w:lineRule="auto"/>
        <w:ind w:left="600"/>
        <w:rPr>
          <w:b/>
          <w:color w:val="000000"/>
          <w:sz w:val="28"/>
          <w:szCs w:val="28"/>
          <w:lang w:bidi="ru-RU"/>
        </w:rPr>
      </w:pPr>
    </w:p>
    <w:p w:rsidR="002B200E" w:rsidRDefault="002B200E" w:rsidP="004F78C7">
      <w:pPr>
        <w:pStyle w:val="a6"/>
        <w:rPr>
          <w:rFonts w:ascii="Times New Roman" w:hAnsi="Times New Roman"/>
          <w:sz w:val="28"/>
          <w:szCs w:val="28"/>
          <w:lang w:eastAsia="ar-SA"/>
        </w:rPr>
      </w:pPr>
    </w:p>
    <w:p w:rsidR="002B200E" w:rsidRDefault="002B200E" w:rsidP="004F78C7">
      <w:pPr>
        <w:pStyle w:val="a6"/>
        <w:rPr>
          <w:rFonts w:ascii="Times New Roman" w:hAnsi="Times New Roman"/>
          <w:sz w:val="28"/>
          <w:szCs w:val="28"/>
          <w:lang w:eastAsia="ar-SA"/>
        </w:rPr>
      </w:pPr>
    </w:p>
    <w:p w:rsidR="002B200E" w:rsidRDefault="002B200E" w:rsidP="004F78C7">
      <w:pPr>
        <w:pStyle w:val="a6"/>
        <w:rPr>
          <w:rFonts w:ascii="Times New Roman" w:hAnsi="Times New Roman"/>
          <w:sz w:val="28"/>
          <w:szCs w:val="28"/>
          <w:lang w:eastAsia="ar-SA"/>
        </w:rPr>
      </w:pPr>
    </w:p>
    <w:p w:rsidR="004F78C7" w:rsidRPr="00A03A51" w:rsidRDefault="004F78C7" w:rsidP="004F78C7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A03A51">
        <w:rPr>
          <w:rFonts w:ascii="Times New Roman" w:hAnsi="Times New Roman"/>
          <w:sz w:val="28"/>
          <w:szCs w:val="28"/>
          <w:lang w:eastAsia="ar-SA"/>
        </w:rPr>
        <w:t xml:space="preserve">Председатель сельского совета- </w:t>
      </w:r>
    </w:p>
    <w:p w:rsidR="004F78C7" w:rsidRPr="00A03A51" w:rsidRDefault="004F78C7" w:rsidP="004F78C7">
      <w:pPr>
        <w:pStyle w:val="a6"/>
        <w:rPr>
          <w:rFonts w:ascii="Times New Roman" w:hAnsi="Times New Roman"/>
          <w:sz w:val="28"/>
          <w:szCs w:val="28"/>
          <w:lang w:eastAsia="ar-SA"/>
        </w:rPr>
      </w:pPr>
      <w:r w:rsidRPr="00A03A51">
        <w:rPr>
          <w:rFonts w:ascii="Times New Roman" w:hAnsi="Times New Roman"/>
          <w:sz w:val="28"/>
          <w:szCs w:val="28"/>
          <w:lang w:eastAsia="ar-SA"/>
        </w:rPr>
        <w:t xml:space="preserve">Глава администрации Красномакского </w:t>
      </w:r>
    </w:p>
    <w:p w:rsidR="004F78C7" w:rsidRPr="00A03A51" w:rsidRDefault="004F78C7" w:rsidP="004F78C7">
      <w:pPr>
        <w:pStyle w:val="2"/>
        <w:spacing w:before="0" w:after="0" w:line="240" w:lineRule="auto"/>
        <w:rPr>
          <w:color w:val="000000"/>
          <w:sz w:val="28"/>
          <w:szCs w:val="28"/>
          <w:lang w:bidi="ru-RU"/>
        </w:rPr>
        <w:sectPr w:rsidR="004F78C7" w:rsidRPr="00A03A51" w:rsidSect="004F78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03A51">
        <w:rPr>
          <w:sz w:val="28"/>
          <w:szCs w:val="28"/>
        </w:rPr>
        <w:t>сельского поселения                                                                                    А.В. Клименко</w:t>
      </w:r>
      <w:r w:rsidRPr="00A03A51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</w:t>
      </w:r>
      <w:r w:rsidR="00A03A51" w:rsidRPr="00A03A51">
        <w:rPr>
          <w:color w:val="000000"/>
          <w:sz w:val="28"/>
          <w:szCs w:val="28"/>
          <w:lang w:bidi="ru-RU"/>
        </w:rPr>
        <w:t xml:space="preserve">                   </w:t>
      </w:r>
    </w:p>
    <w:p w:rsidR="004F78C7" w:rsidRDefault="004F78C7" w:rsidP="004F78C7">
      <w:pPr>
        <w:pStyle w:val="2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:rsidR="00A03A51" w:rsidRDefault="004F78C7" w:rsidP="004F78C7">
      <w:pPr>
        <w:pStyle w:val="2"/>
        <w:spacing w:before="0"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af0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03A51" w:rsidTr="00A03A51">
        <w:tc>
          <w:tcPr>
            <w:tcW w:w="4500" w:type="dxa"/>
          </w:tcPr>
          <w:p w:rsidR="00A03A51" w:rsidRPr="00A03A51" w:rsidRDefault="00A03A51" w:rsidP="004F78C7">
            <w:pPr>
              <w:pStyle w:val="2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  <w:lang w:bidi="ru-RU"/>
              </w:rPr>
            </w:pPr>
            <w:r w:rsidRPr="00A03A51">
              <w:rPr>
                <w:b/>
                <w:color w:val="000000"/>
                <w:sz w:val="28"/>
                <w:szCs w:val="28"/>
                <w:lang w:bidi="ru-RU"/>
              </w:rPr>
              <w:t>Приложение № 1</w:t>
            </w:r>
          </w:p>
        </w:tc>
      </w:tr>
      <w:tr w:rsidR="00A03A51" w:rsidTr="00A03A51">
        <w:tc>
          <w:tcPr>
            <w:tcW w:w="4500" w:type="dxa"/>
          </w:tcPr>
          <w:p w:rsidR="00A03A51" w:rsidRPr="00A03A51" w:rsidRDefault="00A03A51" w:rsidP="00A03A51">
            <w:pPr>
              <w:pStyle w:val="2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  <w:lang w:bidi="ru-RU"/>
              </w:rPr>
            </w:pPr>
            <w:r w:rsidRPr="00A03A51">
              <w:rPr>
                <w:b/>
                <w:color w:val="000000"/>
                <w:sz w:val="28"/>
                <w:szCs w:val="28"/>
                <w:lang w:bidi="ru-RU"/>
              </w:rPr>
              <w:t>к постановлению №</w:t>
            </w:r>
            <w:r w:rsidR="002B200E">
              <w:rPr>
                <w:b/>
                <w:color w:val="000000"/>
                <w:sz w:val="28"/>
                <w:szCs w:val="28"/>
                <w:lang w:bidi="ru-RU"/>
              </w:rPr>
              <w:t>1-1</w:t>
            </w:r>
            <w:r w:rsidRPr="00A03A51">
              <w:rPr>
                <w:b/>
                <w:color w:val="000000"/>
                <w:sz w:val="28"/>
                <w:szCs w:val="28"/>
                <w:lang w:bidi="ru-RU"/>
              </w:rPr>
              <w:t xml:space="preserve"> от </w:t>
            </w:r>
            <w:r w:rsidR="002B200E">
              <w:rPr>
                <w:b/>
                <w:color w:val="000000"/>
                <w:sz w:val="28"/>
                <w:szCs w:val="28"/>
                <w:lang w:bidi="ru-RU"/>
              </w:rPr>
              <w:t xml:space="preserve">10.01.18 </w:t>
            </w:r>
          </w:p>
        </w:tc>
      </w:tr>
      <w:tr w:rsidR="00A03A51" w:rsidTr="00A03A51">
        <w:tc>
          <w:tcPr>
            <w:tcW w:w="4500" w:type="dxa"/>
          </w:tcPr>
          <w:p w:rsidR="00A03A51" w:rsidRPr="00A03A51" w:rsidRDefault="00A03A51" w:rsidP="004F78C7">
            <w:pPr>
              <w:pStyle w:val="2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  <w:lang w:bidi="ru-RU"/>
              </w:rPr>
            </w:pPr>
            <w:r w:rsidRPr="00A03A51">
              <w:rPr>
                <w:b/>
                <w:color w:val="000000"/>
                <w:sz w:val="28"/>
                <w:szCs w:val="28"/>
                <w:lang w:bidi="ru-RU"/>
              </w:rPr>
              <w:t>администрации Красномакского</w:t>
            </w:r>
          </w:p>
        </w:tc>
      </w:tr>
      <w:tr w:rsidR="00A03A51" w:rsidTr="00A03A51">
        <w:tc>
          <w:tcPr>
            <w:tcW w:w="4500" w:type="dxa"/>
          </w:tcPr>
          <w:p w:rsidR="00A03A51" w:rsidRPr="00A03A51" w:rsidRDefault="00A03A51" w:rsidP="004F78C7">
            <w:pPr>
              <w:pStyle w:val="2"/>
              <w:shd w:val="clear" w:color="auto" w:fill="auto"/>
              <w:spacing w:before="0" w:after="0" w:line="240" w:lineRule="auto"/>
              <w:rPr>
                <w:b/>
                <w:color w:val="000000"/>
                <w:sz w:val="28"/>
                <w:szCs w:val="28"/>
                <w:lang w:bidi="ru-RU"/>
              </w:rPr>
            </w:pPr>
            <w:r w:rsidRPr="00A03A51">
              <w:rPr>
                <w:b/>
                <w:color w:val="000000"/>
                <w:sz w:val="28"/>
                <w:szCs w:val="28"/>
                <w:lang w:bidi="ru-RU"/>
              </w:rPr>
              <w:t>сельского поселения</w:t>
            </w:r>
          </w:p>
        </w:tc>
      </w:tr>
    </w:tbl>
    <w:p w:rsidR="00A03A51" w:rsidRDefault="00A03A51" w:rsidP="004F78C7">
      <w:pPr>
        <w:pStyle w:val="2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:rsidR="00A03A51" w:rsidRDefault="00A03A51" w:rsidP="004F78C7">
      <w:pPr>
        <w:pStyle w:val="2"/>
        <w:spacing w:before="0" w:after="0" w:line="240" w:lineRule="auto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A03A51" w:rsidRDefault="00A03A51" w:rsidP="004F78C7">
      <w:pPr>
        <w:pStyle w:val="2"/>
        <w:spacing w:before="0" w:after="0" w:line="240" w:lineRule="auto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F78C7" w:rsidRPr="009557FD" w:rsidRDefault="004F78C7" w:rsidP="004F78C7">
      <w:pPr>
        <w:pStyle w:val="2"/>
        <w:spacing w:before="0" w:after="0" w:line="24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9557FD">
        <w:rPr>
          <w:b/>
          <w:bCs/>
          <w:color w:val="000000"/>
          <w:sz w:val="28"/>
          <w:szCs w:val="28"/>
          <w:lang w:bidi="ru-RU"/>
        </w:rPr>
        <w:t>План</w:t>
      </w:r>
    </w:p>
    <w:p w:rsidR="004F78C7" w:rsidRPr="009557FD" w:rsidRDefault="004F78C7" w:rsidP="004F78C7">
      <w:pPr>
        <w:pStyle w:val="2"/>
        <w:spacing w:before="0" w:after="0" w:line="24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9557FD">
        <w:rPr>
          <w:b/>
          <w:bCs/>
          <w:color w:val="000000"/>
          <w:sz w:val="28"/>
          <w:szCs w:val="28"/>
          <w:lang w:bidi="ru-RU"/>
        </w:rPr>
        <w:t xml:space="preserve">мероприятий по противодействию коррупции в администрации </w:t>
      </w:r>
      <w:r w:rsidR="00A03A51">
        <w:rPr>
          <w:b/>
          <w:bCs/>
          <w:color w:val="000000"/>
          <w:sz w:val="28"/>
          <w:szCs w:val="28"/>
          <w:lang w:bidi="ru-RU"/>
        </w:rPr>
        <w:t>Красномакского</w:t>
      </w:r>
      <w:r w:rsidRPr="009557FD">
        <w:rPr>
          <w:b/>
          <w:bCs/>
          <w:color w:val="000000"/>
          <w:sz w:val="28"/>
          <w:szCs w:val="28"/>
          <w:lang w:bidi="ru-RU"/>
        </w:rPr>
        <w:t xml:space="preserve"> се</w:t>
      </w:r>
      <w:r w:rsidR="00A03A51">
        <w:rPr>
          <w:b/>
          <w:bCs/>
          <w:color w:val="000000"/>
          <w:sz w:val="28"/>
          <w:szCs w:val="28"/>
          <w:lang w:bidi="ru-RU"/>
        </w:rPr>
        <w:t>льского поселения Бахчисарайского</w:t>
      </w:r>
      <w:r w:rsidRPr="009557FD">
        <w:rPr>
          <w:b/>
          <w:bCs/>
          <w:color w:val="000000"/>
          <w:sz w:val="28"/>
          <w:szCs w:val="28"/>
          <w:lang w:bidi="ru-RU"/>
        </w:rPr>
        <w:t xml:space="preserve"> района Республики Крым на 2018 - 2019 годы</w:t>
      </w:r>
    </w:p>
    <w:p w:rsidR="004F78C7" w:rsidRPr="009557FD" w:rsidRDefault="004F78C7" w:rsidP="004F78C7">
      <w:pPr>
        <w:pStyle w:val="2"/>
        <w:spacing w:before="0" w:after="0" w:line="240" w:lineRule="auto"/>
        <w:rPr>
          <w:b/>
          <w:bCs/>
          <w:color w:val="000000"/>
          <w:sz w:val="28"/>
          <w:szCs w:val="28"/>
          <w:lang w:bidi="ru-RU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7222"/>
        <w:gridCol w:w="3355"/>
        <w:gridCol w:w="3551"/>
      </w:tblGrid>
      <w:tr w:rsidR="004F78C7" w:rsidRPr="009557FD" w:rsidTr="00A03A51">
        <w:trPr>
          <w:trHeight w:val="142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b/>
                <w:bCs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7222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b/>
                <w:bCs/>
                <w:color w:val="000000"/>
                <w:sz w:val="28"/>
                <w:szCs w:val="28"/>
                <w:lang w:bidi="ru-RU"/>
              </w:rPr>
              <w:t>Наименование мероприятия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b/>
                <w:bCs/>
                <w:color w:val="000000"/>
                <w:sz w:val="28"/>
                <w:szCs w:val="28"/>
                <w:lang w:bidi="ru-RU"/>
              </w:rPr>
              <w:t>Срок исполнения мероприятия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b/>
                <w:bCs/>
                <w:color w:val="000000"/>
                <w:sz w:val="28"/>
                <w:szCs w:val="28"/>
                <w:lang w:bidi="ru-RU"/>
              </w:rPr>
              <w:t>Исполнитель мероприятия</w:t>
            </w:r>
          </w:p>
        </w:tc>
      </w:tr>
      <w:tr w:rsidR="004F78C7" w:rsidRPr="009557FD" w:rsidTr="008F1FD4">
        <w:trPr>
          <w:trHeight w:val="142"/>
          <w:jc w:val="center"/>
        </w:trPr>
        <w:tc>
          <w:tcPr>
            <w:tcW w:w="15118" w:type="dxa"/>
            <w:gridSpan w:val="4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1. Организационные мероприятия</w:t>
            </w:r>
          </w:p>
        </w:tc>
      </w:tr>
      <w:tr w:rsidR="004F78C7" w:rsidRPr="009557FD" w:rsidTr="00A03A51">
        <w:trPr>
          <w:trHeight w:val="142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1.1</w:t>
            </w:r>
          </w:p>
        </w:tc>
        <w:tc>
          <w:tcPr>
            <w:tcW w:w="7222" w:type="dxa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Обеспечение проведения заседаний комиссии по координации работы по противодействию коррупции в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Не реже одного раза в квартал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Глава администрации</w:t>
            </w:r>
          </w:p>
        </w:tc>
      </w:tr>
      <w:tr w:rsidR="004F78C7" w:rsidRPr="009557FD" w:rsidTr="00A03A51">
        <w:trPr>
          <w:trHeight w:val="142"/>
          <w:jc w:val="center"/>
        </w:trPr>
        <w:tc>
          <w:tcPr>
            <w:tcW w:w="15118" w:type="dxa"/>
            <w:gridSpan w:val="4"/>
            <w:tcMar>
              <w:top w:w="57" w:type="dxa"/>
              <w:bottom w:w="57" w:type="dxa"/>
            </w:tcMar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2. Организация работы по противодействию коррупции в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и ее структурных подразделений</w:t>
            </w:r>
          </w:p>
        </w:tc>
      </w:tr>
      <w:tr w:rsidR="004F78C7" w:rsidRPr="009557FD" w:rsidTr="00A03A51">
        <w:trPr>
          <w:trHeight w:val="142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2.1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Организация совещаний (обучающих мероприятий) с работниками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по вопросам организации работы по противодействию коррупции 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I квартал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2018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.,</w:t>
            </w:r>
          </w:p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I квартал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2019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Глава администрации</w:t>
            </w:r>
          </w:p>
        </w:tc>
      </w:tr>
      <w:tr w:rsidR="004F78C7" w:rsidRPr="009557FD" w:rsidTr="00A03A51">
        <w:trPr>
          <w:trHeight w:val="142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lastRenderedPageBreak/>
              <w:t>2.2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Проведение анализа работы по реализации антикоррупционной политики в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>, выполнения обязанности администрации принимать меры по предупреждению коррупции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IV квартал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2018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.,</w:t>
            </w:r>
          </w:p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IV квартал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2019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</w:p>
        </w:tc>
      </w:tr>
      <w:tr w:rsidR="004F78C7" w:rsidRPr="009557FD" w:rsidTr="00A03A51">
        <w:trPr>
          <w:trHeight w:val="142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2.3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Организация представления гражданами, претендующими на замещение отдельных должностей на основании трудового договора и лицами, замещающими указанные должности в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Январь-апрель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2018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.,</w:t>
            </w:r>
          </w:p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январь-апрель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2019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</w:p>
        </w:tc>
      </w:tr>
      <w:tr w:rsidR="004F78C7" w:rsidRPr="009557FD" w:rsidTr="00A03A51">
        <w:trPr>
          <w:trHeight w:val="1251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2.4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указанными в пункте 2.3. настоящего Плана, в соответствии с законодательством Республики Крым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На основании поступившей информации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</w:p>
        </w:tc>
      </w:tr>
      <w:tr w:rsidR="004F78C7" w:rsidRPr="009557FD" w:rsidTr="00A03A51">
        <w:trPr>
          <w:trHeight w:val="937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2.5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Обеспечение контроля за принятием администрацией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локальных нормативных актов, направленных на противодействие коррупции</w:t>
            </w:r>
          </w:p>
        </w:tc>
        <w:tc>
          <w:tcPr>
            <w:tcW w:w="3355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Июнь-июль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2018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.,</w:t>
            </w:r>
          </w:p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июнь-июль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557FD">
                <w:rPr>
                  <w:color w:val="000000"/>
                  <w:sz w:val="28"/>
                  <w:szCs w:val="28"/>
                  <w:lang w:bidi="ru-RU"/>
                </w:rPr>
                <w:t>2019 г</w:t>
              </w:r>
            </w:smartTag>
            <w:r w:rsidRPr="009557FD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Глава администрации,</w:t>
            </w:r>
          </w:p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</w:p>
        </w:tc>
      </w:tr>
      <w:tr w:rsidR="004F78C7" w:rsidRPr="009557FD" w:rsidTr="00A03A51">
        <w:trPr>
          <w:trHeight w:val="1377"/>
          <w:jc w:val="center"/>
        </w:trPr>
        <w:tc>
          <w:tcPr>
            <w:tcW w:w="990" w:type="dxa"/>
            <w:vAlign w:val="center"/>
          </w:tcPr>
          <w:p w:rsidR="004F78C7" w:rsidRPr="009557FD" w:rsidRDefault="004F78C7" w:rsidP="00A03A51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lastRenderedPageBreak/>
              <w:t>2.6</w:t>
            </w:r>
          </w:p>
        </w:tc>
        <w:tc>
          <w:tcPr>
            <w:tcW w:w="7222" w:type="dxa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Организация размещения сведений о доходах, об имуществе и обязательствах имущественного характера, представляемых гражданами, на официальном сайте администрации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>Красномакского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 xml:space="preserve"> сельского поселения </w:t>
            </w:r>
            <w:r w:rsidR="00A03A51">
              <w:rPr>
                <w:color w:val="000000"/>
                <w:sz w:val="28"/>
                <w:szCs w:val="28"/>
                <w:lang w:bidi="ru-RU"/>
              </w:rPr>
              <w:t xml:space="preserve">Бахчисарайского </w:t>
            </w:r>
            <w:r w:rsidR="00A03A51" w:rsidRPr="009557FD">
              <w:rPr>
                <w:color w:val="000000"/>
                <w:sz w:val="28"/>
                <w:szCs w:val="28"/>
                <w:lang w:bidi="ru-RU"/>
              </w:rPr>
              <w:t>района Республики Крым</w:t>
            </w: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 в сети Интернет в соответствии с действующим законодательством</w:t>
            </w:r>
          </w:p>
        </w:tc>
        <w:tc>
          <w:tcPr>
            <w:tcW w:w="3355" w:type="dxa"/>
          </w:tcPr>
          <w:p w:rsidR="004F78C7" w:rsidRPr="009557FD" w:rsidRDefault="004F78C7" w:rsidP="003A5193">
            <w:pPr>
              <w:pStyle w:val="2"/>
              <w:spacing w:before="0" w:after="0" w:line="240" w:lineRule="auto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Ежегодно, в течение              </w:t>
            </w:r>
            <w:r w:rsidR="003A5193">
              <w:rPr>
                <w:color w:val="000000"/>
                <w:sz w:val="28"/>
                <w:szCs w:val="28"/>
                <w:lang w:bidi="ru-RU"/>
              </w:rPr>
              <w:t xml:space="preserve">3 </w:t>
            </w:r>
            <w:bookmarkStart w:id="0" w:name="_GoBack"/>
            <w:bookmarkEnd w:id="0"/>
            <w:r w:rsidRPr="009557FD">
              <w:rPr>
                <w:color w:val="000000"/>
                <w:sz w:val="28"/>
                <w:szCs w:val="28"/>
                <w:lang w:bidi="ru-RU"/>
              </w:rPr>
              <w:t xml:space="preserve">рабочих дней со дня истечения срока, установленного для подачи указанных сведений </w:t>
            </w:r>
          </w:p>
        </w:tc>
        <w:tc>
          <w:tcPr>
            <w:tcW w:w="3551" w:type="dxa"/>
            <w:vAlign w:val="center"/>
          </w:tcPr>
          <w:p w:rsidR="004F78C7" w:rsidRPr="009557FD" w:rsidRDefault="004F78C7" w:rsidP="008F1FD4">
            <w:pPr>
              <w:pStyle w:val="2"/>
              <w:spacing w:before="0" w:after="0" w:line="24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557FD">
              <w:rPr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</w:p>
        </w:tc>
      </w:tr>
    </w:tbl>
    <w:p w:rsidR="00785ABF" w:rsidRPr="00F94701" w:rsidRDefault="00A03A51" w:rsidP="00E0706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1" w:name="page3"/>
      <w:bookmarkEnd w:id="1"/>
    </w:p>
    <w:sectPr w:rsidR="00785ABF" w:rsidRPr="00F94701" w:rsidSect="004F78C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0000390C"/>
    <w:lvl w:ilvl="0" w:tplc="00000F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897725"/>
    <w:multiLevelType w:val="hybridMultilevel"/>
    <w:tmpl w:val="CB146A5C"/>
    <w:lvl w:ilvl="0" w:tplc="B16E51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592B"/>
    <w:multiLevelType w:val="hybridMultilevel"/>
    <w:tmpl w:val="0D84EACA"/>
    <w:lvl w:ilvl="0" w:tplc="7B9EF100">
      <w:start w:val="1"/>
      <w:numFmt w:val="decimal"/>
      <w:lvlText w:val="%1.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CD6970"/>
    <w:multiLevelType w:val="hybridMultilevel"/>
    <w:tmpl w:val="9B0A4480"/>
    <w:lvl w:ilvl="0" w:tplc="8AB4B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739D"/>
    <w:multiLevelType w:val="hybridMultilevel"/>
    <w:tmpl w:val="66344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40FC8"/>
    <w:multiLevelType w:val="hybridMultilevel"/>
    <w:tmpl w:val="3E74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B3"/>
    <w:rsid w:val="000174A6"/>
    <w:rsid w:val="00093A4B"/>
    <w:rsid w:val="002B200E"/>
    <w:rsid w:val="002B76D8"/>
    <w:rsid w:val="003A5193"/>
    <w:rsid w:val="003C15D2"/>
    <w:rsid w:val="004204EB"/>
    <w:rsid w:val="00485C76"/>
    <w:rsid w:val="004F78C7"/>
    <w:rsid w:val="00551376"/>
    <w:rsid w:val="00565BFB"/>
    <w:rsid w:val="00785ABF"/>
    <w:rsid w:val="00794B05"/>
    <w:rsid w:val="00860BB3"/>
    <w:rsid w:val="009B6547"/>
    <w:rsid w:val="00A03A51"/>
    <w:rsid w:val="00A76CBD"/>
    <w:rsid w:val="00AA18DB"/>
    <w:rsid w:val="00B5323A"/>
    <w:rsid w:val="00CA00CD"/>
    <w:rsid w:val="00CA041C"/>
    <w:rsid w:val="00CA773D"/>
    <w:rsid w:val="00D113AF"/>
    <w:rsid w:val="00D71C29"/>
    <w:rsid w:val="00E07060"/>
    <w:rsid w:val="00E86772"/>
    <w:rsid w:val="00F94701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1D906-62E7-4417-98DE-5784B068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ABF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D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5ABF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header"/>
    <w:basedOn w:val="a"/>
    <w:link w:val="a5"/>
    <w:rsid w:val="00785AB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85ABF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85ABF"/>
    <w:pPr>
      <w:ind w:left="720"/>
      <w:contextualSpacing/>
    </w:pPr>
    <w:rPr>
      <w:rFonts w:eastAsia="Calibri"/>
    </w:rPr>
  </w:style>
  <w:style w:type="paragraph" w:styleId="a6">
    <w:name w:val="No Spacing"/>
    <w:link w:val="a7"/>
    <w:uiPriority w:val="1"/>
    <w:qFormat/>
    <w:rsid w:val="00785A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 для Нормальный"/>
    <w:basedOn w:val="a0"/>
    <w:rsid w:val="00785ABF"/>
  </w:style>
  <w:style w:type="paragraph" w:customStyle="1" w:styleId="a9">
    <w:name w:val="Нормальный (таблица)"/>
    <w:basedOn w:val="a"/>
    <w:next w:val="a"/>
    <w:uiPriority w:val="99"/>
    <w:rsid w:val="00785ABF"/>
    <w:pPr>
      <w:widowControl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785A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785A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5A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785AB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1C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13pt">
    <w:name w:val="Основной текст (3) + 13 pt"/>
    <w:basedOn w:val="a0"/>
    <w:rsid w:val="004F7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2"/>
    <w:rsid w:val="004F78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"/>
    <w:rsid w:val="004F78C7"/>
    <w:pPr>
      <w:widowControl w:val="0"/>
      <w:shd w:val="clear" w:color="auto" w:fill="FFFFFF"/>
      <w:spacing w:before="540" w:after="240" w:line="274" w:lineRule="exact"/>
      <w:jc w:val="both"/>
    </w:pPr>
    <w:rPr>
      <w:rFonts w:cstheme="minorBidi"/>
      <w:sz w:val="22"/>
      <w:szCs w:val="22"/>
      <w:lang w:eastAsia="en-US"/>
    </w:rPr>
  </w:style>
  <w:style w:type="paragraph" w:customStyle="1" w:styleId="ConsNonformat">
    <w:name w:val="ConsNonformat"/>
    <w:rsid w:val="004F78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78C7"/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A0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4</cp:revision>
  <cp:lastPrinted>2018-03-19T05:27:00Z</cp:lastPrinted>
  <dcterms:created xsi:type="dcterms:W3CDTF">2018-03-16T09:44:00Z</dcterms:created>
  <dcterms:modified xsi:type="dcterms:W3CDTF">2018-03-19T05:34:00Z</dcterms:modified>
</cp:coreProperties>
</file>