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86" w:rsidRDefault="00232786"/>
    <w:p w:rsidR="00D87FD1" w:rsidRPr="00D87FD1" w:rsidRDefault="00232786" w:rsidP="00D87FD1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D87FD1" w:rsidRPr="00D87FD1">
        <w:rPr>
          <w:rFonts w:ascii="Calibri" w:eastAsia="Calibri" w:hAnsi="Calibri"/>
          <w:sz w:val="22"/>
          <w:szCs w:val="22"/>
        </w:rPr>
        <w:t xml:space="preserve">                 </w:t>
      </w:r>
      <w:r w:rsidR="0036295D">
        <w:rPr>
          <w:rFonts w:ascii="Calibri" w:eastAsia="Calibri" w:hAnsi="Calibri"/>
          <w:sz w:val="22"/>
          <w:szCs w:val="22"/>
        </w:rPr>
        <w:t xml:space="preserve">          </w:t>
      </w:r>
      <w:r w:rsidR="00D87FD1" w:rsidRPr="00D87FD1">
        <w:rPr>
          <w:rFonts w:ascii="Calibri" w:eastAsia="Calibri" w:hAnsi="Calibri"/>
          <w:sz w:val="22"/>
          <w:szCs w:val="22"/>
        </w:rPr>
        <w:t xml:space="preserve">      </w:t>
      </w:r>
      <w:r w:rsidR="00D87FD1" w:rsidRPr="00D87FD1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E291792" wp14:editId="5979F7D5">
            <wp:extent cx="520212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12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FD1" w:rsidRPr="00D87FD1" w:rsidRDefault="00D87FD1" w:rsidP="00D87FD1">
      <w:pPr>
        <w:widowControl/>
        <w:tabs>
          <w:tab w:val="center" w:pos="4964"/>
          <w:tab w:val="left" w:pos="7560"/>
        </w:tabs>
        <w:ind w:right="-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87FD1" w:rsidRPr="00D87FD1" w:rsidRDefault="00D87FD1" w:rsidP="00D87FD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87FD1" w:rsidRPr="00D87FD1" w:rsidRDefault="00D87FD1" w:rsidP="00D87FD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FD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D87FD1" w:rsidRPr="00D87FD1" w:rsidRDefault="00D87FD1" w:rsidP="00D87FD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7FD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D87FD1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D87FD1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D87FD1" w:rsidRPr="00D87FD1" w:rsidRDefault="00D87FD1" w:rsidP="00D87FD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D87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D87FD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D87FD1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D87FD1" w:rsidRPr="00D87FD1" w:rsidRDefault="00D87FD1" w:rsidP="00D87FD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87FD1" w:rsidRPr="00D87FD1" w:rsidRDefault="00D87FD1" w:rsidP="00D87FD1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D87FD1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D87FD1" w:rsidRPr="00D87FD1" w:rsidRDefault="00D87FD1" w:rsidP="00D87FD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87FD1" w:rsidRPr="00D87FD1" w:rsidRDefault="00D87FD1" w:rsidP="00D87FD1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D87FD1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D87FD1" w:rsidRPr="00D87FD1" w:rsidRDefault="00D87FD1" w:rsidP="00D87FD1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D87FD1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D87FD1" w:rsidRPr="00D87FD1" w:rsidRDefault="00D87FD1" w:rsidP="00D87FD1">
      <w:pPr>
        <w:widowControl/>
        <w:rPr>
          <w:rFonts w:ascii="Times New Roman" w:eastAsia="Calibri" w:hAnsi="Times New Roman" w:cs="Times New Roman"/>
          <w:bCs/>
        </w:rPr>
      </w:pPr>
      <w:r w:rsidRPr="00D87FD1">
        <w:rPr>
          <w:rFonts w:ascii="Times New Roman" w:eastAsia="Calibri" w:hAnsi="Times New Roman" w:cs="Times New Roman"/>
          <w:bCs/>
        </w:rPr>
        <w:tab/>
      </w:r>
      <w:r w:rsidRPr="00D87FD1">
        <w:rPr>
          <w:rFonts w:ascii="Times New Roman" w:eastAsia="Calibri" w:hAnsi="Times New Roman" w:cs="Times New Roman"/>
          <w:bCs/>
        </w:rPr>
        <w:tab/>
      </w:r>
      <w:r w:rsidRPr="00D87FD1">
        <w:rPr>
          <w:rFonts w:ascii="Times New Roman" w:eastAsia="Calibri" w:hAnsi="Times New Roman" w:cs="Times New Roman"/>
          <w:bCs/>
        </w:rPr>
        <w:tab/>
      </w:r>
      <w:r w:rsidRPr="00D87FD1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D87FD1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D87FD1" w:rsidRPr="00D87FD1" w:rsidRDefault="00D87FD1" w:rsidP="00D87FD1">
      <w:pPr>
        <w:widowControl/>
        <w:rPr>
          <w:rFonts w:ascii="Times New Roman" w:eastAsia="Calibri" w:hAnsi="Times New Roman" w:cs="Times New Roman"/>
          <w:b/>
          <w:bCs/>
        </w:rPr>
      </w:pPr>
      <w:r w:rsidRPr="00D87FD1">
        <w:rPr>
          <w:rFonts w:ascii="Times New Roman" w:eastAsia="Calibri" w:hAnsi="Times New Roman" w:cs="Times New Roman"/>
          <w:b/>
          <w:bCs/>
        </w:rPr>
        <w:t xml:space="preserve">       </w:t>
      </w:r>
      <w:r w:rsidR="009157CA">
        <w:rPr>
          <w:rFonts w:ascii="Times New Roman" w:eastAsia="Calibri" w:hAnsi="Times New Roman" w:cs="Times New Roman"/>
          <w:bCs/>
        </w:rPr>
        <w:t>от  26</w:t>
      </w:r>
      <w:r w:rsidRPr="00D87FD1"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 w:rsidR="00D133EF">
        <w:rPr>
          <w:rFonts w:ascii="Times New Roman" w:eastAsia="Calibri" w:hAnsi="Times New Roman" w:cs="Times New Roman"/>
          <w:bCs/>
          <w:u w:val="single"/>
        </w:rPr>
        <w:t>10</w:t>
      </w:r>
      <w:bookmarkStart w:id="0" w:name="_GoBack"/>
      <w:bookmarkEnd w:id="0"/>
      <w:r w:rsidR="009157CA">
        <w:rPr>
          <w:rFonts w:ascii="Times New Roman" w:eastAsia="Calibri" w:hAnsi="Times New Roman" w:cs="Times New Roman"/>
          <w:bCs/>
          <w:u w:val="single"/>
        </w:rPr>
        <w:t>2</w:t>
      </w:r>
      <w:r w:rsidRPr="00D87FD1">
        <w:rPr>
          <w:rFonts w:ascii="Times New Roman" w:eastAsia="Calibri" w:hAnsi="Times New Roman" w:cs="Times New Roman"/>
          <w:bCs/>
        </w:rPr>
        <w:t xml:space="preserve"> </w:t>
      </w:r>
    </w:p>
    <w:p w:rsidR="0056786D" w:rsidRDefault="0056786D" w:rsidP="00D87FD1">
      <w:r>
        <w:t xml:space="preserve">          </w:t>
      </w:r>
    </w:p>
    <w:p w:rsidR="005A0FD1" w:rsidRPr="00B96EEA" w:rsidRDefault="00B96EE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«О заявление граждан»</w:t>
      </w:r>
    </w:p>
    <w:p w:rsidR="0036295D" w:rsidRPr="0036295D" w:rsidRDefault="0036295D">
      <w:pPr>
        <w:rPr>
          <w:rFonts w:ascii="Times New Roman" w:hAnsi="Times New Roman" w:cs="Times New Roman"/>
          <w:sz w:val="28"/>
          <w:szCs w:val="28"/>
        </w:rPr>
      </w:pPr>
    </w:p>
    <w:p w:rsidR="005A0FD1" w:rsidRPr="0036295D" w:rsidRDefault="005A0FD1" w:rsidP="0036295D">
      <w:pPr>
        <w:jc w:val="both"/>
        <w:rPr>
          <w:rFonts w:ascii="Times New Roman" w:hAnsi="Times New Roman" w:cs="Times New Roman"/>
          <w:sz w:val="28"/>
          <w:szCs w:val="28"/>
        </w:rPr>
      </w:pPr>
      <w:r w:rsidRPr="0036295D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«Об общих принципах </w:t>
      </w:r>
    </w:p>
    <w:p w:rsidR="001372D9" w:rsidRPr="0036295D" w:rsidRDefault="005A0FD1" w:rsidP="0036295D">
      <w:pPr>
        <w:jc w:val="both"/>
        <w:rPr>
          <w:rFonts w:ascii="Times New Roman" w:hAnsi="Times New Roman" w:cs="Times New Roman"/>
          <w:sz w:val="28"/>
          <w:szCs w:val="28"/>
        </w:rPr>
      </w:pPr>
      <w:r w:rsidRPr="0036295D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36295D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36295D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36295D">
        <w:rPr>
          <w:rFonts w:ascii="Times New Roman" w:hAnsi="Times New Roman" w:cs="Times New Roman"/>
          <w:sz w:val="28"/>
          <w:szCs w:val="28"/>
        </w:rPr>
        <w:t xml:space="preserve">» №131-ФЗ от 06.10.2003г,ч.2 ст.12 Закона Республики Крым от 31.07.2014 №38-ЗРК «Об особенностях регулирования имущественных и земельных </w:t>
      </w:r>
      <w:r w:rsidR="0036295D">
        <w:rPr>
          <w:rFonts w:ascii="Times New Roman" w:hAnsi="Times New Roman" w:cs="Times New Roman"/>
          <w:sz w:val="28"/>
          <w:szCs w:val="28"/>
        </w:rPr>
        <w:t>о</w:t>
      </w:r>
      <w:r w:rsidR="000C4EBE" w:rsidRPr="0036295D">
        <w:rPr>
          <w:rFonts w:ascii="Times New Roman" w:hAnsi="Times New Roman" w:cs="Times New Roman"/>
          <w:sz w:val="28"/>
          <w:szCs w:val="28"/>
        </w:rPr>
        <w:t>тношений на территории Республики Крым»,</w:t>
      </w:r>
      <w:r w:rsidR="00CC3A12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36295D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36295D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36295D">
        <w:rPr>
          <w:rFonts w:ascii="Times New Roman" w:hAnsi="Times New Roman" w:cs="Times New Roman"/>
          <w:sz w:val="28"/>
          <w:szCs w:val="28"/>
        </w:rPr>
        <w:t>Уст</w:t>
      </w:r>
      <w:r w:rsidR="0036295D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="009B3439" w:rsidRPr="0036295D">
        <w:rPr>
          <w:rFonts w:ascii="Times New Roman" w:hAnsi="Times New Roman" w:cs="Times New Roman"/>
          <w:sz w:val="28"/>
          <w:szCs w:val="28"/>
        </w:rPr>
        <w:t>Красномакского сельского поселения Бахчисарайского района Республики Крым,</w:t>
      </w:r>
      <w:r w:rsidR="006427C8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36295D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36295D">
        <w:rPr>
          <w:rFonts w:ascii="Times New Roman" w:hAnsi="Times New Roman" w:cs="Times New Roman"/>
          <w:sz w:val="28"/>
          <w:szCs w:val="28"/>
        </w:rPr>
        <w:t>и</w:t>
      </w:r>
      <w:r w:rsidR="00A9736A" w:rsidRPr="0036295D">
        <w:rPr>
          <w:rFonts w:ascii="Times New Roman" w:hAnsi="Times New Roman" w:cs="Times New Roman"/>
          <w:sz w:val="28"/>
          <w:szCs w:val="28"/>
        </w:rPr>
        <w:t xml:space="preserve"> РФ Ходаковской Елены Николаевны</w:t>
      </w:r>
      <w:r w:rsidR="009B3439" w:rsidRPr="0036295D">
        <w:rPr>
          <w:rFonts w:ascii="Times New Roman" w:hAnsi="Times New Roman" w:cs="Times New Roman"/>
          <w:sz w:val="28"/>
          <w:szCs w:val="28"/>
        </w:rPr>
        <w:t>,</w:t>
      </w:r>
      <w:r w:rsidR="006427C8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36295D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36295D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36295D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A9736A" w:rsidRPr="0036295D">
        <w:rPr>
          <w:rFonts w:ascii="Times New Roman" w:hAnsi="Times New Roman" w:cs="Times New Roman"/>
          <w:sz w:val="28"/>
          <w:szCs w:val="28"/>
        </w:rPr>
        <w:t>земельную долю (пай) КМ №0055759 на поле №32</w:t>
      </w:r>
      <w:r w:rsidR="001372D9" w:rsidRPr="0036295D">
        <w:rPr>
          <w:rFonts w:ascii="Times New Roman" w:hAnsi="Times New Roman" w:cs="Times New Roman"/>
          <w:sz w:val="28"/>
          <w:szCs w:val="28"/>
        </w:rPr>
        <w:t>,уча</w:t>
      </w:r>
      <w:r w:rsidR="00A9736A" w:rsidRPr="0036295D">
        <w:rPr>
          <w:rFonts w:ascii="Times New Roman" w:hAnsi="Times New Roman" w:cs="Times New Roman"/>
          <w:sz w:val="28"/>
          <w:szCs w:val="28"/>
        </w:rPr>
        <w:t>сток №14</w:t>
      </w:r>
      <w:r w:rsidR="001372D9" w:rsidRPr="0036295D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36295D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b/>
          <w:sz w:val="28"/>
          <w:szCs w:val="28"/>
        </w:rPr>
      </w:pPr>
      <w:r w:rsidRPr="0036295D">
        <w:rPr>
          <w:rFonts w:ascii="Times New Roman" w:hAnsi="Times New Roman" w:cs="Times New Roman"/>
          <w:sz w:val="28"/>
          <w:szCs w:val="28"/>
        </w:rPr>
        <w:tab/>
      </w:r>
      <w:r w:rsidRPr="0036295D">
        <w:rPr>
          <w:rFonts w:ascii="Times New Roman" w:hAnsi="Times New Roman" w:cs="Times New Roman"/>
          <w:sz w:val="28"/>
          <w:szCs w:val="28"/>
        </w:rPr>
        <w:tab/>
      </w:r>
      <w:r w:rsidRPr="0036295D">
        <w:rPr>
          <w:rFonts w:ascii="Times New Roman" w:hAnsi="Times New Roman" w:cs="Times New Roman"/>
          <w:b/>
          <w:sz w:val="28"/>
          <w:szCs w:val="28"/>
        </w:rPr>
        <w:t xml:space="preserve">КРАСНОМАКСКИЙ СЕЛЬСКИЙ СОВЕТ РЕШИЛ: </w:t>
      </w:r>
    </w:p>
    <w:p w:rsidR="0036295D" w:rsidRPr="0036295D" w:rsidRDefault="0036295D">
      <w:pPr>
        <w:rPr>
          <w:rFonts w:ascii="Times New Roman" w:hAnsi="Times New Roman" w:cs="Times New Roman"/>
          <w:b/>
          <w:sz w:val="28"/>
          <w:szCs w:val="28"/>
        </w:rPr>
      </w:pPr>
    </w:p>
    <w:p w:rsidR="000C4EBE" w:rsidRPr="0036295D" w:rsidRDefault="007965FE" w:rsidP="0036295D">
      <w:pPr>
        <w:jc w:val="both"/>
        <w:rPr>
          <w:rFonts w:ascii="Times New Roman" w:hAnsi="Times New Roman" w:cs="Times New Roman"/>
          <w:sz w:val="28"/>
          <w:szCs w:val="28"/>
        </w:rPr>
      </w:pPr>
      <w:r w:rsidRPr="0036295D">
        <w:rPr>
          <w:rFonts w:ascii="Times New Roman" w:hAnsi="Times New Roman" w:cs="Times New Roman"/>
          <w:sz w:val="28"/>
          <w:szCs w:val="28"/>
        </w:rPr>
        <w:t>1.</w:t>
      </w:r>
      <w:r w:rsidR="0036295D">
        <w:rPr>
          <w:rFonts w:ascii="Times New Roman" w:hAnsi="Times New Roman" w:cs="Times New Roman"/>
          <w:sz w:val="28"/>
          <w:szCs w:val="28"/>
        </w:rPr>
        <w:t xml:space="preserve"> </w:t>
      </w:r>
      <w:r w:rsidRPr="0036295D">
        <w:rPr>
          <w:rFonts w:ascii="Times New Roman" w:hAnsi="Times New Roman" w:cs="Times New Roman"/>
          <w:sz w:val="28"/>
          <w:szCs w:val="28"/>
        </w:rPr>
        <w:t>Дать разреше</w:t>
      </w:r>
      <w:r w:rsidR="00A9736A" w:rsidRPr="0036295D">
        <w:rPr>
          <w:rFonts w:ascii="Times New Roman" w:hAnsi="Times New Roman" w:cs="Times New Roman"/>
          <w:sz w:val="28"/>
          <w:szCs w:val="28"/>
        </w:rPr>
        <w:t>ние Ходаковской Елене Николаевне</w:t>
      </w:r>
      <w:r w:rsidR="001372D9" w:rsidRPr="0036295D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36295D">
        <w:rPr>
          <w:rFonts w:ascii="Times New Roman" w:hAnsi="Times New Roman" w:cs="Times New Roman"/>
          <w:sz w:val="28"/>
          <w:szCs w:val="28"/>
        </w:rPr>
        <w:t>д</w:t>
      </w:r>
      <w:r w:rsidR="001372D9" w:rsidRPr="0036295D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36295D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36295D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36295D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A9736A" w:rsidRPr="0036295D">
        <w:rPr>
          <w:rFonts w:ascii="Times New Roman" w:hAnsi="Times New Roman" w:cs="Times New Roman"/>
          <w:sz w:val="28"/>
          <w:szCs w:val="28"/>
        </w:rPr>
        <w:t>га взамен сертификата №0055759 на поле №32 участок №14</w:t>
      </w:r>
      <w:r w:rsidR="0065505E" w:rsidRPr="0036295D">
        <w:rPr>
          <w:rFonts w:ascii="Times New Roman" w:hAnsi="Times New Roman" w:cs="Times New Roman"/>
          <w:sz w:val="28"/>
          <w:szCs w:val="28"/>
        </w:rPr>
        <w:t xml:space="preserve"> из </w:t>
      </w:r>
      <w:r w:rsidRPr="0036295D">
        <w:rPr>
          <w:rFonts w:ascii="Times New Roman" w:hAnsi="Times New Roman" w:cs="Times New Roman"/>
          <w:sz w:val="28"/>
          <w:szCs w:val="28"/>
        </w:rPr>
        <w:t>з</w:t>
      </w:r>
      <w:r w:rsidR="0065505E" w:rsidRPr="0036295D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36295D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36295D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36295D" w:rsidRDefault="0065505E" w:rsidP="0036295D">
      <w:pPr>
        <w:jc w:val="both"/>
        <w:rPr>
          <w:rFonts w:ascii="Times New Roman" w:hAnsi="Times New Roman" w:cs="Times New Roman"/>
          <w:sz w:val="28"/>
          <w:szCs w:val="28"/>
        </w:rPr>
      </w:pPr>
      <w:r w:rsidRPr="0036295D">
        <w:rPr>
          <w:rFonts w:ascii="Times New Roman" w:hAnsi="Times New Roman" w:cs="Times New Roman"/>
          <w:sz w:val="28"/>
          <w:szCs w:val="28"/>
        </w:rPr>
        <w:t>2.</w:t>
      </w:r>
      <w:r w:rsidR="0036295D">
        <w:rPr>
          <w:rFonts w:ascii="Times New Roman" w:hAnsi="Times New Roman" w:cs="Times New Roman"/>
          <w:sz w:val="28"/>
          <w:szCs w:val="28"/>
        </w:rPr>
        <w:t xml:space="preserve"> </w:t>
      </w:r>
      <w:r w:rsidRPr="0036295D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36295D" w:rsidRDefault="0065505E" w:rsidP="00362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36295D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36295D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36295D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36295D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  <w:r w:rsidR="006427C8" w:rsidRPr="00362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05E" w:rsidRPr="0036295D" w:rsidRDefault="0036295D">
      <w:pPr>
        <w:rPr>
          <w:rFonts w:ascii="Times New Roman" w:hAnsi="Times New Roman" w:cs="Times New Roman"/>
          <w:b/>
          <w:sz w:val="28"/>
          <w:szCs w:val="28"/>
        </w:rPr>
      </w:pPr>
      <w:r w:rsidRPr="0036295D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36295D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r w:rsidR="0065505E" w:rsidRPr="0036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3629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62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427C8" w:rsidRPr="0036295D">
        <w:rPr>
          <w:rFonts w:ascii="Times New Roman" w:hAnsi="Times New Roman" w:cs="Times New Roman"/>
          <w:b/>
          <w:sz w:val="28"/>
          <w:szCs w:val="28"/>
        </w:rPr>
        <w:t xml:space="preserve">                М.В.Шеремета </w:t>
      </w:r>
    </w:p>
    <w:sectPr w:rsidR="0065505E" w:rsidRPr="0036295D" w:rsidSect="0036295D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C4EBE"/>
    <w:rsid w:val="001372D9"/>
    <w:rsid w:val="001C3571"/>
    <w:rsid w:val="00207B27"/>
    <w:rsid w:val="00232786"/>
    <w:rsid w:val="00303488"/>
    <w:rsid w:val="0036295D"/>
    <w:rsid w:val="0056786D"/>
    <w:rsid w:val="005A0FD1"/>
    <w:rsid w:val="006427C8"/>
    <w:rsid w:val="0065505E"/>
    <w:rsid w:val="007965FE"/>
    <w:rsid w:val="009157CA"/>
    <w:rsid w:val="009B3439"/>
    <w:rsid w:val="009D1240"/>
    <w:rsid w:val="00A9736A"/>
    <w:rsid w:val="00B04387"/>
    <w:rsid w:val="00B96EEA"/>
    <w:rsid w:val="00CC3A12"/>
    <w:rsid w:val="00D133EF"/>
    <w:rsid w:val="00D87FD1"/>
    <w:rsid w:val="00DA5CBD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76C5F-E33E-4EC3-9021-472FF1D5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87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10</cp:revision>
  <cp:lastPrinted>2015-06-26T09:21:00Z</cp:lastPrinted>
  <dcterms:created xsi:type="dcterms:W3CDTF">2015-06-11T06:08:00Z</dcterms:created>
  <dcterms:modified xsi:type="dcterms:W3CDTF">2015-07-01T19:24:00Z</dcterms:modified>
</cp:coreProperties>
</file>