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6F77ED" w:rsidRDefault="002968B9" w:rsidP="006F77ED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  <w:bookmarkStart w:id="0" w:name="_GoBack"/>
      <w:bookmarkEnd w:id="0"/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837BA8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6F77ED">
        <w:rPr>
          <w:rFonts w:ascii="Times New Roman" w:eastAsia="Calibri" w:hAnsi="Times New Roman" w:cs="Times New Roman"/>
          <w:b/>
          <w:bCs/>
        </w:rPr>
        <w:t>16</w:t>
      </w:r>
      <w:r w:rsidR="00837BA8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837BA8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837BA8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6F77ED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Pr="006F77ED" w:rsidRDefault="002968B9" w:rsidP="006F77ED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6F77ED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C76849">
        <w:rPr>
          <w:rFonts w:ascii="Times New Roman" w:eastAsia="Calibri" w:hAnsi="Times New Roman" w:cs="Times New Roman"/>
          <w:bCs/>
        </w:rPr>
        <w:t xml:space="preserve">от   </w:t>
      </w:r>
      <w:r w:rsidR="006F77ED">
        <w:rPr>
          <w:rFonts w:ascii="Times New Roman" w:eastAsia="Calibri" w:hAnsi="Times New Roman" w:cs="Times New Roman"/>
          <w:bCs/>
        </w:rPr>
        <w:t>18</w:t>
      </w:r>
      <w:r w:rsidR="00C76849">
        <w:rPr>
          <w:rFonts w:ascii="Times New Roman" w:eastAsia="Calibri" w:hAnsi="Times New Roman" w:cs="Times New Roman"/>
          <w:bCs/>
        </w:rPr>
        <w:t>.09</w:t>
      </w:r>
      <w:r>
        <w:rPr>
          <w:rFonts w:ascii="Times New Roman" w:eastAsia="Calibri" w:hAnsi="Times New Roman" w:cs="Times New Roman"/>
          <w:bCs/>
        </w:rPr>
        <w:t xml:space="preserve">.2015                                с. Красный Мак                                    №    </w:t>
      </w:r>
      <w:r w:rsidR="006F77ED">
        <w:rPr>
          <w:rFonts w:ascii="Times New Roman" w:eastAsia="Calibri" w:hAnsi="Times New Roman" w:cs="Times New Roman"/>
          <w:bCs/>
          <w:u w:val="single"/>
        </w:rPr>
        <w:t>184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Pr="002968B9" w:rsidRDefault="005A0FD1" w:rsidP="006F77E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6F77E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образования-Красномакского сельского поселения </w:t>
      </w:r>
      <w:proofErr w:type="gramStart"/>
      <w:r w:rsidR="009B3439" w:rsidRPr="002968B9">
        <w:rPr>
          <w:rFonts w:ascii="Times New Roman" w:hAnsi="Times New Roman" w:cs="Times New Roman"/>
          <w:sz w:val="28"/>
          <w:szCs w:val="28"/>
        </w:rPr>
        <w:t>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C76849">
        <w:rPr>
          <w:rFonts w:ascii="Times New Roman" w:hAnsi="Times New Roman" w:cs="Times New Roman"/>
          <w:sz w:val="28"/>
          <w:szCs w:val="28"/>
        </w:rPr>
        <w:t xml:space="preserve"> Шеиной Лидии Викторовны</w:t>
      </w:r>
      <w:r w:rsidR="009B3439" w:rsidRPr="002968B9">
        <w:rPr>
          <w:rFonts w:ascii="Times New Roman" w:hAnsi="Times New Roman" w:cs="Times New Roman"/>
          <w:sz w:val="28"/>
          <w:szCs w:val="28"/>
        </w:rPr>
        <w:t>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</w:t>
      </w:r>
      <w:r w:rsidR="00C76849">
        <w:rPr>
          <w:rFonts w:ascii="Times New Roman" w:hAnsi="Times New Roman" w:cs="Times New Roman"/>
          <w:sz w:val="28"/>
          <w:szCs w:val="28"/>
        </w:rPr>
        <w:t>че разрешения на выдел земельных долей (паев</w:t>
      </w:r>
      <w:r w:rsidR="009B3439" w:rsidRPr="002968B9">
        <w:rPr>
          <w:rFonts w:ascii="Times New Roman" w:hAnsi="Times New Roman" w:cs="Times New Roman"/>
          <w:sz w:val="28"/>
          <w:szCs w:val="28"/>
        </w:rPr>
        <w:t>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</w:t>
      </w:r>
      <w:r w:rsidR="00C76849">
        <w:rPr>
          <w:rFonts w:ascii="Times New Roman" w:hAnsi="Times New Roman" w:cs="Times New Roman"/>
          <w:sz w:val="28"/>
          <w:szCs w:val="28"/>
        </w:rPr>
        <w:t xml:space="preserve"> по </w:t>
      </w:r>
      <w:r w:rsidR="00E9794C" w:rsidRPr="002968B9">
        <w:rPr>
          <w:rFonts w:ascii="Times New Roman" w:hAnsi="Times New Roman" w:cs="Times New Roman"/>
          <w:sz w:val="28"/>
          <w:szCs w:val="28"/>
        </w:rPr>
        <w:t xml:space="preserve">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</w:t>
      </w:r>
      <w:r w:rsidR="00C76849">
        <w:rPr>
          <w:rFonts w:ascii="Times New Roman" w:hAnsi="Times New Roman" w:cs="Times New Roman"/>
          <w:sz w:val="28"/>
          <w:szCs w:val="28"/>
        </w:rPr>
        <w:t xml:space="preserve">адастровых га взамен сертификатов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право на </w:t>
      </w:r>
      <w:r w:rsidR="00C76849">
        <w:rPr>
          <w:rFonts w:ascii="Times New Roman" w:hAnsi="Times New Roman" w:cs="Times New Roman"/>
          <w:sz w:val="28"/>
          <w:szCs w:val="28"/>
        </w:rPr>
        <w:t>земельную долю (пай) КМ №010819</w:t>
      </w:r>
      <w:r w:rsidR="00E278DE" w:rsidRPr="002968B9">
        <w:rPr>
          <w:rFonts w:ascii="Times New Roman" w:hAnsi="Times New Roman" w:cs="Times New Roman"/>
          <w:sz w:val="28"/>
          <w:szCs w:val="28"/>
        </w:rPr>
        <w:t>4</w:t>
      </w:r>
      <w:r w:rsidR="00C76849">
        <w:rPr>
          <w:rFonts w:ascii="Times New Roman" w:hAnsi="Times New Roman" w:cs="Times New Roman"/>
          <w:sz w:val="28"/>
          <w:szCs w:val="28"/>
        </w:rPr>
        <w:t xml:space="preserve"> и КМ №0108196 ,  согласно решения Бахчисарайского  районного суда от 16.12.2008г. за № 2-3667/2008</w:t>
      </w:r>
      <w:r w:rsidR="00837BA8">
        <w:rPr>
          <w:rFonts w:ascii="Times New Roman" w:hAnsi="Times New Roman" w:cs="Times New Roman"/>
          <w:sz w:val="28"/>
          <w:szCs w:val="28"/>
        </w:rPr>
        <w:t>,</w:t>
      </w:r>
      <w:r w:rsidR="00C76849">
        <w:rPr>
          <w:rFonts w:ascii="Times New Roman" w:hAnsi="Times New Roman" w:cs="Times New Roman"/>
          <w:sz w:val="28"/>
          <w:szCs w:val="28"/>
        </w:rPr>
        <w:t xml:space="preserve">  на поле №10</w:t>
      </w:r>
      <w:r w:rsidR="001372D9" w:rsidRPr="002968B9">
        <w:rPr>
          <w:rFonts w:ascii="Times New Roman" w:hAnsi="Times New Roman" w:cs="Times New Roman"/>
          <w:sz w:val="28"/>
          <w:szCs w:val="28"/>
        </w:rPr>
        <w:t>,уча</w:t>
      </w:r>
      <w:r w:rsidR="00837BA8">
        <w:rPr>
          <w:rFonts w:ascii="Times New Roman" w:hAnsi="Times New Roman" w:cs="Times New Roman"/>
          <w:sz w:val="28"/>
          <w:szCs w:val="28"/>
        </w:rPr>
        <w:t xml:space="preserve">стки  </w:t>
      </w:r>
      <w:r w:rsidR="00B35B7B" w:rsidRPr="002968B9">
        <w:rPr>
          <w:rFonts w:ascii="Times New Roman" w:hAnsi="Times New Roman" w:cs="Times New Roman"/>
          <w:sz w:val="28"/>
          <w:szCs w:val="28"/>
        </w:rPr>
        <w:t>№</w:t>
      </w:r>
      <w:r w:rsidR="00837BA8">
        <w:rPr>
          <w:rFonts w:ascii="Times New Roman" w:hAnsi="Times New Roman" w:cs="Times New Roman"/>
          <w:sz w:val="28"/>
          <w:szCs w:val="28"/>
        </w:rPr>
        <w:t>34</w:t>
      </w:r>
      <w:r w:rsidR="00E278DE" w:rsidRPr="002968B9">
        <w:rPr>
          <w:rFonts w:ascii="Times New Roman" w:hAnsi="Times New Roman" w:cs="Times New Roman"/>
          <w:sz w:val="28"/>
          <w:szCs w:val="28"/>
        </w:rPr>
        <w:t>6</w:t>
      </w:r>
      <w:r w:rsidR="00837BA8">
        <w:rPr>
          <w:rFonts w:ascii="Times New Roman" w:hAnsi="Times New Roman" w:cs="Times New Roman"/>
          <w:sz w:val="28"/>
          <w:szCs w:val="28"/>
        </w:rPr>
        <w:t xml:space="preserve">, №347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6F77E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</w:t>
      </w:r>
      <w:r w:rsidR="006F7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837BA8">
        <w:rPr>
          <w:rFonts w:ascii="Times New Roman" w:hAnsi="Times New Roman" w:cs="Times New Roman"/>
          <w:sz w:val="28"/>
          <w:szCs w:val="28"/>
        </w:rPr>
        <w:t xml:space="preserve"> Шеиной  Лидии Викторовне  на выдел земельных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837BA8">
        <w:rPr>
          <w:rFonts w:ascii="Times New Roman" w:hAnsi="Times New Roman" w:cs="Times New Roman"/>
          <w:sz w:val="28"/>
          <w:szCs w:val="28"/>
        </w:rPr>
        <w:t>олей (паев</w:t>
      </w:r>
      <w:r w:rsidR="001372D9" w:rsidRPr="002968B9">
        <w:rPr>
          <w:rFonts w:ascii="Times New Roman" w:hAnsi="Times New Roman" w:cs="Times New Roman"/>
          <w:sz w:val="28"/>
          <w:szCs w:val="28"/>
        </w:rPr>
        <w:t>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</w:t>
      </w:r>
      <w:r w:rsidR="00837BA8">
        <w:rPr>
          <w:rFonts w:ascii="Times New Roman" w:hAnsi="Times New Roman" w:cs="Times New Roman"/>
          <w:sz w:val="28"/>
          <w:szCs w:val="28"/>
        </w:rPr>
        <w:t xml:space="preserve"> по</w:t>
      </w:r>
      <w:r w:rsidR="00E9794C" w:rsidRPr="002968B9">
        <w:rPr>
          <w:rFonts w:ascii="Times New Roman" w:hAnsi="Times New Roman" w:cs="Times New Roman"/>
          <w:sz w:val="28"/>
          <w:szCs w:val="28"/>
        </w:rPr>
        <w:t xml:space="preserve">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837BA8">
        <w:rPr>
          <w:rFonts w:ascii="Times New Roman" w:hAnsi="Times New Roman" w:cs="Times New Roman"/>
          <w:sz w:val="28"/>
          <w:szCs w:val="28"/>
        </w:rPr>
        <w:t>сертификатов №0108196 и № 0108194 , согласно решения Бахчисарайского районного суда от 16.12.2008г. за №2-3667/2008,  на поле №10 участ</w:t>
      </w:r>
      <w:r w:rsidR="00E278DE" w:rsidRPr="002968B9">
        <w:rPr>
          <w:rFonts w:ascii="Times New Roman" w:hAnsi="Times New Roman" w:cs="Times New Roman"/>
          <w:sz w:val="28"/>
          <w:szCs w:val="28"/>
        </w:rPr>
        <w:t>к</w:t>
      </w:r>
      <w:r w:rsidR="00837BA8">
        <w:rPr>
          <w:rFonts w:ascii="Times New Roman" w:hAnsi="Times New Roman" w:cs="Times New Roman"/>
          <w:sz w:val="28"/>
          <w:szCs w:val="28"/>
        </w:rPr>
        <w:t>и №34</w:t>
      </w:r>
      <w:r w:rsidR="00E278DE" w:rsidRPr="002968B9">
        <w:rPr>
          <w:rFonts w:ascii="Times New Roman" w:hAnsi="Times New Roman" w:cs="Times New Roman"/>
          <w:sz w:val="28"/>
          <w:szCs w:val="28"/>
        </w:rPr>
        <w:t>6</w:t>
      </w:r>
      <w:r w:rsidR="00837BA8">
        <w:rPr>
          <w:rFonts w:ascii="Times New Roman" w:hAnsi="Times New Roman" w:cs="Times New Roman"/>
          <w:sz w:val="28"/>
          <w:szCs w:val="28"/>
        </w:rPr>
        <w:t xml:space="preserve"> и №347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</w:t>
      </w:r>
      <w:proofErr w:type="gramEnd"/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Бахчисарайского района.</w:t>
      </w:r>
    </w:p>
    <w:p w:rsidR="0065505E" w:rsidRPr="002968B9" w:rsidRDefault="0065505E" w:rsidP="006F77E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</w:t>
      </w:r>
      <w:r w:rsidR="006F77ED"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F77ED" w:rsidRDefault="006F77ED" w:rsidP="002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65505E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6F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8B9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968B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F77E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6427C8" w:rsidRPr="002968B9">
        <w:rPr>
          <w:rFonts w:ascii="Times New Roman" w:hAnsi="Times New Roman" w:cs="Times New Roman"/>
          <w:b/>
          <w:sz w:val="28"/>
          <w:szCs w:val="28"/>
        </w:rPr>
        <w:t>М.В.Шеремета</w:t>
      </w:r>
      <w:proofErr w:type="spellEnd"/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40782"/>
    <w:rsid w:val="001C3571"/>
    <w:rsid w:val="00207B27"/>
    <w:rsid w:val="00232786"/>
    <w:rsid w:val="002968B9"/>
    <w:rsid w:val="00303488"/>
    <w:rsid w:val="003E0741"/>
    <w:rsid w:val="0056786D"/>
    <w:rsid w:val="005A0FD1"/>
    <w:rsid w:val="006427C8"/>
    <w:rsid w:val="0065505E"/>
    <w:rsid w:val="006F77ED"/>
    <w:rsid w:val="007965FE"/>
    <w:rsid w:val="00837BA8"/>
    <w:rsid w:val="008A6362"/>
    <w:rsid w:val="009B3439"/>
    <w:rsid w:val="009D1240"/>
    <w:rsid w:val="00B04387"/>
    <w:rsid w:val="00B35B7B"/>
    <w:rsid w:val="00C76849"/>
    <w:rsid w:val="00CC3A12"/>
    <w:rsid w:val="00DA5CBD"/>
    <w:rsid w:val="00DD14B4"/>
    <w:rsid w:val="00E278DE"/>
    <w:rsid w:val="00E86B1A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3</cp:revision>
  <dcterms:created xsi:type="dcterms:W3CDTF">2015-09-18T10:43:00Z</dcterms:created>
  <dcterms:modified xsi:type="dcterms:W3CDTF">2015-10-14T12:03:00Z</dcterms:modified>
</cp:coreProperties>
</file>