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B6" w:rsidRDefault="008D5591" w:rsidP="00CD691F">
      <w:r w:rsidRPr="00FB12B9">
        <w:rPr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5591" w:rsidRPr="008D5591" w:rsidRDefault="008D5591" w:rsidP="008D559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</w:p>
    <w:p w:rsidR="008D5591" w:rsidRPr="00B953E7" w:rsidRDefault="008D5591" w:rsidP="008D559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КРАСНОМАКСКИЙ  СЕЛЬСКИЙ  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</w:p>
    <w:p w:rsidR="00D254A7" w:rsidRDefault="00D254A7" w:rsidP="003226A8"/>
    <w:p w:rsidR="003226A8" w:rsidRPr="003226A8" w:rsidRDefault="003226A8" w:rsidP="003226A8">
      <w:pPr>
        <w:tabs>
          <w:tab w:val="left" w:pos="324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3226A8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18 -ая сессия 1-го созыва</w:t>
      </w:r>
    </w:p>
    <w:p w:rsidR="003226A8" w:rsidRPr="003226A8" w:rsidRDefault="003226A8" w:rsidP="003226A8">
      <w:pPr>
        <w:widowControl/>
        <w:tabs>
          <w:tab w:val="left" w:pos="3240"/>
        </w:tabs>
        <w:suppressAutoHyphens/>
        <w:jc w:val="center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3226A8" w:rsidRPr="003226A8" w:rsidRDefault="003226A8" w:rsidP="003226A8">
      <w:pPr>
        <w:widowControl/>
        <w:tabs>
          <w:tab w:val="left" w:pos="3240"/>
        </w:tabs>
        <w:suppressAutoHyphens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</w:pPr>
      <w:r w:rsidRPr="003226A8">
        <w:rPr>
          <w:rFonts w:ascii="Times New Roman" w:eastAsia="Calibri" w:hAnsi="Times New Roman" w:cs="Times New Roman"/>
          <w:b/>
          <w:bCs/>
          <w:sz w:val="20"/>
          <w:szCs w:val="20"/>
          <w:lang w:eastAsia="ar-SA"/>
        </w:rPr>
        <w:t>РЕШЕНИЕ</w:t>
      </w:r>
    </w:p>
    <w:p w:rsidR="003226A8" w:rsidRPr="003226A8" w:rsidRDefault="003226A8" w:rsidP="003226A8">
      <w:pPr>
        <w:widowControl/>
        <w:suppressAutoHyphens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3226A8" w:rsidRPr="00541868" w:rsidRDefault="003226A8" w:rsidP="003226A8">
      <w:pPr>
        <w:widowControl/>
        <w:suppressAutoHyphens/>
        <w:jc w:val="center"/>
        <w:rPr>
          <w:rFonts w:ascii="Times New Roman" w:eastAsia="Calibri" w:hAnsi="Times New Roman" w:cs="Times New Roman"/>
          <w:b/>
          <w:bCs/>
          <w:u w:val="single"/>
          <w:lang w:eastAsia="ar-SA"/>
        </w:rPr>
      </w:pPr>
      <w:r w:rsidRPr="003226A8">
        <w:rPr>
          <w:rFonts w:ascii="Times New Roman" w:eastAsia="Calibri" w:hAnsi="Times New Roman" w:cs="Times New Roman"/>
          <w:bCs/>
          <w:lang w:eastAsia="ar-SA"/>
        </w:rPr>
        <w:t xml:space="preserve">от  06.11.2015                                с. Красный Мак                     </w:t>
      </w:r>
      <w:r w:rsidR="006D3D00">
        <w:rPr>
          <w:rFonts w:ascii="Times New Roman" w:eastAsia="Calibri" w:hAnsi="Times New Roman" w:cs="Times New Roman"/>
          <w:bCs/>
          <w:lang w:eastAsia="ar-SA"/>
        </w:rPr>
        <w:t xml:space="preserve">         </w:t>
      </w:r>
      <w:r w:rsidRPr="003226A8">
        <w:rPr>
          <w:rFonts w:ascii="Times New Roman" w:eastAsia="Calibri" w:hAnsi="Times New Roman" w:cs="Times New Roman"/>
          <w:bCs/>
          <w:lang w:eastAsia="ar-SA"/>
        </w:rPr>
        <w:t xml:space="preserve">               №</w:t>
      </w:r>
      <w:r w:rsidR="006D3D00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541868">
        <w:rPr>
          <w:rFonts w:ascii="Times New Roman" w:eastAsia="Calibri" w:hAnsi="Times New Roman" w:cs="Times New Roman"/>
          <w:bCs/>
          <w:u w:val="single"/>
          <w:lang w:eastAsia="ar-SA"/>
        </w:rPr>
        <w:t>203</w:t>
      </w:r>
      <w:bookmarkStart w:id="0" w:name="_GoBack"/>
      <w:bookmarkEnd w:id="0"/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Pr="00541868" w:rsidRDefault="00D254A7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41868">
        <w:rPr>
          <w:rFonts w:ascii="Times New Roman" w:hAnsi="Times New Roman" w:cs="Times New Roman"/>
          <w:b/>
          <w:i/>
          <w:sz w:val="28"/>
          <w:szCs w:val="28"/>
        </w:rPr>
        <w:t xml:space="preserve">Об утверждении схемы расположения земельного </w:t>
      </w:r>
    </w:p>
    <w:p w:rsidR="00D254A7" w:rsidRPr="00541868" w:rsidRDefault="00541868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D254A7" w:rsidRPr="00541868">
        <w:rPr>
          <w:rFonts w:ascii="Times New Roman" w:hAnsi="Times New Roman" w:cs="Times New Roman"/>
          <w:b/>
          <w:i/>
          <w:sz w:val="28"/>
          <w:szCs w:val="28"/>
        </w:rPr>
        <w:t xml:space="preserve">частка на кадастровом плане территории и </w:t>
      </w:r>
    </w:p>
    <w:p w:rsidR="00D254A7" w:rsidRPr="00541868" w:rsidRDefault="00541868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D254A7" w:rsidRPr="00541868">
        <w:rPr>
          <w:rFonts w:ascii="Times New Roman" w:hAnsi="Times New Roman" w:cs="Times New Roman"/>
          <w:b/>
          <w:i/>
          <w:sz w:val="28"/>
          <w:szCs w:val="28"/>
        </w:rPr>
        <w:t xml:space="preserve">редварительном согласовании предоставления </w:t>
      </w:r>
    </w:p>
    <w:p w:rsidR="00D254A7" w:rsidRPr="00541868" w:rsidRDefault="00541868" w:rsidP="00D254A7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D254A7" w:rsidRPr="00541868">
        <w:rPr>
          <w:rFonts w:ascii="Times New Roman" w:hAnsi="Times New Roman" w:cs="Times New Roman"/>
          <w:b/>
          <w:i/>
          <w:sz w:val="28"/>
          <w:szCs w:val="28"/>
        </w:rPr>
        <w:t xml:space="preserve">емельного участка </w:t>
      </w:r>
    </w:p>
    <w:p w:rsidR="00541868" w:rsidRPr="00541868" w:rsidRDefault="00541868" w:rsidP="00D254A7">
      <w:pPr>
        <w:rPr>
          <w:rFonts w:ascii="Times New Roman" w:hAnsi="Times New Roman" w:cs="Times New Roman"/>
          <w:b/>
          <w:i/>
        </w:rPr>
      </w:pPr>
    </w:p>
    <w:p w:rsidR="00D254A7" w:rsidRPr="00541868" w:rsidRDefault="00D254A7" w:rsidP="0054186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>Рассмот</w:t>
      </w:r>
      <w:r w:rsidR="00E238E5" w:rsidRPr="00541868">
        <w:rPr>
          <w:rFonts w:ascii="Times New Roman" w:hAnsi="Times New Roman" w:cs="Times New Roman"/>
          <w:sz w:val="28"/>
          <w:szCs w:val="28"/>
        </w:rPr>
        <w:t>рев заявление гр.</w:t>
      </w:r>
      <w:r w:rsidR="006D3D00">
        <w:rPr>
          <w:rFonts w:ascii="Times New Roman" w:hAnsi="Times New Roman" w:cs="Times New Roman"/>
          <w:sz w:val="28"/>
          <w:szCs w:val="28"/>
        </w:rPr>
        <w:t xml:space="preserve"> </w:t>
      </w:r>
      <w:r w:rsidR="00E238E5" w:rsidRPr="00541868">
        <w:rPr>
          <w:rFonts w:ascii="Times New Roman" w:hAnsi="Times New Roman" w:cs="Times New Roman"/>
          <w:sz w:val="28"/>
          <w:szCs w:val="28"/>
        </w:rPr>
        <w:t xml:space="preserve">Васильева Сергея </w:t>
      </w:r>
      <w:r w:rsidRPr="00541868">
        <w:rPr>
          <w:rFonts w:ascii="Times New Roman" w:hAnsi="Times New Roman" w:cs="Times New Roman"/>
          <w:sz w:val="28"/>
          <w:szCs w:val="28"/>
        </w:rPr>
        <w:t xml:space="preserve"> Ивановича и приложенные материалы  для предоставления земельного участка в собственность для индивидуального жили</w:t>
      </w:r>
      <w:r w:rsidR="00E238E5" w:rsidRPr="00541868">
        <w:rPr>
          <w:rFonts w:ascii="Times New Roman" w:hAnsi="Times New Roman" w:cs="Times New Roman"/>
          <w:sz w:val="28"/>
          <w:szCs w:val="28"/>
        </w:rPr>
        <w:t>щного строительства вс.</w:t>
      </w:r>
      <w:r w:rsidR="00541868">
        <w:rPr>
          <w:rFonts w:ascii="Times New Roman" w:hAnsi="Times New Roman" w:cs="Times New Roman"/>
          <w:sz w:val="28"/>
          <w:szCs w:val="28"/>
        </w:rPr>
        <w:t xml:space="preserve"> Красный Мак</w:t>
      </w:r>
      <w:r w:rsidR="00E238E5" w:rsidRPr="00541868">
        <w:rPr>
          <w:rFonts w:ascii="Times New Roman" w:hAnsi="Times New Roman" w:cs="Times New Roman"/>
          <w:sz w:val="28"/>
          <w:szCs w:val="28"/>
        </w:rPr>
        <w:t>,ул.Ленина,77</w:t>
      </w:r>
      <w:r w:rsidRPr="005418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4A7" w:rsidRPr="00541868" w:rsidRDefault="00D254A7" w:rsidP="0054186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 xml:space="preserve">     Руководствуясь Федеральным Законом от 06.10.2003г.№131-ФЗ «Об общих принципах организации местного самоуправления в Российской Федерации ст.ст.39.14. 11.10.  39.3.  39.5.  36.6.  39.15  Земельного кодекса Российской   Федерации. Законом Республики Крым № 38-ЗРК  от  31.07.2014г. «Об  особенностях регулирования имущественных и земельных  отношений на территории Республики Крым». Законом Республики Крым № 19-ЗРК/2014  от  02.12.2014 г. « О внесении  изменений  в Закон Республики Крым </w:t>
      </w:r>
      <w:r w:rsidR="003226A8" w:rsidRPr="00541868">
        <w:rPr>
          <w:rFonts w:ascii="Times New Roman" w:hAnsi="Times New Roman" w:cs="Times New Roman"/>
          <w:sz w:val="28"/>
          <w:szCs w:val="28"/>
        </w:rPr>
        <w:t xml:space="preserve"> № 38-ЗРК   от 31.07.2014г. «Об </w:t>
      </w:r>
      <w:r w:rsidRPr="00541868">
        <w:rPr>
          <w:rFonts w:ascii="Times New Roman" w:hAnsi="Times New Roman" w:cs="Times New Roman"/>
          <w:sz w:val="28"/>
          <w:szCs w:val="28"/>
        </w:rPr>
        <w:t>особенностях регулирования  имущественных и земельных отношений на территории Республики Крым». Законом Республики Крым  № 66-ЗРК от 15.01.2015г. «О предоставлении земельных участков, находящихся в государственной  или  муниципальной  собственности, и некоторых</w:t>
      </w:r>
      <w:r w:rsidR="00541868">
        <w:rPr>
          <w:rFonts w:ascii="Times New Roman" w:hAnsi="Times New Roman" w:cs="Times New Roman"/>
          <w:sz w:val="28"/>
          <w:szCs w:val="28"/>
        </w:rPr>
        <w:t xml:space="preserve"> вопросах земельных отношений».</w:t>
      </w:r>
      <w:r w:rsidRPr="00541868">
        <w:rPr>
          <w:rFonts w:ascii="Times New Roman" w:hAnsi="Times New Roman" w:cs="Times New Roman"/>
          <w:sz w:val="28"/>
          <w:szCs w:val="28"/>
        </w:rPr>
        <w:t xml:space="preserve">Постановлением Совета Министров Республики Крым №44  от 16.02.2015г. «Об утверждении подготовки  схемы расположения земельного участка или земельных участков на кадастровом плане территории и проекта межевания территории», Уставом  муниципального образования  Красномакское сельское поселение  </w:t>
      </w:r>
    </w:p>
    <w:p w:rsidR="00D254A7" w:rsidRPr="00D254A7" w:rsidRDefault="00D254A7" w:rsidP="00D254A7">
      <w:pPr>
        <w:rPr>
          <w:rFonts w:ascii="Times New Roman" w:hAnsi="Times New Roman" w:cs="Times New Roman"/>
        </w:rPr>
      </w:pPr>
    </w:p>
    <w:p w:rsidR="00D254A7" w:rsidRDefault="00D254A7" w:rsidP="00D254A7">
      <w:pPr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>КРАСНОМАКСКИЙ   СЕЛЬСКИЙ  СОВЕТ   РЕШИЛ :</w:t>
      </w:r>
    </w:p>
    <w:p w:rsidR="006D3D00" w:rsidRPr="00541868" w:rsidRDefault="006D3D00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541868" w:rsidRDefault="00D254A7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>1.Утвердить предоставленную схему расположения земельного участка на кадастровом плане территории для индивидуального жилищ</w:t>
      </w:r>
      <w:r w:rsidR="00E238E5" w:rsidRPr="00541868">
        <w:rPr>
          <w:rFonts w:ascii="Times New Roman" w:hAnsi="Times New Roman" w:cs="Times New Roman"/>
          <w:sz w:val="28"/>
          <w:szCs w:val="28"/>
        </w:rPr>
        <w:t>ного строительства площадью 1195кв.м расположенного в с.Красный Мак, ул.Ленина,77</w:t>
      </w:r>
      <w:r w:rsidRPr="00541868">
        <w:rPr>
          <w:rFonts w:ascii="Times New Roman" w:hAnsi="Times New Roman" w:cs="Times New Roman"/>
          <w:sz w:val="28"/>
          <w:szCs w:val="28"/>
        </w:rPr>
        <w:t xml:space="preserve"> на территории Красномакского сельского поселения и находящегося в муниципальной собственности Красномакского сельского совета.</w:t>
      </w:r>
    </w:p>
    <w:p w:rsidR="00D254A7" w:rsidRPr="00541868" w:rsidRDefault="00D254A7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>2.</w:t>
      </w:r>
      <w:r w:rsidR="006D3D00">
        <w:rPr>
          <w:rFonts w:ascii="Times New Roman" w:hAnsi="Times New Roman" w:cs="Times New Roman"/>
          <w:sz w:val="28"/>
          <w:szCs w:val="28"/>
        </w:rPr>
        <w:t xml:space="preserve"> </w:t>
      </w:r>
      <w:r w:rsidRPr="00541868">
        <w:rPr>
          <w:rFonts w:ascii="Times New Roman" w:hAnsi="Times New Roman" w:cs="Times New Roman"/>
          <w:sz w:val="28"/>
          <w:szCs w:val="28"/>
        </w:rPr>
        <w:t xml:space="preserve">Предварительно согласовать предоставление </w:t>
      </w:r>
      <w:r w:rsidR="00E238E5" w:rsidRPr="00541868">
        <w:rPr>
          <w:rFonts w:ascii="Times New Roman" w:hAnsi="Times New Roman" w:cs="Times New Roman"/>
          <w:sz w:val="28"/>
          <w:szCs w:val="28"/>
        </w:rPr>
        <w:t>земельного участка площадью 1195кв.м расположенного в с.</w:t>
      </w:r>
      <w:r w:rsidR="006D3D00">
        <w:rPr>
          <w:rFonts w:ascii="Times New Roman" w:hAnsi="Times New Roman" w:cs="Times New Roman"/>
          <w:sz w:val="28"/>
          <w:szCs w:val="28"/>
        </w:rPr>
        <w:t xml:space="preserve"> </w:t>
      </w:r>
      <w:r w:rsidR="00E238E5" w:rsidRPr="00541868">
        <w:rPr>
          <w:rFonts w:ascii="Times New Roman" w:hAnsi="Times New Roman" w:cs="Times New Roman"/>
          <w:sz w:val="28"/>
          <w:szCs w:val="28"/>
        </w:rPr>
        <w:t>Красный Мак, ул.</w:t>
      </w:r>
      <w:r w:rsidR="006D3D00">
        <w:rPr>
          <w:rFonts w:ascii="Times New Roman" w:hAnsi="Times New Roman" w:cs="Times New Roman"/>
          <w:sz w:val="28"/>
          <w:szCs w:val="28"/>
        </w:rPr>
        <w:t xml:space="preserve"> </w:t>
      </w:r>
      <w:r w:rsidR="00E238E5" w:rsidRPr="00541868">
        <w:rPr>
          <w:rFonts w:ascii="Times New Roman" w:hAnsi="Times New Roman" w:cs="Times New Roman"/>
          <w:sz w:val="28"/>
          <w:szCs w:val="28"/>
        </w:rPr>
        <w:t>Ленина,77</w:t>
      </w:r>
      <w:r w:rsidRPr="00541868">
        <w:rPr>
          <w:rFonts w:ascii="Times New Roman" w:hAnsi="Times New Roman" w:cs="Times New Roman"/>
          <w:sz w:val="28"/>
          <w:szCs w:val="28"/>
        </w:rPr>
        <w:t xml:space="preserve"> в </w:t>
      </w:r>
      <w:r w:rsidR="00E238E5" w:rsidRPr="00541868">
        <w:rPr>
          <w:rFonts w:ascii="Times New Roman" w:hAnsi="Times New Roman" w:cs="Times New Roman"/>
          <w:sz w:val="28"/>
          <w:szCs w:val="28"/>
        </w:rPr>
        <w:t>собственность гр.Васильеву Сергею</w:t>
      </w:r>
      <w:r w:rsidRPr="00541868">
        <w:rPr>
          <w:rFonts w:ascii="Times New Roman" w:hAnsi="Times New Roman" w:cs="Times New Roman"/>
          <w:sz w:val="28"/>
          <w:szCs w:val="28"/>
        </w:rPr>
        <w:t xml:space="preserve"> Ивановичу для индивидуального жилищного строительства. </w:t>
      </w:r>
    </w:p>
    <w:p w:rsidR="00D254A7" w:rsidRPr="00541868" w:rsidRDefault="00D254A7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lastRenderedPageBreak/>
        <w:t>3.При предоставлении земельного участка</w:t>
      </w:r>
      <w:r w:rsidR="00E238E5" w:rsidRPr="00541868">
        <w:rPr>
          <w:rFonts w:ascii="Times New Roman" w:hAnsi="Times New Roman" w:cs="Times New Roman"/>
          <w:sz w:val="28"/>
          <w:szCs w:val="28"/>
        </w:rPr>
        <w:t xml:space="preserve"> в собственность гр.Васильеву С.И.</w:t>
      </w:r>
      <w:r w:rsidRPr="00541868">
        <w:rPr>
          <w:rFonts w:ascii="Times New Roman" w:hAnsi="Times New Roman" w:cs="Times New Roman"/>
          <w:sz w:val="28"/>
          <w:szCs w:val="28"/>
        </w:rPr>
        <w:t>. установить:</w:t>
      </w:r>
    </w:p>
    <w:p w:rsidR="00D254A7" w:rsidRPr="00541868" w:rsidRDefault="00D254A7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 xml:space="preserve">- категорию земель :земли населенных пунктов </w:t>
      </w:r>
    </w:p>
    <w:p w:rsidR="00D254A7" w:rsidRPr="00541868" w:rsidRDefault="00D254A7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>- вид  разрешенного использования -  индивидуальное жилищное строительство(приусадебный участок)</w:t>
      </w:r>
    </w:p>
    <w:p w:rsidR="00D254A7" w:rsidRPr="00541868" w:rsidRDefault="00D254A7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 xml:space="preserve">4.Направить настоящее решение в течении 5-ти рабочих дней  со дня его принятия </w:t>
      </w:r>
      <w:r w:rsidR="00E238E5" w:rsidRPr="00541868">
        <w:rPr>
          <w:rFonts w:ascii="Times New Roman" w:hAnsi="Times New Roman" w:cs="Times New Roman"/>
          <w:sz w:val="28"/>
          <w:szCs w:val="28"/>
        </w:rPr>
        <w:t xml:space="preserve">в </w:t>
      </w:r>
      <w:r w:rsidRPr="00541868">
        <w:rPr>
          <w:rFonts w:ascii="Times New Roman" w:hAnsi="Times New Roman" w:cs="Times New Roman"/>
          <w:sz w:val="28"/>
          <w:szCs w:val="28"/>
        </w:rPr>
        <w:t>Государственного комитета по государственной регистрации и кадастру Республики Крым.</w:t>
      </w:r>
    </w:p>
    <w:p w:rsidR="00D254A7" w:rsidRPr="00541868" w:rsidRDefault="00E238E5" w:rsidP="003226A8">
      <w:pPr>
        <w:jc w:val="both"/>
        <w:rPr>
          <w:rFonts w:ascii="Times New Roman" w:hAnsi="Times New Roman" w:cs="Times New Roman"/>
          <w:sz w:val="28"/>
          <w:szCs w:val="28"/>
        </w:rPr>
      </w:pPr>
      <w:r w:rsidRPr="00541868">
        <w:rPr>
          <w:rFonts w:ascii="Times New Roman" w:hAnsi="Times New Roman" w:cs="Times New Roman"/>
          <w:sz w:val="28"/>
          <w:szCs w:val="28"/>
        </w:rPr>
        <w:t>5.</w:t>
      </w:r>
      <w:r w:rsidR="006D3D00">
        <w:rPr>
          <w:rFonts w:ascii="Times New Roman" w:hAnsi="Times New Roman" w:cs="Times New Roman"/>
          <w:sz w:val="28"/>
          <w:szCs w:val="28"/>
        </w:rPr>
        <w:t xml:space="preserve"> </w:t>
      </w:r>
      <w:r w:rsidRPr="00541868">
        <w:rPr>
          <w:rFonts w:ascii="Times New Roman" w:hAnsi="Times New Roman" w:cs="Times New Roman"/>
          <w:sz w:val="28"/>
          <w:szCs w:val="28"/>
        </w:rPr>
        <w:t>Гр.</w:t>
      </w:r>
      <w:r w:rsidR="006D3D00">
        <w:rPr>
          <w:rFonts w:ascii="Times New Roman" w:hAnsi="Times New Roman" w:cs="Times New Roman"/>
          <w:sz w:val="28"/>
          <w:szCs w:val="28"/>
        </w:rPr>
        <w:t xml:space="preserve">  </w:t>
      </w:r>
      <w:r w:rsidRPr="00541868">
        <w:rPr>
          <w:rFonts w:ascii="Times New Roman" w:hAnsi="Times New Roman" w:cs="Times New Roman"/>
          <w:sz w:val="28"/>
          <w:szCs w:val="28"/>
        </w:rPr>
        <w:t>Васильев С.И.</w:t>
      </w:r>
      <w:r w:rsidR="00D254A7" w:rsidRPr="00541868">
        <w:rPr>
          <w:rFonts w:ascii="Times New Roman" w:hAnsi="Times New Roman" w:cs="Times New Roman"/>
          <w:sz w:val="28"/>
          <w:szCs w:val="28"/>
        </w:rPr>
        <w:t xml:space="preserve"> имеет право обращаться без доверенности с заявлением об осуществлении государственного кадастрового учета испрашиваемого земельного участка, а  также  с заявлением  о государственной регистрации муниципальной собственности Красномакского сельского совета на испрашиваемый земельный участок.</w:t>
      </w:r>
    </w:p>
    <w:p w:rsidR="00D254A7" w:rsidRPr="00541868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D254A7" w:rsidRPr="00541868" w:rsidRDefault="00D254A7" w:rsidP="00D254A7">
      <w:pPr>
        <w:rPr>
          <w:rFonts w:ascii="Times New Roman" w:hAnsi="Times New Roman" w:cs="Times New Roman"/>
          <w:sz w:val="28"/>
          <w:szCs w:val="28"/>
        </w:rPr>
      </w:pPr>
    </w:p>
    <w:p w:rsidR="00541868" w:rsidRPr="00541868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541868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D254A7" w:rsidRPr="00541868" w:rsidRDefault="00D254A7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541868">
        <w:rPr>
          <w:rFonts w:ascii="Times New Roman" w:hAnsi="Times New Roman" w:cs="Times New Roman"/>
          <w:b/>
          <w:sz w:val="28"/>
          <w:szCs w:val="28"/>
        </w:rPr>
        <w:t xml:space="preserve">Красномакского сельского совета           </w:t>
      </w:r>
      <w:r w:rsidR="006D3D00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541868">
        <w:rPr>
          <w:rFonts w:ascii="Times New Roman" w:hAnsi="Times New Roman" w:cs="Times New Roman"/>
          <w:b/>
          <w:sz w:val="28"/>
          <w:szCs w:val="28"/>
        </w:rPr>
        <w:t xml:space="preserve">    М.В.Шеремета</w:t>
      </w:r>
    </w:p>
    <w:p w:rsidR="00C9709D" w:rsidRPr="00541868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541868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</w:p>
    <w:p w:rsidR="00C9709D" w:rsidRPr="00541868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541868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541868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E6BB6"/>
    <w:rsid w:val="00173B48"/>
    <w:rsid w:val="001C3571"/>
    <w:rsid w:val="00206699"/>
    <w:rsid w:val="00207B27"/>
    <w:rsid w:val="00303488"/>
    <w:rsid w:val="003226A8"/>
    <w:rsid w:val="00422039"/>
    <w:rsid w:val="004A5123"/>
    <w:rsid w:val="00541868"/>
    <w:rsid w:val="006D3D00"/>
    <w:rsid w:val="007F4F41"/>
    <w:rsid w:val="008D5591"/>
    <w:rsid w:val="00976CEF"/>
    <w:rsid w:val="009D1240"/>
    <w:rsid w:val="009D6BDD"/>
    <w:rsid w:val="00AC2957"/>
    <w:rsid w:val="00B04387"/>
    <w:rsid w:val="00B22AC3"/>
    <w:rsid w:val="00BE6BB6"/>
    <w:rsid w:val="00C9709D"/>
    <w:rsid w:val="00CD691F"/>
    <w:rsid w:val="00D254A7"/>
    <w:rsid w:val="00D662F4"/>
    <w:rsid w:val="00DA5CBD"/>
    <w:rsid w:val="00E238E5"/>
    <w:rsid w:val="00E5167B"/>
    <w:rsid w:val="00E7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0F11E-B4C9-41A5-9A17-99704E6D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User</cp:lastModifiedBy>
  <cp:revision>5</cp:revision>
  <cp:lastPrinted>2015-11-06T11:29:00Z</cp:lastPrinted>
  <dcterms:created xsi:type="dcterms:W3CDTF">2015-11-06T06:27:00Z</dcterms:created>
  <dcterms:modified xsi:type="dcterms:W3CDTF">2015-11-09T18:39:00Z</dcterms:modified>
</cp:coreProperties>
</file>