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A77E" w14:textId="77777777" w:rsidR="0013568F" w:rsidRPr="0013568F" w:rsidRDefault="0013568F" w:rsidP="0013568F">
      <w:pPr>
        <w:jc w:val="center"/>
        <w:rPr>
          <w:rStyle w:val="a7"/>
          <w:rFonts w:ascii="Times New Roman" w:hAnsi="Times New Roman"/>
          <w:b w:val="0"/>
          <w:bCs w:val="0"/>
          <w:szCs w:val="28"/>
        </w:rPr>
      </w:pPr>
      <w:r w:rsidRPr="0013568F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80756FC" wp14:editId="3CA0B6D2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7AB2" w14:textId="77777777" w:rsidR="0013568F" w:rsidRPr="0013568F" w:rsidRDefault="0013568F" w:rsidP="0013568F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13568F">
        <w:rPr>
          <w:rStyle w:val="a7"/>
          <w:rFonts w:ascii="Times New Roman" w:hAnsi="Times New Roman"/>
          <w:sz w:val="28"/>
          <w:szCs w:val="28"/>
        </w:rPr>
        <w:t xml:space="preserve">РЕСПУБЛИКА КРЫМ </w:t>
      </w:r>
    </w:p>
    <w:p w14:paraId="3AF9C40C" w14:textId="77777777" w:rsidR="0013568F" w:rsidRPr="0013568F" w:rsidRDefault="0013568F" w:rsidP="0013568F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13568F">
        <w:rPr>
          <w:rStyle w:val="a7"/>
          <w:rFonts w:ascii="Times New Roman" w:hAnsi="Times New Roman"/>
          <w:sz w:val="28"/>
          <w:szCs w:val="28"/>
        </w:rPr>
        <w:t xml:space="preserve">БАХЧИСАРАЙСКИЙ РАЙОН </w:t>
      </w:r>
      <w:r w:rsidRPr="0013568F">
        <w:rPr>
          <w:rFonts w:ascii="Times New Roman" w:hAnsi="Times New Roman" w:cs="Times New Roman"/>
          <w:sz w:val="28"/>
          <w:szCs w:val="28"/>
        </w:rPr>
        <w:br/>
      </w:r>
      <w:r w:rsidRPr="0013568F">
        <w:rPr>
          <w:rStyle w:val="a7"/>
          <w:rFonts w:ascii="Times New Roman" w:hAnsi="Times New Roman"/>
          <w:sz w:val="28"/>
          <w:szCs w:val="28"/>
        </w:rPr>
        <w:t>КРАСНОМАКСКИЙ СЕЛЬСКИЙ</w:t>
      </w:r>
    </w:p>
    <w:p w14:paraId="1AE2E1D8" w14:textId="77777777" w:rsidR="0013568F" w:rsidRPr="0013568F" w:rsidRDefault="0013568F" w:rsidP="001356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8F">
        <w:rPr>
          <w:rStyle w:val="a7"/>
          <w:rFonts w:ascii="Times New Roman" w:hAnsi="Times New Roman"/>
          <w:sz w:val="28"/>
          <w:szCs w:val="28"/>
        </w:rPr>
        <w:t xml:space="preserve">СОВЕТ </w:t>
      </w:r>
    </w:p>
    <w:p w14:paraId="0CFEDB03" w14:textId="77777777" w:rsidR="0013568F" w:rsidRPr="0013568F" w:rsidRDefault="0013568F" w:rsidP="0013568F">
      <w:pPr>
        <w:spacing w:after="0"/>
        <w:jc w:val="center"/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</w:pPr>
      <w:r w:rsidRPr="0013568F">
        <w:rPr>
          <w:rFonts w:ascii="Times New Roman" w:eastAsia="SimSun" w:hAnsi="Times New Roman" w:cs="Times New Roman"/>
          <w:b/>
          <w:noProof/>
          <w:kern w:val="2"/>
          <w:sz w:val="28"/>
          <w:szCs w:val="28"/>
        </w:rPr>
        <w:t>50-я внеочередная сессия 2-го созыва</w:t>
      </w:r>
    </w:p>
    <w:p w14:paraId="2824B6C4" w14:textId="77777777" w:rsidR="0013568F" w:rsidRPr="0013568F" w:rsidRDefault="0013568F" w:rsidP="0013568F">
      <w:pPr>
        <w:spacing w:after="0"/>
        <w:jc w:val="center"/>
        <w:rPr>
          <w:rStyle w:val="a7"/>
          <w:rFonts w:ascii="Times New Roman" w:hAnsi="Times New Roman"/>
          <w:sz w:val="28"/>
          <w:szCs w:val="28"/>
        </w:rPr>
      </w:pPr>
    </w:p>
    <w:p w14:paraId="23844B48" w14:textId="77777777" w:rsidR="0013568F" w:rsidRPr="0013568F" w:rsidRDefault="0013568F" w:rsidP="00135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68F">
        <w:rPr>
          <w:rStyle w:val="a7"/>
          <w:rFonts w:ascii="Times New Roman" w:hAnsi="Times New Roman"/>
          <w:sz w:val="28"/>
          <w:szCs w:val="28"/>
        </w:rPr>
        <w:t>РЕШЕНИЕ</w:t>
      </w:r>
    </w:p>
    <w:p w14:paraId="2548C6F9" w14:textId="77777777" w:rsidR="0013568F" w:rsidRPr="0013568F" w:rsidRDefault="0013568F" w:rsidP="00135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0612AC" w14:textId="5B1F12B7" w:rsidR="0013568F" w:rsidRPr="0013568F" w:rsidRDefault="0013568F" w:rsidP="0013568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3568F">
        <w:rPr>
          <w:rFonts w:ascii="Times New Roman" w:hAnsi="Times New Roman" w:cs="Times New Roman"/>
          <w:sz w:val="28"/>
          <w:szCs w:val="28"/>
        </w:rPr>
        <w:t xml:space="preserve">11.06.2024г.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568F">
        <w:rPr>
          <w:rFonts w:ascii="Times New Roman" w:hAnsi="Times New Roman" w:cs="Times New Roman"/>
          <w:sz w:val="28"/>
          <w:szCs w:val="28"/>
        </w:rPr>
        <w:t xml:space="preserve">  с. Красный Мак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68F">
        <w:rPr>
          <w:rFonts w:ascii="Times New Roman" w:hAnsi="Times New Roman" w:cs="Times New Roman"/>
          <w:sz w:val="28"/>
          <w:szCs w:val="28"/>
        </w:rPr>
        <w:t xml:space="preserve">        №2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3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6AA75" w14:textId="77777777" w:rsidR="003D01BF" w:rsidRPr="003D01BF" w:rsidRDefault="00E12DB0" w:rsidP="00E12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B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14:paraId="6D760A6A" w14:textId="77777777" w:rsidR="00104E8A" w:rsidRPr="00702E22" w:rsidRDefault="00104E8A" w:rsidP="0010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47A8263" w14:textId="77777777" w:rsidR="00702E22" w:rsidRPr="0013568F" w:rsidRDefault="00702E22" w:rsidP="002674AE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13568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 утверждении Положения об основаниях</w:t>
      </w:r>
      <w:r w:rsidR="00FA2134" w:rsidRPr="0013568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и порядке сообщения депутатами Красномакского</w:t>
      </w:r>
      <w:r w:rsidR="003D01BF" w:rsidRPr="0013568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сельского совета Бахчисарайского района</w:t>
      </w:r>
      <w:r w:rsidRPr="0013568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Республики Крым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14:paraId="4AE8EFCC" w14:textId="77777777"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044CDF" w14:textId="1205362E" w:rsidR="00702E22" w:rsidRPr="0013568F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history="1">
        <w:r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06.10.2003 </w:t>
        </w:r>
        <w:r w:rsidR="00FC7C03"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131-ФЗ</w:t>
        </w:r>
      </w:hyperlink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7C03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7C03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25.12.2008 </w:t>
        </w:r>
        <w:r w:rsidR="00FC7C03"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273-ФЗ</w:t>
        </w:r>
      </w:hyperlink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7C03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D01BF" w:rsidRPr="0013568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A2134" w:rsidRPr="0013568F">
        <w:rPr>
          <w:rFonts w:ascii="Times New Roman" w:hAnsi="Times New Roman" w:cs="Times New Roman"/>
          <w:sz w:val="28"/>
          <w:szCs w:val="28"/>
        </w:rPr>
        <w:t>Красномакское</w:t>
      </w:r>
      <w:r w:rsidR="00D32224" w:rsidRPr="0013568F">
        <w:rPr>
          <w:rFonts w:ascii="Times New Roman" w:hAnsi="Times New Roman" w:cs="Times New Roman"/>
          <w:sz w:val="28"/>
          <w:szCs w:val="28"/>
        </w:rPr>
        <w:t xml:space="preserve"> </w:t>
      </w:r>
      <w:r w:rsidR="003D01BF" w:rsidRPr="0013568F">
        <w:rPr>
          <w:rFonts w:ascii="Times New Roman" w:hAnsi="Times New Roman" w:cs="Times New Roman"/>
          <w:sz w:val="28"/>
          <w:szCs w:val="28"/>
        </w:rPr>
        <w:t>сельское поселение Бахчисарайского района Республики Крым</w:t>
      </w:r>
      <w:r w:rsidR="00FA2134" w:rsidRPr="001356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A8993C" w14:textId="33E13147" w:rsidR="00702E22" w:rsidRPr="0013568F" w:rsidRDefault="0013568F" w:rsidP="0013568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68F">
        <w:rPr>
          <w:rFonts w:ascii="Times New Roman" w:hAnsi="Times New Roman" w:cs="Times New Roman"/>
          <w:b/>
          <w:bCs/>
          <w:sz w:val="28"/>
          <w:szCs w:val="28"/>
        </w:rPr>
        <w:t>КРАСНОМАКСКИЙ СЕЛЬСКИЙ СОВЕТ РЕШИЛ:</w:t>
      </w:r>
    </w:p>
    <w:p w14:paraId="510B49B8" w14:textId="37A257BE" w:rsidR="00702E22" w:rsidRPr="0013568F" w:rsidRDefault="00702E22" w:rsidP="00135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об основаниях и порядке сообщения депутатами </w:t>
      </w:r>
      <w:r w:rsidR="00FA2134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Красномакского</w:t>
      </w:r>
      <w:r w:rsidR="00B7575B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D01BF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Бахчисарайского района Республики </w:t>
      </w:r>
      <w:r w:rsidR="0013568F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 о</w:t>
      </w: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возникновении личной заинтересованности при осуществлении своих полномочий, которая приводит или может привести к конфликту интересов согласно </w:t>
      </w:r>
      <w:hyperlink w:anchor="sub_1000" w:history="1">
        <w:r w:rsidRPr="001356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91802A8" w14:textId="77777777" w:rsidR="00702E22" w:rsidRPr="0013568F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решение обнародовать на информационных стендах </w:t>
      </w:r>
      <w:r w:rsidR="00FA2134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Красномакского</w:t>
      </w:r>
      <w:r w:rsidR="00FC7C03"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и </w:t>
      </w:r>
      <w:r w:rsidR="00FC7C03" w:rsidRPr="0013568F">
        <w:rPr>
          <w:rFonts w:ascii="Times New Roman" w:hAnsi="Times New Roman" w:cs="Times New Roman"/>
          <w:sz w:val="28"/>
          <w:szCs w:val="28"/>
        </w:rPr>
        <w:t xml:space="preserve">на официальной странице муниципального образования </w:t>
      </w:r>
      <w:r w:rsidR="00FA2134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Красномакское</w:t>
      </w:r>
      <w:r w:rsidR="00FC7C03" w:rsidRPr="001356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D01BF" w:rsidRPr="0013568F">
        <w:rPr>
          <w:rFonts w:ascii="Times New Roman" w:hAnsi="Times New Roman" w:cs="Times New Roman"/>
          <w:sz w:val="28"/>
          <w:szCs w:val="28"/>
        </w:rPr>
        <w:t>Бахчисарайского</w:t>
      </w:r>
      <w:r w:rsidR="00FC7C03" w:rsidRPr="0013568F">
        <w:rPr>
          <w:rFonts w:ascii="Times New Roman" w:hAnsi="Times New Roman" w:cs="Times New Roman"/>
          <w:sz w:val="28"/>
          <w:szCs w:val="28"/>
        </w:rPr>
        <w:t xml:space="preserve"> района на портале Правительства Республики Крым rk.gov.ru в разделе «</w:t>
      </w:r>
      <w:r w:rsidR="003D01BF" w:rsidRPr="0013568F">
        <w:rPr>
          <w:rFonts w:ascii="Times New Roman" w:hAnsi="Times New Roman" w:cs="Times New Roman"/>
          <w:sz w:val="28"/>
          <w:szCs w:val="28"/>
        </w:rPr>
        <w:t>Бахчисарайский район</w:t>
      </w:r>
      <w:r w:rsidR="00FC7C03" w:rsidRPr="0013568F">
        <w:rPr>
          <w:rFonts w:ascii="Times New Roman" w:hAnsi="Times New Roman" w:cs="Times New Roman"/>
          <w:sz w:val="28"/>
          <w:szCs w:val="28"/>
        </w:rPr>
        <w:t xml:space="preserve">. Муниципальные образования района. </w:t>
      </w:r>
      <w:r w:rsidR="00FA2134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Красномакское</w:t>
      </w:r>
      <w:r w:rsidR="00E12DB0" w:rsidRPr="00135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C7C03" w:rsidRPr="0013568F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14:paraId="692AAAEA" w14:textId="77777777" w:rsidR="00702E22" w:rsidRPr="0013568F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135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14:paraId="24EBC294" w14:textId="77777777" w:rsidR="00702E22" w:rsidRPr="003D01BF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1000"/>
      <w:bookmarkEnd w:id="2"/>
    </w:p>
    <w:p w14:paraId="5114F5B9" w14:textId="77777777" w:rsidR="00C20B86" w:rsidRPr="0013568F" w:rsidRDefault="00C20B86" w:rsidP="0013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ВРИО Председатель </w:t>
      </w:r>
    </w:p>
    <w:p w14:paraId="64A0264D" w14:textId="14302649" w:rsidR="00702E22" w:rsidRPr="003D01BF" w:rsidRDefault="00C20B86" w:rsidP="0013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Красномакского сельского совета</w:t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35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Аблякимов А.А.</w:t>
      </w:r>
    </w:p>
    <w:p w14:paraId="6EEA5639" w14:textId="77777777" w:rsidR="005E1725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14:paraId="2EFACB62" w14:textId="1D57B910" w:rsidR="00702E22" w:rsidRPr="00702E22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="005E172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702E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ешению</w:t>
        </w:r>
      </w:hyperlink>
      <w:r w:rsidR="00D904B7" w:rsidRP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1F0220" w:rsidRPr="00B7575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сельского</w:t>
      </w: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совета</w:t>
      </w:r>
      <w:r w:rsidR="005E172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3D01B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Бахчисарайского</w:t>
      </w:r>
      <w:r w:rsidR="00F355D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Республики Крым</w:t>
      </w:r>
      <w:r w:rsidR="005E172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13568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11.06.2024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3D01B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13568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212</w:t>
      </w:r>
    </w:p>
    <w:bookmarkEnd w:id="3"/>
    <w:p w14:paraId="6659400C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FAF736" w14:textId="77777777" w:rsidR="00FC7C03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C7C0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FC7C0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основаниях и порядке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Красномакского</w:t>
      </w:r>
      <w:r w:rsidR="00FC7C03" w:rsidRPr="00B7575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сельского совета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Бахчисарайского</w:t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района Республики Крым о возникновении личной заинтересованности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 осуществлении своих полномочий, которая приводит или может привести </w:t>
      </w:r>
      <w:r w:rsidR="003D01B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="00FC7C03" w:rsidRPr="00FC7C0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 конфликту интересов</w:t>
      </w:r>
    </w:p>
    <w:p w14:paraId="1EEA86D8" w14:textId="77777777" w:rsidR="00702E22" w:rsidRPr="00702E22" w:rsidRDefault="00702E22" w:rsidP="00FC7C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643D719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1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Настоящее Положение определяет основания и порядок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B7575B" w:rsidRPr="00B7575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совета Бахчисарайского района Республики Крым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14:paraId="139FB0A1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2"/>
      <w:bookmarkEnd w:id="4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Действие настоящего Положения не распространяется на депутатов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D32224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осуществляющих свои полномочия на постоянной основе.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</w:p>
    <w:p w14:paraId="7047BC18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3"/>
      <w:bookmarkEnd w:id="5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Депутат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 </w:t>
      </w:r>
      <w:r w:rsidR="008E0D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- депутат) в соответствии с </w:t>
      </w:r>
      <w:hyperlink r:id="rId9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4.1 статьи 12.1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25.12.2008 </w:t>
      </w:r>
      <w:r w:rsidR="00080D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  <w:r w:rsidR="00F347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273-ФЗ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противодействии коррупции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</w:t>
      </w:r>
    </w:p>
    <w:p w14:paraId="0B07D9FC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31"/>
      <w:bookmarkEnd w:id="6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незамедлительно принять меры по предотвращению или урегулированию конфликта интересов;</w:t>
      </w:r>
    </w:p>
    <w:bookmarkEnd w:id="7"/>
    <w:p w14:paraId="4742565D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сообщить в Комиссию по урегулированию конфликта интересов депутатов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FA2134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совета Бахчисарайского района Республики Крым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принять меры по предотвращению или урегулированию такого конфликта.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14:paraId="56F80201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4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Основанием сообщения депутатом в Комиссию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14:paraId="0371C080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5"/>
      <w:bookmarkEnd w:id="8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Сообщение оформляется в письменной форме в виде уведомления о возникновении личной заинтересованности при осуществлении полномочий депутата, которая приводит или может привести к конфликту интересов (далее - уведомление), составленного по форме согласно </w:t>
      </w:r>
      <w:hyperlink w:anchor="sub_1100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1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Положению.</w:t>
      </w:r>
    </w:p>
    <w:bookmarkEnd w:id="9"/>
    <w:p w14:paraId="3DF2A3B3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подается депутатом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председателю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</w:t>
      </w:r>
      <w:r w:rsidR="00FC7C03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,</w:t>
      </w:r>
      <w:r w:rsidR="00356CB9"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как только ему станет известно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14:paraId="207EE285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подлежит регистрации в журнале установленной формы согласно </w:t>
      </w:r>
      <w:hyperlink w:anchor="sub_1200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2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Положению. Депутату выдается копия уведомления с отметкой о его регистрации в день получения уведомления.</w:t>
      </w:r>
    </w:p>
    <w:p w14:paraId="3EC4CFA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FC7C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председателем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совета Бахчисарайского района Республики Крым</w:t>
      </w:r>
      <w:r w:rsidR="00356CB9"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Комиссию.</w:t>
      </w:r>
    </w:p>
    <w:p w14:paraId="1F5EEA2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 рассматривает уведомление в срок не позднее пятнадцати рабочих дней со дня регистрации уведомления на открытом заседании Комиссии.</w:t>
      </w:r>
    </w:p>
    <w:p w14:paraId="17497B4A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Указанный срок может быть продлен, но не более чем на тридцать дней в случае направления </w:t>
      </w: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запросов, указанных в </w:t>
      </w:r>
      <w:hyperlink w:anchor="sub_1062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подпункте 2 пункта 6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Положения.</w:t>
      </w:r>
    </w:p>
    <w:p w14:paraId="790B844C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Депутат, направивший уведомление, вправе присутствовать на заседании Комиссии.</w:t>
      </w:r>
    </w:p>
    <w:p w14:paraId="49DF3D3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6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Комиссия при поступлении уведомления имеет право:</w:t>
      </w:r>
    </w:p>
    <w:p w14:paraId="143C262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61"/>
      <w:bookmarkEnd w:id="10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получать от депутата, направившего уведомление, пояснения по изложенным в нем обстоятельствам;</w:t>
      </w:r>
    </w:p>
    <w:p w14:paraId="62903800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62"/>
      <w:bookmarkEnd w:id="11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51C13AAE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7"/>
      <w:bookmarkEnd w:id="12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По результатам рассмотрения уведомления Комиссией принимается одно из следующих решений:</w:t>
      </w:r>
    </w:p>
    <w:p w14:paraId="7CF50783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71"/>
      <w:bookmarkEnd w:id="13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признать, что при осуществлении своих полномочий депутатом, направившим уведомление, конфликт интересов отсутствует;</w:t>
      </w:r>
    </w:p>
    <w:p w14:paraId="5F2E38C7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72"/>
      <w:bookmarkEnd w:id="14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14:paraId="0B4524CE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73"/>
      <w:bookmarkEnd w:id="15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признать, что депутатом, направившим уведомление, не соблюдались требования по предотвращению или урегулированию конфликта интересов.</w:t>
      </w:r>
    </w:p>
    <w:bookmarkEnd w:id="16"/>
    <w:p w14:paraId="76A1A5A2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Основания и мотивы принятия решения должны быть отражены в протоколе заседания Комиссии.</w:t>
      </w:r>
    </w:p>
    <w:p w14:paraId="325C3DE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Копия протокола заседания Комиссии или выписка из него в 7-дневный срок со дня заседания вручаются депутату лично, а в случае невозможности вручения направляется ему в этот же срок заказным письмом с уведомлением.</w:t>
      </w:r>
    </w:p>
    <w:p w14:paraId="17BF78C0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08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В случае принятия Комиссией решения, предусмотренного </w:t>
      </w:r>
      <w:hyperlink w:anchor="sub_1072" w:history="1">
        <w:r w:rsidRPr="00356CB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2 пункта 7</w:t>
        </w:r>
      </w:hyperlink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Комиссия рекомендует депутату принять меры по предотвращению или урегулированию конфликта интересов в соответствии с федеральным законодательством и законодательством Республики Крым.</w:t>
      </w:r>
    </w:p>
    <w:p w14:paraId="27880936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09"/>
      <w:bookmarkEnd w:id="17"/>
      <w:r w:rsidRPr="00702E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При выявлении обстоятельств, свидетельствующих о несоблюдении депутатом требований по предотвращению или урегулированию конфликта интересов, к нему применяются соответствующие меры, предусмотренные федеральным законодательством.</w:t>
      </w:r>
    </w:p>
    <w:bookmarkEnd w:id="18"/>
    <w:p w14:paraId="28D61D95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939A31D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73335C09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45EB092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FA888B7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4F918662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CDD3665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6D7C7D88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5BE8B720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9C6360C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41421A9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635C05D1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5C581052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3976FB1F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248CAC3B" w14:textId="77777777" w:rsidR="006B3C14" w:rsidRDefault="006B3C14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43B8105A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7581A06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59EB1D0A" w14:textId="77777777"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2BC5DFB3" w14:textId="77777777" w:rsidR="00356CB9" w:rsidRDefault="00356CB9" w:rsidP="00B7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6123B26A" w14:textId="77777777" w:rsidR="00F3472A" w:rsidRDefault="00F3472A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318064ED" w14:textId="77777777" w:rsidR="00080DF2" w:rsidRDefault="00080DF2">
      <w:pP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 w:type="page"/>
      </w:r>
    </w:p>
    <w:p w14:paraId="25AC9877" w14:textId="77777777" w:rsidR="005E1725" w:rsidRDefault="005E1725" w:rsidP="005E1725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lastRenderedPageBreak/>
        <w:t>Приложение 1</w:t>
      </w:r>
    </w:p>
    <w:p w14:paraId="6961C1D4" w14:textId="77777777" w:rsidR="00702E22" w:rsidRPr="005E1725" w:rsidRDefault="00702E22" w:rsidP="005E1725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к </w:t>
      </w:r>
      <w:hyperlink w:anchor="sub_1000" w:history="1">
        <w:r w:rsidRPr="003D01BF">
          <w:rPr>
            <w:rFonts w:ascii="Times New Roman" w:eastAsiaTheme="minorEastAsia" w:hAnsi="Times New Roman" w:cs="Times New Roman"/>
            <w:szCs w:val="24"/>
            <w:lang w:eastAsia="ru-RU"/>
          </w:rPr>
          <w:t>Положению</w:t>
        </w:r>
      </w:hyperlink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об основаниях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и порядке сообщения депутатами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3D01BF" w:rsidRPr="003D01BF">
        <w:rPr>
          <w:rFonts w:ascii="Times New Roman" w:eastAsiaTheme="minorEastAsia" w:hAnsi="Times New Roman" w:cs="Times New Roman"/>
          <w:szCs w:val="24"/>
          <w:lang w:eastAsia="ru-RU"/>
        </w:rPr>
        <w:t xml:space="preserve"> сельского </w:t>
      </w:r>
      <w:proofErr w:type="gramStart"/>
      <w:r w:rsidR="003D01BF" w:rsidRPr="003D01BF">
        <w:rPr>
          <w:rFonts w:ascii="Times New Roman" w:eastAsiaTheme="minorEastAsia" w:hAnsi="Times New Roman" w:cs="Times New Roman"/>
          <w:szCs w:val="24"/>
          <w:lang w:eastAsia="ru-RU"/>
        </w:rPr>
        <w:t xml:space="preserve">совета </w:t>
      </w:r>
      <w:r w:rsidR="005E1725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szCs w:val="24"/>
          <w:lang w:eastAsia="ru-RU"/>
        </w:rPr>
        <w:t>Бахчисарайского</w:t>
      </w:r>
      <w:proofErr w:type="gramEnd"/>
      <w:r w:rsidR="003D01BF" w:rsidRPr="003D01BF">
        <w:rPr>
          <w:rFonts w:ascii="Times New Roman" w:eastAsiaTheme="minorEastAsia" w:hAnsi="Times New Roman" w:cs="Times New Roman"/>
          <w:szCs w:val="24"/>
          <w:lang w:eastAsia="ru-RU"/>
        </w:rPr>
        <w:t xml:space="preserve"> района Республики Крым 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о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возникно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вении личной заинтересованности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при 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осуществлении своих полномочий,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которая приводит</w:t>
      </w:r>
      <w:r w:rsidR="005E1725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 xml:space="preserve"> или может 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t>привести к конфликту интересов</w:t>
      </w:r>
      <w:r w:rsidRPr="003D01BF">
        <w:rPr>
          <w:rFonts w:ascii="Times New Roman" w:eastAsiaTheme="minorEastAsia" w:hAnsi="Times New Roman" w:cs="Times New Roman"/>
          <w:bCs/>
          <w:color w:val="26282F"/>
          <w:szCs w:val="24"/>
          <w:lang w:eastAsia="ru-RU"/>
        </w:rPr>
        <w:br/>
      </w:r>
    </w:p>
    <w:p w14:paraId="6655CF7C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05B05A" w14:textId="77777777"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Комиссию по урегулированию</w:t>
      </w:r>
    </w:p>
    <w:p w14:paraId="464B1A2D" w14:textId="77777777"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конфликта интересов депутатов</w:t>
      </w:r>
    </w:p>
    <w:p w14:paraId="4A381401" w14:textId="77777777" w:rsidR="00702E22" w:rsidRPr="003D01BF" w:rsidRDefault="00FA2134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lang w:eastAsia="ru-RU"/>
        </w:rPr>
      </w:pPr>
      <w:r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1F0220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56CB9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сельского совета </w:t>
      </w:r>
      <w:r w:rsidR="00D904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Бахчисарайского </w:t>
      </w:r>
      <w:r w:rsidR="00F355D2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района</w:t>
      </w:r>
      <w:r w:rsidR="00356CB9" w:rsidRPr="003D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Крым</w:t>
      </w:r>
      <w:r w:rsidR="00702E22" w:rsidRPr="003D01BF">
        <w:rPr>
          <w:rFonts w:ascii="Times New Roman" w:eastAsiaTheme="minorEastAsia" w:hAnsi="Times New Roman" w:cs="Times New Roman"/>
          <w:lang w:eastAsia="ru-RU"/>
        </w:rPr>
        <w:t xml:space="preserve">                               _________________________________</w:t>
      </w:r>
      <w:r w:rsidR="003D01BF">
        <w:rPr>
          <w:rFonts w:ascii="Times New Roman" w:eastAsiaTheme="minorEastAsia" w:hAnsi="Times New Roman" w:cs="Times New Roman"/>
          <w:lang w:eastAsia="ru-RU"/>
        </w:rPr>
        <w:t>___________</w:t>
      </w:r>
    </w:p>
    <w:p w14:paraId="6464342A" w14:textId="77777777" w:rsidR="00702E22" w:rsidRPr="003D01BF" w:rsidRDefault="00702E22" w:rsidP="003D01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lang w:eastAsia="ru-RU"/>
        </w:rPr>
      </w:pPr>
      <w:r w:rsidRPr="003D01BF">
        <w:rPr>
          <w:rFonts w:ascii="Times New Roman" w:eastAsiaTheme="minorEastAsia" w:hAnsi="Times New Roman" w:cs="Times New Roman"/>
          <w:sz w:val="20"/>
          <w:lang w:eastAsia="ru-RU"/>
        </w:rPr>
        <w:t>(Ф.И.О.)</w:t>
      </w:r>
    </w:p>
    <w:p w14:paraId="73322C3C" w14:textId="77777777"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6D7F919" w14:textId="77777777" w:rsidR="005E1725" w:rsidRDefault="005E1725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7C254D" w14:textId="77777777" w:rsidR="005E1725" w:rsidRPr="00702E22" w:rsidRDefault="005E1725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3AFC00E" w14:textId="77777777" w:rsidR="00FC7C03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14:paraId="6867C50E" w14:textId="77777777" w:rsidR="00702E22" w:rsidRPr="00FC7C03" w:rsidRDefault="00702E22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возникнов</w:t>
      </w:r>
      <w:r w:rsidR="00FC7C03"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ении личной заинтересованности 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 осуществлении полномочий депутата </w:t>
      </w:r>
      <w:r w:rsidR="00FA2134" w:rsidRPr="00FA21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Красномакского</w:t>
      </w:r>
      <w:r w:rsidR="00E12DB0" w:rsidRPr="00E12D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, </w:t>
      </w:r>
      <w:r w:rsidR="003D01B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14:paraId="6FFFA078" w14:textId="77777777" w:rsid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BC1B7F" w14:textId="77777777" w:rsidR="005E1725" w:rsidRPr="00702E22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77B360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осуществлении полномочий депутата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080DF2" w:rsidRPr="00080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01BF" w:rsidRP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совета Бахчисарайского района Республики Крым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которая приводит (может привести) к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конфликту интересов (нужное подчеркнуть).</w:t>
      </w:r>
    </w:p>
    <w:p w14:paraId="6629345A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заинтересованности:</w:t>
      </w:r>
    </w:p>
    <w:p w14:paraId="55CA4FAA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14:paraId="4D5F06F9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интересов:</w:t>
      </w:r>
    </w:p>
    <w:p w14:paraId="519B4C9B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D0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="00D90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14:paraId="4DD6C175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</w:t>
      </w:r>
      <w:r w:rsidR="0035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при рассмотрении настоящего уведомления (нужное подчеркнуть).</w:t>
      </w:r>
    </w:p>
    <w:p w14:paraId="42C8759A" w14:textId="77777777" w:rsid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547575" w14:textId="77777777"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2ABB2F" w14:textId="77777777"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5BBDF6" w14:textId="77777777"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934F92" w14:textId="77777777" w:rsidR="005E1725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607FA4" w14:textId="77777777" w:rsidR="005E1725" w:rsidRPr="00702E22" w:rsidRDefault="005E1725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0D63C2" w14:textId="77777777" w:rsidR="00702E22" w:rsidRPr="00702E22" w:rsidRDefault="00702E22" w:rsidP="005E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20 ___ года</w:t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E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</w:t>
      </w:r>
      <w:r w:rsidRPr="0070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    ____________________________</w:t>
      </w:r>
    </w:p>
    <w:p w14:paraId="59B8F79F" w14:textId="77777777" w:rsidR="00702E22" w:rsidRPr="005E1725" w:rsidRDefault="005E1725" w:rsidP="00D3222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="00D32224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(подпись </w:t>
      </w:r>
      <w:proofErr w:type="gramStart"/>
      <w:r w:rsidR="00D32224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депутата)</w:t>
      </w:r>
      <w:r w:rsidR="00702E22" w:rsidRPr="005E1725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="00702E22" w:rsidRPr="005E1725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            </w:t>
      </w:r>
      <w:r w:rsidR="00702E22" w:rsidRPr="005E1725">
        <w:rPr>
          <w:rFonts w:ascii="Times New Roman" w:eastAsiaTheme="minorEastAsia" w:hAnsi="Times New Roman" w:cs="Times New Roman"/>
          <w:sz w:val="20"/>
          <w:szCs w:val="24"/>
          <w:lang w:eastAsia="ru-RU"/>
        </w:rPr>
        <w:t>(расшифровка подписи)</w:t>
      </w:r>
    </w:p>
    <w:p w14:paraId="2800690D" w14:textId="77777777" w:rsidR="00702E22" w:rsidRPr="00702E22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CAECD8" w14:textId="77777777"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200"/>
    </w:p>
    <w:p w14:paraId="2DECDB22" w14:textId="77777777"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29F77D2" w14:textId="77777777" w:rsidR="00356CB9" w:rsidRPr="005E1725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AC4B6A3" w14:textId="77777777" w:rsidR="00356CB9" w:rsidRPr="005E1725" w:rsidRDefault="00356CB9" w:rsidP="005E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19"/>
    <w:p w14:paraId="179F7517" w14:textId="77777777" w:rsidR="00702E22" w:rsidRPr="005E1725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02E22" w:rsidRPr="005E1725" w:rsidSect="0013568F">
          <w:footerReference w:type="default" r:id="rId10"/>
          <w:pgSz w:w="11900" w:h="16800"/>
          <w:pgMar w:top="1134" w:right="701" w:bottom="284" w:left="800" w:header="720" w:footer="720" w:gutter="0"/>
          <w:cols w:space="720"/>
          <w:noEndnote/>
        </w:sectPr>
      </w:pPr>
    </w:p>
    <w:p w14:paraId="5B5BC028" w14:textId="77777777" w:rsidR="005E1725" w:rsidRDefault="005E1725" w:rsidP="005E1725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lang w:eastAsia="ru-RU"/>
        </w:rPr>
        <w:lastRenderedPageBreak/>
        <w:t>Приложение 2</w:t>
      </w:r>
    </w:p>
    <w:p w14:paraId="69E79F56" w14:textId="77777777" w:rsidR="00356CB9" w:rsidRPr="005E1725" w:rsidRDefault="00356CB9" w:rsidP="005E1725">
      <w:pPr>
        <w:widowControl w:val="0"/>
        <w:autoSpaceDE w:val="0"/>
        <w:autoSpaceDN w:val="0"/>
        <w:adjustRightInd w:val="0"/>
        <w:spacing w:after="0" w:line="240" w:lineRule="exact"/>
        <w:ind w:left="9639"/>
        <w:jc w:val="both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к </w:t>
      </w:r>
      <w:hyperlink w:anchor="sub_1000" w:history="1">
        <w:r w:rsidRPr="005E1725">
          <w:rPr>
            <w:rFonts w:ascii="Times New Roman" w:eastAsiaTheme="minorEastAsia" w:hAnsi="Times New Roman" w:cs="Times New Roman"/>
            <w:lang w:eastAsia="ru-RU"/>
          </w:rPr>
          <w:t>Положению</w:t>
        </w:r>
      </w:hyperlink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об основаниях и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порядке сообщения депутатами </w:t>
      </w:r>
      <w:r w:rsidR="00FA2134" w:rsidRPr="00FA21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Красномакского</w:t>
      </w:r>
      <w:r w:rsidR="005E1725" w:rsidRPr="005E1725">
        <w:rPr>
          <w:rFonts w:ascii="Times New Roman" w:eastAsiaTheme="minorEastAsia" w:hAnsi="Times New Roman" w:cs="Times New Roman"/>
          <w:lang w:eastAsia="ru-RU"/>
        </w:rPr>
        <w:t xml:space="preserve"> сельского совета Бахчисарайского района Республики Крым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о возникновени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и личной заинтересованности при осуществлении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своих полномочий, кото</w:t>
      </w:r>
      <w:r w:rsid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рая приводит или может привести </w:t>
      </w:r>
      <w:r w:rsidRPr="005E1725">
        <w:rPr>
          <w:rFonts w:ascii="Times New Roman" w:eastAsiaTheme="minorEastAsia" w:hAnsi="Times New Roman" w:cs="Times New Roman"/>
          <w:bCs/>
          <w:color w:val="26282F"/>
          <w:lang w:eastAsia="ru-RU"/>
        </w:rPr>
        <w:t>к конфликту интересов</w:t>
      </w:r>
    </w:p>
    <w:p w14:paraId="75D89A27" w14:textId="77777777"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9ECA4C" w14:textId="77777777" w:rsidR="00356CB9" w:rsidRPr="00FC7C03" w:rsidRDefault="00356CB9" w:rsidP="00FC7C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регистрации уведомлений о возникновении личной заинтересованности при осуществлении полномочий депутата </w:t>
      </w:r>
      <w:r w:rsidR="00D904B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FA2134" w:rsidRPr="00FA21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Красномакского</w:t>
      </w:r>
      <w:r w:rsidR="00E12DB0" w:rsidRPr="00E12D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сельского совета </w:t>
      </w:r>
      <w:r w:rsidR="00D90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Бахчисарайского</w:t>
      </w:r>
      <w:r w:rsidR="00F355D2"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FC7C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, которая приводит или может привести </w:t>
      </w:r>
      <w:r w:rsidR="00080DF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FC7C0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 конфликту интересов</w:t>
      </w:r>
    </w:p>
    <w:p w14:paraId="13C39077" w14:textId="77777777"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089EA50" w14:textId="77777777" w:rsidR="00356CB9" w:rsidRPr="00702E22" w:rsidRDefault="00356CB9" w:rsidP="006B3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14:paraId="55EEEB08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5564"/>
        <w:gridCol w:w="222"/>
      </w:tblGrid>
      <w:tr w:rsidR="00702E22" w:rsidRPr="00702E22" w14:paraId="5087CF08" w14:textId="77777777" w:rsidTr="00CE01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9BB884B" w14:textId="77777777" w:rsid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3A687EC9" w14:textId="77777777"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55D4C12E" w14:textId="77777777"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946"/>
              <w:tblW w:w="1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045"/>
              <w:gridCol w:w="1544"/>
              <w:gridCol w:w="1540"/>
              <w:gridCol w:w="1544"/>
              <w:gridCol w:w="1417"/>
              <w:gridCol w:w="2059"/>
              <w:gridCol w:w="2059"/>
              <w:gridCol w:w="1540"/>
              <w:gridCol w:w="1050"/>
            </w:tblGrid>
            <w:tr w:rsidR="00356CB9" w:rsidRPr="00702E22" w14:paraId="6B7FEBE6" w14:textId="77777777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EB9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N</w:t>
                  </w:r>
                </w:p>
                <w:p w14:paraId="5771A638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28C2F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Регистрационный номер уведомления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B8C0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Дата и время регистрации уведомления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450C6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депутата, подавшего уведомление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BB08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C112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B8D0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лица, регистрирующего уведомление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4E54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лица, регистрирующего уведомление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5C83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депутата, подавшего уведомление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25DC43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Особые отметки</w:t>
                  </w:r>
                </w:p>
              </w:tc>
            </w:tr>
            <w:tr w:rsidR="00356CB9" w:rsidRPr="00702E22" w14:paraId="1FABA0DF" w14:textId="77777777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D69C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E27C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7149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C6E0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F528C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E902B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63CA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0FA1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65C3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6AAE40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56CB9" w:rsidRPr="00702E22" w14:paraId="216604A8" w14:textId="77777777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59C4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B6402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7638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C25D8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4D811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1BCBE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2CA8C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12AB6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0576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D577EA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14:paraId="19275F2B" w14:textId="77777777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60CB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73BB1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9B703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D366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09358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8604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F024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017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D106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2C61F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14:paraId="6DB26AAF" w14:textId="77777777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AA82D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789F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6764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D5C71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3138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D06D5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C233F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10A1D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FFC2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A98DD0" w14:textId="77777777"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B39ACE" w14:textId="77777777"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3546CBF2" w14:textId="77777777" w:rsidR="00356CB9" w:rsidRPr="00702E22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80AC72C" w14:textId="77777777" w:rsidR="00702E22" w:rsidRP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51E3D0D" w14:textId="77777777"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418D8B6" w14:textId="77777777" w:rsidR="0034297A" w:rsidRPr="00702E22" w:rsidRDefault="0034297A" w:rsidP="00702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97A" w:rsidRPr="00702E22">
      <w:headerReference w:type="default" r:id="rId11"/>
      <w:footerReference w:type="default" r:id="rId1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0A5A" w14:textId="77777777" w:rsidR="003C3D46" w:rsidRDefault="003C3D46" w:rsidP="00702E22">
      <w:pPr>
        <w:spacing w:after="0" w:line="240" w:lineRule="auto"/>
      </w:pPr>
      <w:r>
        <w:separator/>
      </w:r>
    </w:p>
  </w:endnote>
  <w:endnote w:type="continuationSeparator" w:id="0">
    <w:p w14:paraId="2F95F5FC" w14:textId="77777777" w:rsidR="003C3D46" w:rsidRDefault="003C3D46" w:rsidP="007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A608" w14:textId="77777777" w:rsidR="00ED7942" w:rsidRDefault="002B35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BA4E2D" w14:paraId="6861352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DD96381" w14:textId="77777777" w:rsidR="00BA4E2D" w:rsidRDefault="003C3D4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7CB3A61" w14:textId="77777777" w:rsidR="00BA4E2D" w:rsidRDefault="003C3D4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8B985E" w14:textId="77777777" w:rsidR="00BA4E2D" w:rsidRDefault="003C3D4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8418" w14:textId="77777777" w:rsidR="003C3D46" w:rsidRDefault="003C3D46" w:rsidP="00702E22">
      <w:pPr>
        <w:spacing w:after="0" w:line="240" w:lineRule="auto"/>
      </w:pPr>
      <w:r>
        <w:separator/>
      </w:r>
    </w:p>
  </w:footnote>
  <w:footnote w:type="continuationSeparator" w:id="0">
    <w:p w14:paraId="4CC00101" w14:textId="77777777" w:rsidR="003C3D46" w:rsidRDefault="003C3D46" w:rsidP="007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0829" w14:textId="77777777" w:rsidR="00BA4E2D" w:rsidRPr="00356CB9" w:rsidRDefault="003C3D46" w:rsidP="00356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22"/>
    <w:rsid w:val="0003281A"/>
    <w:rsid w:val="000365A9"/>
    <w:rsid w:val="00080DF2"/>
    <w:rsid w:val="00104E8A"/>
    <w:rsid w:val="001135F5"/>
    <w:rsid w:val="0011382F"/>
    <w:rsid w:val="0013568F"/>
    <w:rsid w:val="001646D8"/>
    <w:rsid w:val="001F0220"/>
    <w:rsid w:val="002674AE"/>
    <w:rsid w:val="002B3517"/>
    <w:rsid w:val="0034297A"/>
    <w:rsid w:val="00356CB9"/>
    <w:rsid w:val="003C3D46"/>
    <w:rsid w:val="003D01BF"/>
    <w:rsid w:val="004A797D"/>
    <w:rsid w:val="00532A02"/>
    <w:rsid w:val="005E1725"/>
    <w:rsid w:val="00612E78"/>
    <w:rsid w:val="00666516"/>
    <w:rsid w:val="006B3C14"/>
    <w:rsid w:val="006C201B"/>
    <w:rsid w:val="006C4CEA"/>
    <w:rsid w:val="006E6ACB"/>
    <w:rsid w:val="00702E22"/>
    <w:rsid w:val="00757468"/>
    <w:rsid w:val="00783913"/>
    <w:rsid w:val="0078551D"/>
    <w:rsid w:val="007A6487"/>
    <w:rsid w:val="0089227D"/>
    <w:rsid w:val="008E0DAB"/>
    <w:rsid w:val="008E4E61"/>
    <w:rsid w:val="009D0F49"/>
    <w:rsid w:val="00AF2FD6"/>
    <w:rsid w:val="00B7575B"/>
    <w:rsid w:val="00BB4660"/>
    <w:rsid w:val="00C20B86"/>
    <w:rsid w:val="00D32224"/>
    <w:rsid w:val="00D904B7"/>
    <w:rsid w:val="00E12DB0"/>
    <w:rsid w:val="00E7778D"/>
    <w:rsid w:val="00E91435"/>
    <w:rsid w:val="00E91C6E"/>
    <w:rsid w:val="00ED4EA8"/>
    <w:rsid w:val="00ED7942"/>
    <w:rsid w:val="00F27E56"/>
    <w:rsid w:val="00F3472A"/>
    <w:rsid w:val="00F355D2"/>
    <w:rsid w:val="00FA2134"/>
    <w:rsid w:val="00FB7435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B010"/>
  <w15:docId w15:val="{1393CDF6-6731-4DDB-8419-9A2BF8B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character" w:customStyle="1" w:styleId="2">
    <w:name w:val="Основной текст (2)_"/>
    <w:basedOn w:val="a0"/>
    <w:link w:val="20"/>
    <w:rsid w:val="003D0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1BF"/>
    <w:pPr>
      <w:widowControl w:val="0"/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13568F"/>
    <w:rPr>
      <w:rFonts w:cs="Times New Roman"/>
      <w:b/>
      <w:bCs/>
    </w:rPr>
  </w:style>
  <w:style w:type="paragraph" w:customStyle="1" w:styleId="ConsPlusTitle">
    <w:name w:val="ConsPlusTitle"/>
    <w:rsid w:val="0013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64203/12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Selsovet01</cp:lastModifiedBy>
  <cp:revision>2</cp:revision>
  <dcterms:created xsi:type="dcterms:W3CDTF">2024-06-14T06:16:00Z</dcterms:created>
  <dcterms:modified xsi:type="dcterms:W3CDTF">2024-06-14T06:16:00Z</dcterms:modified>
</cp:coreProperties>
</file>