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D21" w:rsidRPr="00527AAF" w:rsidRDefault="004E3D21" w:rsidP="004E3D21">
      <w:pPr>
        <w:widowControl w:val="0"/>
        <w:autoSpaceDE w:val="0"/>
        <w:autoSpaceDN w:val="0"/>
        <w:spacing w:after="0" w:line="240" w:lineRule="auto"/>
        <w:ind w:left="360"/>
        <w:contextualSpacing/>
        <w:jc w:val="center"/>
        <w:rPr>
          <w:rFonts w:ascii="Times New Roman" w:hAnsi="Times New Roman" w:cs="Times New Roman"/>
          <w:b/>
          <w:sz w:val="24"/>
          <w:szCs w:val="24"/>
        </w:rPr>
      </w:pPr>
      <w:r w:rsidRPr="00527AAF">
        <w:rPr>
          <w:noProof/>
        </w:rPr>
        <w:drawing>
          <wp:inline distT="0" distB="0" distL="0" distR="0" wp14:anchorId="4CC50667" wp14:editId="3D936A4B">
            <wp:extent cx="5619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solidFill>
                      <a:srgbClr val="FFFFFF"/>
                    </a:solidFill>
                    <a:ln>
                      <a:noFill/>
                    </a:ln>
                  </pic:spPr>
                </pic:pic>
              </a:graphicData>
            </a:graphic>
          </wp:inline>
        </w:drawing>
      </w:r>
    </w:p>
    <w:p w:rsidR="004E3D21" w:rsidRPr="00527AAF" w:rsidRDefault="004E3D21" w:rsidP="004E3D21">
      <w:pPr>
        <w:widowControl w:val="0"/>
        <w:autoSpaceDE w:val="0"/>
        <w:spacing w:after="0" w:line="240" w:lineRule="auto"/>
        <w:contextualSpacing/>
        <w:jc w:val="center"/>
        <w:rPr>
          <w:rFonts w:ascii="Times New Roman" w:eastAsia="Arial" w:hAnsi="Times New Roman" w:cs="Times New Roman"/>
          <w:sz w:val="24"/>
          <w:szCs w:val="24"/>
          <w:lang w:val="uk-UA"/>
        </w:rPr>
      </w:pPr>
    </w:p>
    <w:p w:rsidR="004E3D21" w:rsidRPr="00527AAF" w:rsidRDefault="004E3D21" w:rsidP="004E3D21">
      <w:pPr>
        <w:widowControl w:val="0"/>
        <w:spacing w:after="0" w:line="240" w:lineRule="auto"/>
        <w:ind w:left="360"/>
        <w:contextualSpacing/>
        <w:jc w:val="center"/>
        <w:rPr>
          <w:rFonts w:ascii="Times New Roman" w:hAnsi="Times New Roman"/>
          <w:b/>
          <w:bCs/>
          <w:sz w:val="24"/>
          <w:szCs w:val="24"/>
        </w:rPr>
      </w:pPr>
      <w:r w:rsidRPr="00527AAF">
        <w:rPr>
          <w:rFonts w:ascii="Times New Roman" w:hAnsi="Times New Roman"/>
          <w:b/>
          <w:bCs/>
          <w:sz w:val="24"/>
          <w:szCs w:val="24"/>
        </w:rPr>
        <w:t>РЕСПУБЛИКА КРЫМ</w:t>
      </w:r>
    </w:p>
    <w:p w:rsidR="004E3D21" w:rsidRPr="00527AAF" w:rsidRDefault="004E3D21" w:rsidP="004E3D21">
      <w:pPr>
        <w:widowControl w:val="0"/>
        <w:tabs>
          <w:tab w:val="center" w:pos="4844"/>
          <w:tab w:val="left" w:pos="8250"/>
        </w:tabs>
        <w:spacing w:after="0" w:line="240" w:lineRule="auto"/>
        <w:ind w:left="3240"/>
        <w:contextualSpacing/>
        <w:rPr>
          <w:rFonts w:ascii="Times New Roman" w:hAnsi="Times New Roman"/>
          <w:b/>
          <w:bCs/>
          <w:sz w:val="24"/>
          <w:szCs w:val="24"/>
        </w:rPr>
      </w:pPr>
      <w:r w:rsidRPr="00527AAF">
        <w:rPr>
          <w:rFonts w:ascii="Times New Roman" w:hAnsi="Times New Roman"/>
          <w:b/>
          <w:bCs/>
          <w:sz w:val="24"/>
          <w:szCs w:val="24"/>
        </w:rPr>
        <w:t>БАХЧИСАРАЙСКИЙ РАЙОН</w:t>
      </w:r>
      <w:r w:rsidRPr="00527AAF">
        <w:rPr>
          <w:rFonts w:ascii="Times New Roman" w:hAnsi="Times New Roman"/>
          <w:b/>
          <w:bCs/>
          <w:sz w:val="24"/>
          <w:szCs w:val="24"/>
        </w:rPr>
        <w:tab/>
        <w:t>ПРОЕКТ</w:t>
      </w:r>
    </w:p>
    <w:p w:rsidR="004E3D21" w:rsidRPr="00527AAF" w:rsidRDefault="00314860" w:rsidP="004E3D21">
      <w:pPr>
        <w:widowControl w:val="0"/>
        <w:spacing w:after="0" w:line="240" w:lineRule="auto"/>
        <w:ind w:left="360"/>
        <w:contextualSpacing/>
        <w:jc w:val="center"/>
        <w:rPr>
          <w:rFonts w:ascii="Times New Roman" w:hAnsi="Times New Roman"/>
          <w:b/>
          <w:bCs/>
          <w:sz w:val="24"/>
          <w:szCs w:val="24"/>
        </w:rPr>
      </w:pPr>
      <w:r w:rsidRPr="00527AAF">
        <w:rPr>
          <w:rFonts w:ascii="Times New Roman" w:hAnsi="Times New Roman"/>
          <w:b/>
          <w:bCs/>
          <w:sz w:val="24"/>
          <w:szCs w:val="24"/>
        </w:rPr>
        <w:t>КРАНОМАКСКИЙ</w:t>
      </w:r>
      <w:r w:rsidR="004E3D21" w:rsidRPr="00527AAF">
        <w:rPr>
          <w:rFonts w:ascii="Times New Roman" w:hAnsi="Times New Roman"/>
          <w:b/>
          <w:bCs/>
          <w:sz w:val="24"/>
          <w:szCs w:val="24"/>
        </w:rPr>
        <w:t xml:space="preserve"> СЕЛЬСКИЙ СОВЕТ</w:t>
      </w:r>
    </w:p>
    <w:p w:rsidR="004E3D21" w:rsidRPr="00527AAF" w:rsidRDefault="004E3D21" w:rsidP="004E3D21">
      <w:pPr>
        <w:widowControl w:val="0"/>
        <w:spacing w:after="0" w:line="240" w:lineRule="auto"/>
        <w:contextualSpacing/>
        <w:jc w:val="center"/>
        <w:rPr>
          <w:rFonts w:ascii="Times New Roman" w:hAnsi="Times New Roman" w:cs="Times New Roman"/>
          <w:b/>
          <w:bCs/>
          <w:color w:val="FF0000"/>
          <w:sz w:val="24"/>
          <w:szCs w:val="24"/>
        </w:rPr>
      </w:pPr>
    </w:p>
    <w:p w:rsidR="004E3D21" w:rsidRPr="00527AAF" w:rsidRDefault="004E3D21" w:rsidP="004E3D21">
      <w:pPr>
        <w:widowControl w:val="0"/>
        <w:spacing w:after="0" w:line="240" w:lineRule="auto"/>
        <w:ind w:left="360"/>
        <w:contextualSpacing/>
        <w:jc w:val="center"/>
        <w:rPr>
          <w:rFonts w:ascii="Times New Roman" w:hAnsi="Times New Roman"/>
          <w:b/>
          <w:bCs/>
          <w:sz w:val="24"/>
          <w:szCs w:val="24"/>
        </w:rPr>
      </w:pPr>
      <w:r w:rsidRPr="00527AAF">
        <w:rPr>
          <w:rFonts w:ascii="Times New Roman" w:hAnsi="Times New Roman"/>
          <w:b/>
          <w:bCs/>
          <w:sz w:val="24"/>
          <w:szCs w:val="24"/>
        </w:rPr>
        <w:t>РЕШЕНИЕ</w:t>
      </w:r>
    </w:p>
    <w:p w:rsidR="004E3D21" w:rsidRPr="00527AAF" w:rsidRDefault="004E3D21" w:rsidP="004E3D21">
      <w:pPr>
        <w:widowControl w:val="0"/>
        <w:spacing w:after="0" w:line="240" w:lineRule="auto"/>
        <w:ind w:left="360"/>
        <w:contextualSpacing/>
        <w:jc w:val="center"/>
        <w:rPr>
          <w:rFonts w:ascii="Times New Roman" w:hAnsi="Times New Roman"/>
          <w:b/>
          <w:bCs/>
          <w:sz w:val="24"/>
          <w:szCs w:val="24"/>
        </w:rPr>
      </w:pPr>
      <w:r w:rsidRPr="00527AAF">
        <w:rPr>
          <w:rFonts w:ascii="Times New Roman" w:hAnsi="Times New Roman"/>
          <w:b/>
          <w:bCs/>
          <w:sz w:val="24"/>
          <w:szCs w:val="24"/>
        </w:rPr>
        <w:t>__ сессия 2 созыва</w:t>
      </w:r>
    </w:p>
    <w:p w:rsidR="004E3D21" w:rsidRPr="00527AAF" w:rsidRDefault="004E3D21" w:rsidP="004E3D21">
      <w:pPr>
        <w:widowControl w:val="0"/>
        <w:spacing w:after="0" w:line="240" w:lineRule="auto"/>
        <w:ind w:left="360"/>
        <w:contextualSpacing/>
        <w:jc w:val="center"/>
        <w:rPr>
          <w:rFonts w:ascii="Times New Roman" w:hAnsi="Times New Roman"/>
          <w:b/>
          <w:bCs/>
          <w:sz w:val="24"/>
          <w:szCs w:val="24"/>
        </w:rPr>
      </w:pPr>
      <w:r w:rsidRPr="00527AAF">
        <w:rPr>
          <w:rFonts w:ascii="Times New Roman" w:hAnsi="Times New Roman"/>
          <w:b/>
          <w:bCs/>
          <w:sz w:val="24"/>
          <w:szCs w:val="24"/>
        </w:rPr>
        <w:t>с.</w:t>
      </w:r>
      <w:r w:rsidR="00314860" w:rsidRPr="00527AAF">
        <w:rPr>
          <w:rFonts w:ascii="Times New Roman" w:hAnsi="Times New Roman"/>
          <w:b/>
          <w:bCs/>
          <w:sz w:val="24"/>
          <w:szCs w:val="24"/>
        </w:rPr>
        <w:t xml:space="preserve"> Красный Мак</w:t>
      </w:r>
    </w:p>
    <w:p w:rsidR="004E3D21" w:rsidRPr="00527AAF" w:rsidRDefault="004E3D21" w:rsidP="004E3D21">
      <w:pPr>
        <w:widowControl w:val="0"/>
        <w:spacing w:after="0" w:line="240" w:lineRule="auto"/>
        <w:ind w:left="360"/>
        <w:contextualSpacing/>
        <w:rPr>
          <w:rFonts w:ascii="Times New Roman" w:hAnsi="Times New Roman"/>
          <w:b/>
          <w:bCs/>
          <w:sz w:val="24"/>
          <w:szCs w:val="24"/>
        </w:rPr>
      </w:pPr>
      <w:r w:rsidRPr="00527AAF">
        <w:rPr>
          <w:rFonts w:ascii="Times New Roman" w:hAnsi="Times New Roman"/>
          <w:b/>
          <w:bCs/>
          <w:sz w:val="24"/>
          <w:szCs w:val="24"/>
        </w:rPr>
        <w:t>___ ________ 202__ год                                                                                               №____</w:t>
      </w:r>
    </w:p>
    <w:p w:rsidR="004E3D21" w:rsidRPr="00527AAF" w:rsidRDefault="004E3D21" w:rsidP="004E3D21">
      <w:pPr>
        <w:widowControl w:val="0"/>
        <w:spacing w:after="0" w:line="240" w:lineRule="auto"/>
        <w:ind w:left="851"/>
        <w:contextualSpacing/>
        <w:jc w:val="both"/>
        <w:rPr>
          <w:rFonts w:ascii="Times New Roman" w:hAnsi="Times New Roman" w:cs="Times New Roman"/>
          <w:b/>
          <w:bCs/>
          <w:sz w:val="24"/>
          <w:szCs w:val="24"/>
        </w:rPr>
      </w:pPr>
    </w:p>
    <w:p w:rsidR="00BA6B26" w:rsidRPr="00527AAF" w:rsidRDefault="00BA6B26" w:rsidP="004E3D21">
      <w:pPr>
        <w:spacing w:after="0" w:line="240" w:lineRule="auto"/>
        <w:ind w:left="-436" w:right="114"/>
        <w:contextualSpacing/>
        <w:jc w:val="both"/>
        <w:rPr>
          <w:rFonts w:ascii="Times New Roman" w:hAnsi="Times New Roman" w:cs="Times New Roman"/>
          <w:bCs/>
          <w:sz w:val="24"/>
          <w:szCs w:val="24"/>
        </w:rPr>
      </w:pPr>
    </w:p>
    <w:p w:rsidR="00BA6B26" w:rsidRPr="00527AAF" w:rsidRDefault="00BA6B26" w:rsidP="004E3D21">
      <w:pPr>
        <w:spacing w:after="0" w:line="240" w:lineRule="auto"/>
        <w:ind w:left="360" w:right="114"/>
        <w:contextualSpacing/>
        <w:jc w:val="both"/>
        <w:rPr>
          <w:rFonts w:ascii="Times New Roman" w:hAnsi="Times New Roman"/>
          <w:b/>
          <w:bCs/>
          <w:sz w:val="24"/>
          <w:szCs w:val="24"/>
        </w:rPr>
      </w:pPr>
      <w:r w:rsidRPr="00527AAF">
        <w:rPr>
          <w:rFonts w:ascii="Times New Roman" w:hAnsi="Times New Roman"/>
          <w:b/>
          <w:bCs/>
          <w:sz w:val="24"/>
          <w:szCs w:val="24"/>
        </w:rPr>
        <w:t>Об утверждении Правил благоустройства и</w:t>
      </w:r>
    </w:p>
    <w:p w:rsidR="00BA6B26" w:rsidRPr="00527AAF" w:rsidRDefault="00BA6B26" w:rsidP="004E3D21">
      <w:pPr>
        <w:spacing w:after="0" w:line="240" w:lineRule="auto"/>
        <w:ind w:left="360" w:right="114"/>
        <w:contextualSpacing/>
        <w:jc w:val="both"/>
        <w:rPr>
          <w:rFonts w:ascii="Times New Roman" w:hAnsi="Times New Roman"/>
          <w:b/>
          <w:bCs/>
          <w:sz w:val="24"/>
          <w:szCs w:val="24"/>
        </w:rPr>
      </w:pPr>
      <w:r w:rsidRPr="00527AAF">
        <w:rPr>
          <w:rFonts w:ascii="Times New Roman" w:hAnsi="Times New Roman"/>
          <w:b/>
          <w:bCs/>
          <w:sz w:val="24"/>
          <w:szCs w:val="24"/>
        </w:rPr>
        <w:t xml:space="preserve">содержания территории  муниципального образования </w:t>
      </w:r>
    </w:p>
    <w:p w:rsidR="00BA6B26" w:rsidRPr="00527AAF" w:rsidRDefault="00527AAF" w:rsidP="004E3D21">
      <w:pPr>
        <w:spacing w:after="0" w:line="240" w:lineRule="auto"/>
        <w:ind w:left="360" w:right="114"/>
        <w:contextualSpacing/>
        <w:jc w:val="both"/>
        <w:rPr>
          <w:rFonts w:ascii="Times New Roman" w:hAnsi="Times New Roman"/>
          <w:b/>
          <w:bCs/>
          <w:sz w:val="24"/>
          <w:szCs w:val="24"/>
        </w:rPr>
      </w:pPr>
      <w:r w:rsidRPr="00527AAF">
        <w:rPr>
          <w:rFonts w:ascii="Times New Roman" w:hAnsi="Times New Roman"/>
          <w:b/>
          <w:sz w:val="24"/>
          <w:szCs w:val="24"/>
        </w:rPr>
        <w:t xml:space="preserve">Красномакское </w:t>
      </w:r>
      <w:r w:rsidRPr="00527AAF">
        <w:rPr>
          <w:rFonts w:ascii="Times New Roman" w:hAnsi="Times New Roman"/>
          <w:b/>
          <w:bCs/>
          <w:sz w:val="24"/>
          <w:szCs w:val="24"/>
        </w:rPr>
        <w:t>сельское</w:t>
      </w:r>
      <w:r w:rsidR="00BA6B26" w:rsidRPr="00527AAF">
        <w:rPr>
          <w:rFonts w:ascii="Times New Roman" w:hAnsi="Times New Roman"/>
          <w:b/>
          <w:bCs/>
          <w:sz w:val="24"/>
          <w:szCs w:val="24"/>
        </w:rPr>
        <w:t xml:space="preserve"> поселение </w:t>
      </w:r>
    </w:p>
    <w:p w:rsidR="00BA6B26" w:rsidRPr="00527AAF" w:rsidRDefault="004E3D21" w:rsidP="004E3D21">
      <w:pPr>
        <w:spacing w:after="0" w:line="240" w:lineRule="auto"/>
        <w:ind w:left="360" w:right="114"/>
        <w:contextualSpacing/>
        <w:jc w:val="both"/>
        <w:rPr>
          <w:rFonts w:ascii="Times New Roman" w:hAnsi="Times New Roman"/>
          <w:b/>
          <w:bCs/>
          <w:sz w:val="24"/>
          <w:szCs w:val="24"/>
        </w:rPr>
      </w:pPr>
      <w:r w:rsidRPr="00527AAF">
        <w:rPr>
          <w:rFonts w:ascii="Times New Roman" w:hAnsi="Times New Roman"/>
          <w:b/>
          <w:sz w:val="24"/>
          <w:szCs w:val="24"/>
        </w:rPr>
        <w:t xml:space="preserve">Бахчисарайского </w:t>
      </w:r>
      <w:r w:rsidR="00BA6B26" w:rsidRPr="00527AAF">
        <w:rPr>
          <w:rFonts w:ascii="Times New Roman" w:hAnsi="Times New Roman"/>
          <w:b/>
          <w:sz w:val="24"/>
          <w:szCs w:val="24"/>
        </w:rPr>
        <w:t xml:space="preserve"> </w:t>
      </w:r>
      <w:r w:rsidRPr="00527AAF">
        <w:rPr>
          <w:rFonts w:ascii="Times New Roman" w:hAnsi="Times New Roman"/>
          <w:b/>
          <w:bCs/>
          <w:sz w:val="24"/>
          <w:szCs w:val="24"/>
        </w:rPr>
        <w:t>района Республики Крым</w:t>
      </w:r>
    </w:p>
    <w:p w:rsidR="00BA6B26" w:rsidRPr="00527AAF" w:rsidRDefault="00BA6B26" w:rsidP="004E3D21">
      <w:pPr>
        <w:spacing w:after="0" w:line="240" w:lineRule="auto"/>
        <w:ind w:left="-436" w:right="114"/>
        <w:contextualSpacing/>
        <w:jc w:val="both"/>
        <w:rPr>
          <w:rFonts w:ascii="Times New Roman" w:hAnsi="Times New Roman" w:cs="Times New Roman"/>
          <w:b/>
          <w:bCs/>
          <w:sz w:val="24"/>
          <w:szCs w:val="24"/>
        </w:rPr>
      </w:pPr>
    </w:p>
    <w:p w:rsidR="004E3D21" w:rsidRPr="00527AAF" w:rsidRDefault="004E3D21" w:rsidP="00527AAF">
      <w:pPr>
        <w:widowControl w:val="0"/>
        <w:spacing w:after="0"/>
        <w:ind w:firstLine="851"/>
        <w:jc w:val="both"/>
        <w:rPr>
          <w:rFonts w:ascii="Times New Roman" w:hAnsi="Times New Roman" w:cs="Times New Roman"/>
          <w:sz w:val="24"/>
          <w:szCs w:val="24"/>
        </w:rPr>
      </w:pPr>
      <w:r w:rsidRPr="00527AAF">
        <w:rPr>
          <w:rFonts w:ascii="Times New Roman" w:hAnsi="Times New Roman"/>
          <w:sz w:val="24"/>
          <w:szCs w:val="24"/>
        </w:rPr>
        <w:t xml:space="preserve">     </w:t>
      </w:r>
      <w:r w:rsidR="00BA6B26" w:rsidRPr="00527AAF">
        <w:rPr>
          <w:rFonts w:ascii="Times New Roman" w:hAnsi="Times New Roman" w:cs="Times New Roman"/>
          <w:sz w:val="24"/>
          <w:szCs w:val="24"/>
        </w:rPr>
        <w:t>В соответствии с Федеральным законом от 06.10.2003 №131-ФЗ «Об общих принципах организации местного самоуправления в Российской Федерации», п</w:t>
      </w:r>
      <w:r w:rsidR="00BA6B26" w:rsidRPr="00527AAF">
        <w:rPr>
          <w:rFonts w:ascii="Times New Roman" w:hAnsi="Times New Roman" w:cs="Times New Roman"/>
          <w:sz w:val="24"/>
          <w:szCs w:val="24"/>
          <w:shd w:val="clear" w:color="auto" w:fill="FFFFFF"/>
        </w:rPr>
        <w:t>риказом Министерства строительства и жилищно-коммунального хозяйства РФ от 29 декабря 2021 г. N 1042/</w:t>
      </w:r>
      <w:proofErr w:type="spellStart"/>
      <w:r w:rsidR="00BA6B26" w:rsidRPr="00527AAF">
        <w:rPr>
          <w:rFonts w:ascii="Times New Roman" w:hAnsi="Times New Roman" w:cs="Times New Roman"/>
          <w:sz w:val="24"/>
          <w:szCs w:val="24"/>
          <w:shd w:val="clear" w:color="auto" w:fill="FFFFFF"/>
        </w:rPr>
        <w:t>пр</w:t>
      </w:r>
      <w:proofErr w:type="spellEnd"/>
      <w:r w:rsidR="00BA6B26" w:rsidRPr="00527AAF">
        <w:rPr>
          <w:rFonts w:ascii="Times New Roman" w:hAnsi="Times New Roman" w:cs="Times New Roman"/>
          <w:sz w:val="24"/>
          <w:szCs w:val="24"/>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 </w:t>
      </w:r>
      <w:r w:rsidR="00BA6B26" w:rsidRPr="00527AAF">
        <w:rPr>
          <w:rFonts w:ascii="Times New Roman" w:hAnsi="Times New Roman" w:cs="Times New Roman"/>
          <w:bCs/>
          <w:sz w:val="24"/>
          <w:szCs w:val="24"/>
        </w:rPr>
        <w:t>Законом Республики Крым от 21.08.2014 г. № 54-ЗРК «Об основах местного самоуправления в Республике Крым»</w:t>
      </w:r>
      <w:r w:rsidR="00BA6B26" w:rsidRPr="00527AAF">
        <w:rPr>
          <w:rFonts w:ascii="Times New Roman" w:hAnsi="Times New Roman" w:cs="Times New Roman"/>
          <w:sz w:val="24"/>
          <w:szCs w:val="24"/>
        </w:rPr>
        <w:t xml:space="preserve">, </w:t>
      </w:r>
      <w:r w:rsidR="00527AAF" w:rsidRPr="00527AAF">
        <w:rPr>
          <w:rFonts w:ascii="Times New Roman" w:hAnsi="Times New Roman" w:cs="Times New Roman"/>
          <w:sz w:val="24"/>
          <w:szCs w:val="24"/>
        </w:rPr>
        <w:t xml:space="preserve">во исполнение Поручения Главы Республики Крым от 30.11.2022г. №1/01-32/6449, </w:t>
      </w:r>
      <w:r w:rsidR="00BA6B26" w:rsidRPr="00527AAF">
        <w:rPr>
          <w:rFonts w:ascii="Times New Roman" w:hAnsi="Times New Roman" w:cs="Times New Roman"/>
          <w:sz w:val="24"/>
          <w:szCs w:val="24"/>
        </w:rPr>
        <w:t>Уставом муниципального образования</w:t>
      </w:r>
      <w:r w:rsidRPr="00527AAF">
        <w:rPr>
          <w:rFonts w:ascii="Times New Roman" w:hAnsi="Times New Roman" w:cs="Times New Roman"/>
          <w:sz w:val="24"/>
          <w:szCs w:val="24"/>
        </w:rPr>
        <w:t xml:space="preserve"> </w:t>
      </w:r>
      <w:r w:rsidR="00AF1347" w:rsidRPr="00527AAF">
        <w:rPr>
          <w:rFonts w:ascii="Times New Roman" w:hAnsi="Times New Roman" w:cs="Times New Roman"/>
          <w:sz w:val="24"/>
          <w:szCs w:val="24"/>
        </w:rPr>
        <w:t>Красномакское</w:t>
      </w:r>
      <w:r w:rsidRPr="00527AAF">
        <w:rPr>
          <w:rFonts w:ascii="Times New Roman" w:hAnsi="Times New Roman" w:cs="Times New Roman"/>
          <w:sz w:val="24"/>
          <w:szCs w:val="24"/>
        </w:rPr>
        <w:t xml:space="preserve"> сельское поселение Бахчисарайского района Республики Крым</w:t>
      </w:r>
      <w:r w:rsidR="00BA6B26" w:rsidRPr="00527AAF">
        <w:rPr>
          <w:rFonts w:ascii="Times New Roman" w:hAnsi="Times New Roman" w:cs="Times New Roman"/>
          <w:sz w:val="24"/>
          <w:szCs w:val="24"/>
        </w:rPr>
        <w:t xml:space="preserve">, </w:t>
      </w:r>
    </w:p>
    <w:p w:rsidR="004E3D21" w:rsidRPr="00527AAF" w:rsidRDefault="00AF1347" w:rsidP="00527AAF">
      <w:pPr>
        <w:widowControl w:val="0"/>
        <w:spacing w:after="0"/>
        <w:ind w:firstLine="851"/>
        <w:jc w:val="center"/>
        <w:rPr>
          <w:rFonts w:ascii="Times New Roman" w:hAnsi="Times New Roman" w:cs="Times New Roman"/>
          <w:b/>
          <w:sz w:val="28"/>
          <w:szCs w:val="28"/>
        </w:rPr>
      </w:pPr>
      <w:r w:rsidRPr="00527AAF">
        <w:rPr>
          <w:rFonts w:ascii="Times New Roman" w:hAnsi="Times New Roman" w:cs="Times New Roman"/>
          <w:b/>
          <w:sz w:val="28"/>
          <w:szCs w:val="28"/>
        </w:rPr>
        <w:t>КРАСНОМАКСКИЙ</w:t>
      </w:r>
      <w:r w:rsidR="004E3D21" w:rsidRPr="00527AAF">
        <w:rPr>
          <w:rFonts w:ascii="Times New Roman" w:hAnsi="Times New Roman" w:cs="Times New Roman"/>
          <w:b/>
          <w:sz w:val="28"/>
          <w:szCs w:val="28"/>
        </w:rPr>
        <w:t xml:space="preserve"> СЕЛЬСКИЙ СОВЕТ РЕШИЛ:</w:t>
      </w:r>
    </w:p>
    <w:p w:rsidR="00BA6B26" w:rsidRPr="00527AAF" w:rsidRDefault="004E3D21" w:rsidP="00AF1347">
      <w:pPr>
        <w:spacing w:after="0" w:line="240" w:lineRule="auto"/>
        <w:ind w:right="114"/>
        <w:contextualSpacing/>
        <w:jc w:val="both"/>
        <w:rPr>
          <w:rFonts w:ascii="Times New Roman" w:hAnsi="Times New Roman" w:cs="Times New Roman"/>
          <w:bCs/>
          <w:sz w:val="28"/>
          <w:szCs w:val="28"/>
        </w:rPr>
      </w:pPr>
      <w:r w:rsidRPr="00527AAF">
        <w:rPr>
          <w:rFonts w:ascii="Times New Roman" w:hAnsi="Times New Roman" w:cs="Times New Roman"/>
          <w:bCs/>
          <w:sz w:val="28"/>
          <w:szCs w:val="28"/>
        </w:rPr>
        <w:t>1.</w:t>
      </w:r>
      <w:r w:rsidR="00BA6B26" w:rsidRPr="00527AAF">
        <w:rPr>
          <w:rFonts w:ascii="Times New Roman" w:hAnsi="Times New Roman" w:cs="Times New Roman"/>
          <w:bCs/>
          <w:sz w:val="28"/>
          <w:szCs w:val="28"/>
        </w:rPr>
        <w:t xml:space="preserve">Утвердить Правила благоустройства и содержания территории муниципального образования </w:t>
      </w:r>
      <w:r w:rsidR="00AF1347" w:rsidRPr="00527AAF">
        <w:rPr>
          <w:rFonts w:ascii="Times New Roman" w:hAnsi="Times New Roman"/>
          <w:sz w:val="28"/>
          <w:szCs w:val="28"/>
        </w:rPr>
        <w:t xml:space="preserve">Красномакское </w:t>
      </w:r>
      <w:r w:rsidR="00AF1347" w:rsidRPr="00527AAF">
        <w:rPr>
          <w:rFonts w:ascii="Times New Roman" w:hAnsi="Times New Roman"/>
          <w:bCs/>
          <w:sz w:val="28"/>
          <w:szCs w:val="28"/>
        </w:rPr>
        <w:t>сельское</w:t>
      </w:r>
      <w:r w:rsidRPr="00527AAF">
        <w:rPr>
          <w:rFonts w:ascii="Times New Roman" w:hAnsi="Times New Roman"/>
          <w:bCs/>
          <w:sz w:val="28"/>
          <w:szCs w:val="28"/>
        </w:rPr>
        <w:t xml:space="preserve"> поселение </w:t>
      </w:r>
      <w:r w:rsidR="00AF1347" w:rsidRPr="00527AAF">
        <w:rPr>
          <w:rFonts w:ascii="Times New Roman" w:hAnsi="Times New Roman"/>
          <w:sz w:val="28"/>
          <w:szCs w:val="28"/>
        </w:rPr>
        <w:t>Бахчисарайского района</w:t>
      </w:r>
      <w:r w:rsidRPr="00527AAF">
        <w:rPr>
          <w:rFonts w:ascii="Times New Roman" w:hAnsi="Times New Roman"/>
          <w:bCs/>
          <w:sz w:val="28"/>
          <w:szCs w:val="28"/>
        </w:rPr>
        <w:t xml:space="preserve"> Республики Крым</w:t>
      </w:r>
      <w:r w:rsidR="00BA6B26" w:rsidRPr="00527AAF">
        <w:rPr>
          <w:rFonts w:ascii="Times New Roman" w:hAnsi="Times New Roman" w:cs="Times New Roman"/>
          <w:bCs/>
          <w:sz w:val="28"/>
          <w:szCs w:val="28"/>
        </w:rPr>
        <w:t xml:space="preserve"> (приложение 1).</w:t>
      </w:r>
    </w:p>
    <w:p w:rsidR="004E3D21" w:rsidRPr="00527AAF" w:rsidRDefault="004E3D21" w:rsidP="00AF1347">
      <w:pPr>
        <w:spacing w:after="0" w:line="240" w:lineRule="auto"/>
        <w:rPr>
          <w:rFonts w:ascii="Times New Roman" w:eastAsia="Times New Roman" w:hAnsi="Times New Roman" w:cs="Times New Roman"/>
          <w:sz w:val="28"/>
          <w:szCs w:val="28"/>
        </w:rPr>
      </w:pPr>
      <w:r w:rsidRPr="00527AAF">
        <w:rPr>
          <w:rFonts w:ascii="Times New Roman" w:hAnsi="Times New Roman" w:cs="Times New Roman"/>
          <w:sz w:val="28"/>
          <w:szCs w:val="28"/>
        </w:rPr>
        <w:t xml:space="preserve">2. Признать утратившим силу решение </w:t>
      </w:r>
      <w:r w:rsidR="00AF1347" w:rsidRPr="00527AAF">
        <w:rPr>
          <w:rFonts w:ascii="Times New Roman" w:hAnsi="Times New Roman" w:cs="Times New Roman"/>
          <w:sz w:val="28"/>
          <w:szCs w:val="28"/>
        </w:rPr>
        <w:t>Красномакского</w:t>
      </w:r>
      <w:r w:rsidRPr="00527AAF">
        <w:rPr>
          <w:rFonts w:ascii="Times New Roman" w:hAnsi="Times New Roman" w:cs="Times New Roman"/>
          <w:sz w:val="28"/>
          <w:szCs w:val="28"/>
        </w:rPr>
        <w:t xml:space="preserve"> сельского совета </w:t>
      </w:r>
      <w:r w:rsidR="00AF1347" w:rsidRPr="00527AAF">
        <w:rPr>
          <w:rFonts w:ascii="Times New Roman" w:hAnsi="Times New Roman" w:cs="Times New Roman"/>
          <w:sz w:val="28"/>
          <w:szCs w:val="28"/>
        </w:rPr>
        <w:t>от 28.12.2017</w:t>
      </w:r>
      <w:r w:rsidRPr="00527AAF">
        <w:rPr>
          <w:rFonts w:ascii="Times New Roman" w:hAnsi="Times New Roman" w:cs="Times New Roman"/>
          <w:sz w:val="28"/>
          <w:szCs w:val="28"/>
        </w:rPr>
        <w:t xml:space="preserve"> года №</w:t>
      </w:r>
      <w:r w:rsidR="00AF1347" w:rsidRPr="00527AAF">
        <w:rPr>
          <w:rFonts w:ascii="Times New Roman" w:hAnsi="Times New Roman" w:cs="Times New Roman"/>
          <w:sz w:val="28"/>
          <w:szCs w:val="28"/>
        </w:rPr>
        <w:t>423</w:t>
      </w:r>
      <w:r w:rsidRPr="00527AAF">
        <w:rPr>
          <w:rFonts w:ascii="Times New Roman" w:hAnsi="Times New Roman" w:cs="Times New Roman"/>
          <w:sz w:val="28"/>
          <w:szCs w:val="28"/>
        </w:rPr>
        <w:t xml:space="preserve"> «</w:t>
      </w:r>
      <w:r w:rsidR="00AF1347" w:rsidRPr="00527AAF">
        <w:rPr>
          <w:rFonts w:ascii="Times New Roman" w:eastAsia="Times New Roman" w:hAnsi="Times New Roman" w:cs="Times New Roman"/>
          <w:sz w:val="28"/>
          <w:szCs w:val="28"/>
        </w:rPr>
        <w:t>Об утверждении правил благоустройства и санитарного содержания населенных пунктов на территории Красномакского сельского поселения Бахчисарайского района Республики Крым</w:t>
      </w:r>
      <w:r w:rsidRPr="00527AAF">
        <w:rPr>
          <w:rFonts w:ascii="Times New Roman" w:hAnsi="Times New Roman" w:cs="Times New Roman"/>
          <w:sz w:val="28"/>
          <w:szCs w:val="28"/>
        </w:rPr>
        <w:t>» с изменениями</w:t>
      </w:r>
      <w:r w:rsidR="00527AAF" w:rsidRPr="00527AAF">
        <w:rPr>
          <w:rFonts w:ascii="Times New Roman" w:hAnsi="Times New Roman" w:cs="Times New Roman"/>
          <w:sz w:val="28"/>
          <w:szCs w:val="28"/>
        </w:rPr>
        <w:t xml:space="preserve"> решение № 52 от 29.05.2020г., №56 от 17.06.2020г.</w:t>
      </w:r>
    </w:p>
    <w:p w:rsidR="004E3D21" w:rsidRPr="00527AAF" w:rsidRDefault="004E3D21" w:rsidP="00AF1347">
      <w:pPr>
        <w:spacing w:after="0" w:line="240" w:lineRule="auto"/>
        <w:contextualSpacing/>
        <w:jc w:val="both"/>
        <w:rPr>
          <w:rFonts w:ascii="Times New Roman" w:hAnsi="Times New Roman"/>
          <w:sz w:val="28"/>
          <w:szCs w:val="28"/>
        </w:rPr>
      </w:pPr>
      <w:r w:rsidRPr="00527AAF">
        <w:rPr>
          <w:rFonts w:ascii="Times New Roman" w:hAnsi="Times New Roman"/>
          <w:sz w:val="28"/>
          <w:szCs w:val="28"/>
        </w:rPr>
        <w:t xml:space="preserve">3.Настоящее решение подлежит обнародованию на официальном сайте администрации </w:t>
      </w:r>
      <w:r w:rsidR="00AF1347" w:rsidRPr="00527AAF">
        <w:rPr>
          <w:rFonts w:ascii="Times New Roman" w:hAnsi="Times New Roman"/>
          <w:sz w:val="28"/>
          <w:szCs w:val="28"/>
        </w:rPr>
        <w:t>Красномакского</w:t>
      </w:r>
      <w:r w:rsidRPr="00527AAF">
        <w:rPr>
          <w:rFonts w:ascii="Times New Roman" w:hAnsi="Times New Roman"/>
          <w:sz w:val="28"/>
          <w:szCs w:val="28"/>
        </w:rPr>
        <w:t xml:space="preserve"> сельского поселения Бахчисарайского района Республики Крым в сети Интернет и вступает в силу со дня его обнародования.</w:t>
      </w:r>
    </w:p>
    <w:p w:rsidR="00BA6B26" w:rsidRPr="00527AAF" w:rsidRDefault="004E3D21" w:rsidP="00AF1347">
      <w:pPr>
        <w:spacing w:after="0" w:line="240" w:lineRule="auto"/>
        <w:contextualSpacing/>
        <w:jc w:val="both"/>
        <w:rPr>
          <w:rFonts w:ascii="Times New Roman" w:hAnsi="Times New Roman"/>
          <w:bCs/>
          <w:sz w:val="28"/>
          <w:szCs w:val="28"/>
        </w:rPr>
      </w:pPr>
      <w:r w:rsidRPr="00527AAF">
        <w:rPr>
          <w:rFonts w:ascii="Times New Roman" w:hAnsi="Times New Roman"/>
          <w:sz w:val="28"/>
          <w:szCs w:val="28"/>
        </w:rPr>
        <w:t xml:space="preserve">4. Контроль за исполнением решения возложить на постоянную </w:t>
      </w:r>
      <w:r w:rsidRPr="00527AAF">
        <w:rPr>
          <w:rFonts w:ascii="Times New Roman" w:hAnsi="Times New Roman"/>
          <w:bCs/>
          <w:sz w:val="28"/>
          <w:szCs w:val="28"/>
        </w:rPr>
        <w:t xml:space="preserve">комиссию </w:t>
      </w:r>
      <w:r w:rsidR="00AF1347" w:rsidRPr="00527AAF">
        <w:rPr>
          <w:rFonts w:ascii="Times New Roman" w:hAnsi="Times New Roman"/>
          <w:bCs/>
          <w:sz w:val="28"/>
          <w:szCs w:val="28"/>
        </w:rPr>
        <w:t>по сельскому хозяйству, промышленности, строительству, транспорту, земельным и жилищным вопросам, экологии и природопользованию</w:t>
      </w:r>
      <w:r w:rsidR="00314860" w:rsidRPr="00527AAF">
        <w:rPr>
          <w:rFonts w:ascii="Times New Roman" w:hAnsi="Times New Roman"/>
          <w:bCs/>
          <w:sz w:val="28"/>
          <w:szCs w:val="28"/>
        </w:rPr>
        <w:t>.</w:t>
      </w:r>
    </w:p>
    <w:p w:rsidR="00314860" w:rsidRPr="00527AAF" w:rsidRDefault="00314860" w:rsidP="00AF1347">
      <w:pPr>
        <w:spacing w:after="0" w:line="240" w:lineRule="auto"/>
        <w:contextualSpacing/>
        <w:jc w:val="both"/>
        <w:rPr>
          <w:rFonts w:ascii="Times New Roman" w:hAnsi="Times New Roman" w:cs="Times New Roman"/>
          <w:bCs/>
          <w:sz w:val="24"/>
          <w:szCs w:val="24"/>
        </w:rPr>
      </w:pPr>
    </w:p>
    <w:p w:rsidR="004E3D21" w:rsidRPr="00527AAF" w:rsidRDefault="004E3D21" w:rsidP="00527AAF">
      <w:pPr>
        <w:shd w:val="clear" w:color="auto" w:fill="FFFFFF"/>
        <w:spacing w:after="0" w:line="240" w:lineRule="auto"/>
        <w:contextualSpacing/>
        <w:rPr>
          <w:rFonts w:ascii="Times New Roman" w:hAnsi="Times New Roman" w:cs="Times New Roman"/>
          <w:sz w:val="24"/>
          <w:szCs w:val="24"/>
        </w:rPr>
      </w:pPr>
      <w:r w:rsidRPr="00527AAF">
        <w:rPr>
          <w:rFonts w:ascii="Times New Roman" w:hAnsi="Times New Roman"/>
          <w:b/>
          <w:sz w:val="24"/>
          <w:szCs w:val="24"/>
        </w:rPr>
        <w:t xml:space="preserve">Председатель </w:t>
      </w:r>
      <w:r w:rsidR="00AF1347" w:rsidRPr="00527AAF">
        <w:rPr>
          <w:rFonts w:ascii="Times New Roman" w:hAnsi="Times New Roman"/>
          <w:b/>
          <w:sz w:val="24"/>
          <w:szCs w:val="24"/>
        </w:rPr>
        <w:t>Красномакского</w:t>
      </w:r>
      <w:r w:rsidRPr="00527AAF">
        <w:rPr>
          <w:rFonts w:ascii="Times New Roman" w:hAnsi="Times New Roman"/>
          <w:b/>
          <w:sz w:val="24"/>
          <w:szCs w:val="24"/>
        </w:rPr>
        <w:t xml:space="preserve"> сельского совета -                                                                                    глава </w:t>
      </w:r>
      <w:r w:rsidR="00AF1347" w:rsidRPr="00527AAF">
        <w:rPr>
          <w:rFonts w:ascii="Times New Roman" w:hAnsi="Times New Roman"/>
          <w:b/>
          <w:sz w:val="24"/>
          <w:szCs w:val="24"/>
        </w:rPr>
        <w:t>Красномакского</w:t>
      </w:r>
      <w:r w:rsidRPr="00527AAF">
        <w:rPr>
          <w:rFonts w:ascii="Times New Roman" w:hAnsi="Times New Roman"/>
          <w:b/>
          <w:sz w:val="24"/>
          <w:szCs w:val="24"/>
        </w:rPr>
        <w:t xml:space="preserve"> сельского поселения                                          </w:t>
      </w:r>
      <w:r w:rsidR="00527AAF" w:rsidRPr="00527AAF">
        <w:rPr>
          <w:rFonts w:ascii="Times New Roman" w:hAnsi="Times New Roman"/>
          <w:b/>
          <w:sz w:val="24"/>
          <w:szCs w:val="24"/>
        </w:rPr>
        <w:t xml:space="preserve">    </w:t>
      </w:r>
      <w:r w:rsidR="00AF1347" w:rsidRPr="00527AAF">
        <w:rPr>
          <w:rFonts w:ascii="Times New Roman" w:hAnsi="Times New Roman"/>
          <w:b/>
          <w:sz w:val="24"/>
          <w:szCs w:val="24"/>
        </w:rPr>
        <w:t>А.В. Клименко</w:t>
      </w:r>
    </w:p>
    <w:p w:rsidR="00BA6B26" w:rsidRPr="00527AAF" w:rsidRDefault="00BA6B26" w:rsidP="00BA6B26">
      <w:pPr>
        <w:spacing w:after="0" w:line="240" w:lineRule="auto"/>
        <w:ind w:firstLine="567"/>
        <w:jc w:val="right"/>
        <w:rPr>
          <w:rFonts w:ascii="Times New Roman" w:eastAsia="Times New Roman" w:hAnsi="Times New Roman" w:cs="Times New Roman"/>
          <w:sz w:val="24"/>
          <w:szCs w:val="24"/>
        </w:rPr>
      </w:pPr>
    </w:p>
    <w:p w:rsidR="00BA6B26" w:rsidRPr="00527AAF" w:rsidRDefault="00BA6B26" w:rsidP="00BA6B26">
      <w:pPr>
        <w:spacing w:after="0" w:line="240" w:lineRule="auto"/>
        <w:ind w:firstLine="567"/>
        <w:jc w:val="right"/>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lastRenderedPageBreak/>
        <w:t>Приложение 1</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p>
    <w:p w:rsidR="00BA6B26" w:rsidRPr="00527AAF" w:rsidRDefault="00BA6B26" w:rsidP="00BA6B26">
      <w:pPr>
        <w:widowControl w:val="0"/>
        <w:autoSpaceDE w:val="0"/>
        <w:autoSpaceDN w:val="0"/>
        <w:adjustRightInd w:val="0"/>
        <w:jc w:val="center"/>
        <w:rPr>
          <w:rFonts w:ascii="Times New Roman" w:hAnsi="Times New Roman" w:cs="Times New Roman"/>
          <w:b/>
          <w:bCs/>
          <w:sz w:val="24"/>
          <w:szCs w:val="24"/>
        </w:rPr>
      </w:pPr>
      <w:r w:rsidRPr="00527AAF">
        <w:rPr>
          <w:rFonts w:ascii="Times New Roman" w:hAnsi="Times New Roman" w:cs="Times New Roman"/>
          <w:b/>
          <w:bCs/>
          <w:sz w:val="24"/>
          <w:szCs w:val="24"/>
        </w:rPr>
        <w:t>ПРАВИЛА БЛАГОУСТРОЙСТВА И СОДЕРЖАНИЯ ТЕРРИТОРИИ МУНИЦИПАЛЬНОГО ОБРАЗОВАНИЯ</w:t>
      </w:r>
      <w:r w:rsidR="00C57A50" w:rsidRPr="00527AAF">
        <w:rPr>
          <w:rFonts w:ascii="Times New Roman" w:hAnsi="Times New Roman" w:cs="Times New Roman"/>
          <w:b/>
          <w:bCs/>
          <w:sz w:val="24"/>
          <w:szCs w:val="24"/>
        </w:rPr>
        <w:t xml:space="preserve"> </w:t>
      </w:r>
      <w:r w:rsidR="00AF1347" w:rsidRPr="00527AAF">
        <w:rPr>
          <w:rFonts w:ascii="Times New Roman" w:hAnsi="Times New Roman" w:cs="Times New Roman"/>
          <w:b/>
          <w:bCs/>
          <w:sz w:val="24"/>
          <w:szCs w:val="24"/>
        </w:rPr>
        <w:t>КРАСНОМАКСКОЕ</w:t>
      </w:r>
      <w:r w:rsidR="00C57A50" w:rsidRPr="00527AAF">
        <w:rPr>
          <w:rFonts w:ascii="Times New Roman" w:hAnsi="Times New Roman" w:cs="Times New Roman"/>
          <w:b/>
          <w:bCs/>
          <w:sz w:val="24"/>
          <w:szCs w:val="24"/>
        </w:rPr>
        <w:t xml:space="preserve"> СЕЛЬСКОЕ ПОСЕЛЕНИЕ БАХЧИСАРАЙСКОГО РАЙОНА РЕСПУБЛИКИКРЫМ</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p>
    <w:p w:rsidR="00BA6B26" w:rsidRPr="00527AAF" w:rsidRDefault="00BA6B26" w:rsidP="00BA6B26">
      <w:pPr>
        <w:spacing w:after="0" w:line="240" w:lineRule="auto"/>
        <w:ind w:firstLine="567"/>
        <w:jc w:val="center"/>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Раздел 1. Общие положения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1.1. Настоящие Правила благоустройства территории </w:t>
      </w:r>
      <w:r w:rsidR="00C57A50" w:rsidRPr="00527AAF">
        <w:rPr>
          <w:rFonts w:ascii="Times New Roman" w:hAnsi="Times New Roman" w:cs="Times New Roman"/>
          <w:sz w:val="24"/>
          <w:szCs w:val="24"/>
        </w:rPr>
        <w:t xml:space="preserve">муниципального образования </w:t>
      </w:r>
      <w:r w:rsidR="00AF1347" w:rsidRPr="00527AAF">
        <w:rPr>
          <w:rFonts w:ascii="Times New Roman" w:hAnsi="Times New Roman" w:cs="Times New Roman"/>
          <w:sz w:val="24"/>
          <w:szCs w:val="24"/>
        </w:rPr>
        <w:t>Красномакское</w:t>
      </w:r>
      <w:r w:rsidR="00C57A50" w:rsidRPr="00527AAF">
        <w:rPr>
          <w:rFonts w:ascii="Times New Roman" w:hAnsi="Times New Roman" w:cs="Times New Roman"/>
          <w:sz w:val="24"/>
          <w:szCs w:val="24"/>
        </w:rPr>
        <w:t xml:space="preserve"> сельское поселение Бахчисарайского района Республики Крым</w:t>
      </w:r>
      <w:r w:rsidR="00C57A50"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(далее - Правила) разработаны на основе законодательства Российской Федерации, </w:t>
      </w:r>
      <w:hyperlink r:id="rId7" w:anchor="/document/9537475/entry/1000" w:history="1">
        <w:r w:rsidRPr="00527AAF">
          <w:rPr>
            <w:rFonts w:ascii="Times New Roman" w:eastAsia="Times New Roman" w:hAnsi="Times New Roman" w:cs="Times New Roman"/>
            <w:sz w:val="24"/>
            <w:szCs w:val="24"/>
          </w:rPr>
          <w:t>Устава</w:t>
        </w:r>
      </w:hyperlink>
      <w:r w:rsidR="00C57A50" w:rsidRPr="00527AAF">
        <w:rPr>
          <w:rFonts w:ascii="Times New Roman" w:hAnsi="Times New Roman" w:cs="Times New Roman"/>
          <w:sz w:val="24"/>
          <w:szCs w:val="24"/>
        </w:rPr>
        <w:t xml:space="preserve"> муниципального образования </w:t>
      </w:r>
      <w:r w:rsidR="00AF1347" w:rsidRPr="00527AAF">
        <w:rPr>
          <w:rFonts w:ascii="Times New Roman" w:hAnsi="Times New Roman" w:cs="Times New Roman"/>
          <w:sz w:val="24"/>
          <w:szCs w:val="24"/>
        </w:rPr>
        <w:t>Красномакское</w:t>
      </w:r>
      <w:r w:rsidR="00C57A50" w:rsidRPr="00527AAF">
        <w:rPr>
          <w:rFonts w:ascii="Times New Roman" w:hAnsi="Times New Roman" w:cs="Times New Roman"/>
          <w:sz w:val="24"/>
          <w:szCs w:val="24"/>
        </w:rPr>
        <w:t xml:space="preserve"> сельское поселение Бахчисарайского района Республики Крым</w:t>
      </w:r>
      <w:r w:rsidRPr="00527AAF">
        <w:rPr>
          <w:rFonts w:ascii="Times New Roman" w:eastAsia="Times New Roman" w:hAnsi="Times New Roman" w:cs="Times New Roman"/>
          <w:sz w:val="24"/>
          <w:szCs w:val="24"/>
        </w:rPr>
        <w:t xml:space="preserve"> и иных нормативных правовых актов, утвержденных органами местного самоуправления </w:t>
      </w:r>
      <w:r w:rsidR="00AF1347" w:rsidRPr="00527AAF">
        <w:rPr>
          <w:rFonts w:ascii="Times New Roman" w:eastAsia="Times New Roman" w:hAnsi="Times New Roman" w:cs="Times New Roman"/>
          <w:sz w:val="24"/>
          <w:szCs w:val="24"/>
        </w:rPr>
        <w:t>Красномакского</w:t>
      </w:r>
      <w:r w:rsidR="00C57A50" w:rsidRPr="00527AAF">
        <w:rPr>
          <w:rFonts w:ascii="Times New Roman" w:eastAsia="Times New Roman" w:hAnsi="Times New Roman" w:cs="Times New Roman"/>
          <w:sz w:val="24"/>
          <w:szCs w:val="24"/>
        </w:rPr>
        <w:t xml:space="preserve"> сельского</w:t>
      </w:r>
      <w:r w:rsidRPr="00527AAF">
        <w:rPr>
          <w:rFonts w:ascii="Times New Roman" w:eastAsia="Times New Roman" w:hAnsi="Times New Roman" w:cs="Times New Roman"/>
          <w:sz w:val="24"/>
          <w:szCs w:val="24"/>
        </w:rPr>
        <w:t xml:space="preserve"> поселения. Для целей настоящих Правил понятия "</w:t>
      </w:r>
      <w:r w:rsidR="00AF1347" w:rsidRPr="00527AAF">
        <w:rPr>
          <w:rFonts w:ascii="Times New Roman" w:eastAsia="Times New Roman" w:hAnsi="Times New Roman" w:cs="Times New Roman"/>
          <w:sz w:val="24"/>
          <w:szCs w:val="24"/>
        </w:rPr>
        <w:t>Красномакское</w:t>
      </w:r>
      <w:r w:rsidR="00C57A50" w:rsidRPr="00527AAF">
        <w:rPr>
          <w:rFonts w:ascii="Times New Roman" w:eastAsia="Times New Roman" w:hAnsi="Times New Roman" w:cs="Times New Roman"/>
          <w:sz w:val="24"/>
          <w:szCs w:val="24"/>
        </w:rPr>
        <w:t xml:space="preserve"> сельское</w:t>
      </w:r>
      <w:r w:rsidRPr="00527AAF">
        <w:rPr>
          <w:rFonts w:ascii="Times New Roman" w:eastAsia="Times New Roman" w:hAnsi="Times New Roman" w:cs="Times New Roman"/>
          <w:sz w:val="24"/>
          <w:szCs w:val="24"/>
        </w:rPr>
        <w:t xml:space="preserve"> поселение", "поселение" используются как равнозначные.</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1.2. Вопросы организации благоустройства, не урегулированные настоящими Правилами, определяются в соответствии с действующим законодательством и нормативно-техническими документами.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1.3. В настоящих Правилах применяются следующие термины с соответствующими определениями:</w:t>
      </w:r>
    </w:p>
    <w:p w:rsidR="00BA6B26" w:rsidRPr="00527AAF" w:rsidRDefault="00BA6B26" w:rsidP="00BA6B26">
      <w:pPr>
        <w:autoSpaceDE w:val="0"/>
        <w:autoSpaceDN w:val="0"/>
        <w:adjustRightInd w:val="0"/>
        <w:spacing w:after="0"/>
        <w:ind w:firstLine="567"/>
        <w:jc w:val="both"/>
        <w:rPr>
          <w:rFonts w:ascii="Times New Roman" w:hAnsi="Times New Roman" w:cs="Times New Roman"/>
          <w:sz w:val="24"/>
          <w:szCs w:val="24"/>
        </w:rPr>
      </w:pPr>
      <w:r w:rsidRPr="00527AAF">
        <w:rPr>
          <w:rFonts w:ascii="Times New Roman" w:hAnsi="Times New Roman" w:cs="Times New Roman"/>
          <w:sz w:val="24"/>
          <w:szCs w:val="24"/>
        </w:rPr>
        <w:t xml:space="preserve">благоустройство территории муниципального образования - </w:t>
      </w:r>
      <w:r w:rsidRPr="00527AAF">
        <w:rPr>
          <w:rFonts w:ascii="Times New Roman" w:hAnsi="Times New Roman" w:cs="Times New Roman"/>
          <w:sz w:val="24"/>
          <w:szCs w:val="24"/>
          <w:shd w:val="clear" w:color="auto" w:fill="FFFFFF"/>
        </w:rPr>
        <w:t xml:space="preserve">деятельность по реализации комплекса мероприятий, установленного правилами благоустройства территории </w:t>
      </w:r>
      <w:r w:rsidRPr="00527AAF">
        <w:rPr>
          <w:rFonts w:ascii="Times New Roman" w:hAnsi="Times New Roman" w:cs="Times New Roman"/>
          <w:sz w:val="24"/>
          <w:szCs w:val="24"/>
        </w:rPr>
        <w:t>поселения</w:t>
      </w:r>
      <w:r w:rsidRPr="00527AAF">
        <w:rPr>
          <w:rFonts w:ascii="Times New Roman" w:hAnsi="Times New Roman" w:cs="Times New Roman"/>
          <w:sz w:val="24"/>
          <w:szCs w:val="24"/>
          <w:shd w:val="clear" w:color="auto" w:fill="FFFFFF"/>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BA6B26" w:rsidRPr="00527AAF" w:rsidRDefault="00BA6B26" w:rsidP="00BA6B26">
      <w:pPr>
        <w:spacing w:after="0" w:line="240" w:lineRule="auto"/>
        <w:ind w:firstLine="567"/>
        <w:jc w:val="both"/>
        <w:rPr>
          <w:rFonts w:ascii="Times New Roman" w:hAnsi="Times New Roman" w:cs="Times New Roman"/>
          <w:sz w:val="24"/>
          <w:szCs w:val="24"/>
          <w:shd w:val="clear" w:color="auto" w:fill="FFFFFF"/>
        </w:rPr>
      </w:pPr>
      <w:r w:rsidRPr="00527AAF">
        <w:rPr>
          <w:rFonts w:ascii="Times New Roman" w:hAnsi="Times New Roman" w:cs="Times New Roman"/>
          <w:sz w:val="24"/>
          <w:szCs w:val="24"/>
        </w:rPr>
        <w:t xml:space="preserve">элементы благоустройства - </w:t>
      </w:r>
      <w:r w:rsidRPr="00527AAF">
        <w:rPr>
          <w:rFonts w:ascii="Times New Roman" w:hAnsi="Times New Roman" w:cs="Times New Roman"/>
          <w:sz w:val="24"/>
          <w:szCs w:val="24"/>
          <w:shd w:val="clear" w:color="auto" w:fill="FFFFFF"/>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содержание объекта благоустройства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земляные работы - комплекс работ, не требующий получения разрешения на строительство, выдаваемого в соответствии с </w:t>
      </w:r>
      <w:hyperlink r:id="rId8" w:tgtFrame="_blank" w:history="1">
        <w:r w:rsidRPr="00527AAF">
          <w:rPr>
            <w:rFonts w:ascii="Times New Roman" w:eastAsia="Times New Roman" w:hAnsi="Times New Roman" w:cs="Times New Roman"/>
            <w:sz w:val="24"/>
            <w:szCs w:val="24"/>
          </w:rPr>
          <w:t>Градостроительным кодексом Российской Федерации</w:t>
        </w:r>
      </w:hyperlink>
      <w:r w:rsidRPr="00527AAF">
        <w:rPr>
          <w:rFonts w:ascii="Times New Roman" w:eastAsia="Times New Roman" w:hAnsi="Times New Roman" w:cs="Times New Roman"/>
          <w:sz w:val="24"/>
          <w:szCs w:val="24"/>
        </w:rPr>
        <w:t>,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за исключением сельскохозяйственных работ, уборки территорий и озеленения;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малые архитектурные формы - элементы монументально-декоративного оформления, устройства для оформления мобильного и вертикального озеленения, водные </w:t>
      </w:r>
      <w:r w:rsidRPr="00527AAF">
        <w:rPr>
          <w:rFonts w:ascii="Times New Roman" w:eastAsia="Times New Roman" w:hAnsi="Times New Roman" w:cs="Times New Roman"/>
          <w:sz w:val="24"/>
          <w:szCs w:val="24"/>
        </w:rPr>
        <w:lastRenderedPageBreak/>
        <w:t xml:space="preserve">устройства,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w:t>
      </w:r>
      <w:proofErr w:type="spellStart"/>
      <w:r w:rsidRPr="00527AAF">
        <w:rPr>
          <w:rFonts w:ascii="Times New Roman" w:eastAsia="Times New Roman" w:hAnsi="Times New Roman" w:cs="Times New Roman"/>
          <w:sz w:val="24"/>
          <w:szCs w:val="24"/>
        </w:rPr>
        <w:t>пергол</w:t>
      </w:r>
      <w:proofErr w:type="spellEnd"/>
      <w:r w:rsidRPr="00527AAF">
        <w:rPr>
          <w:rFonts w:ascii="Times New Roman" w:eastAsia="Times New Roman" w:hAnsi="Times New Roman" w:cs="Times New Roman"/>
          <w:sz w:val="24"/>
          <w:szCs w:val="24"/>
        </w:rPr>
        <w:t>, подпорная стенка, лестница, парапет, оборудование для игр детей и отдыха взрослого населения, ограждение, городская садово-парковая мебель;</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r w:rsidR="00AF1347" w:rsidRPr="00527AAF">
        <w:rPr>
          <w:rFonts w:ascii="Times New Roman" w:eastAsia="Times New Roman" w:hAnsi="Times New Roman" w:cs="Times New Roman"/>
          <w:bCs/>
          <w:sz w:val="24"/>
          <w:szCs w:val="24"/>
        </w:rPr>
        <w:t>Красномакского</w:t>
      </w:r>
      <w:r w:rsidRPr="00527AAF">
        <w:rPr>
          <w:rFonts w:ascii="Times New Roman" w:eastAsia="Times New Roman" w:hAnsi="Times New Roman" w:cs="Times New Roman"/>
          <w:b/>
          <w:bCs/>
          <w:sz w:val="24"/>
          <w:szCs w:val="24"/>
        </w:rPr>
        <w:t xml:space="preserve"> </w:t>
      </w:r>
      <w:r w:rsidRPr="00527AAF">
        <w:rPr>
          <w:rFonts w:ascii="Times New Roman" w:eastAsia="Times New Roman" w:hAnsi="Times New Roman" w:cs="Times New Roman"/>
          <w:sz w:val="24"/>
          <w:szCs w:val="24"/>
        </w:rPr>
        <w:t>сельского поселения;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Республики Крым;</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фасад здания, сооружения - наружная сторона здания или сооружения (различаются главный, уличный, дворовый и др. фасады);</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Иные понятия и термины, используемые в настоящих Правилах, применяются в значениях, установленных федеральным законодательством и законодательством Республики Крым.</w:t>
      </w:r>
    </w:p>
    <w:p w:rsidR="00BA6B26" w:rsidRPr="00527AAF" w:rsidRDefault="00BA6B26" w:rsidP="00BA6B26">
      <w:pPr>
        <w:spacing w:after="0" w:line="240" w:lineRule="auto"/>
        <w:ind w:firstLine="592"/>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1.4. Благоустройству подлежит вся территория </w:t>
      </w:r>
      <w:proofErr w:type="gramStart"/>
      <w:r w:rsidR="00AF1347" w:rsidRPr="00527AAF">
        <w:rPr>
          <w:rFonts w:ascii="Times New Roman" w:eastAsia="Times New Roman" w:hAnsi="Times New Roman" w:cs="Times New Roman"/>
          <w:bCs/>
          <w:sz w:val="24"/>
          <w:szCs w:val="24"/>
        </w:rPr>
        <w:t>Красномакского</w:t>
      </w:r>
      <w:r w:rsidR="00C57A50" w:rsidRPr="00527AAF">
        <w:rPr>
          <w:rFonts w:ascii="Times New Roman" w:eastAsia="Times New Roman" w:hAnsi="Times New Roman" w:cs="Times New Roman"/>
          <w:b/>
          <w:bCs/>
          <w:sz w:val="24"/>
          <w:szCs w:val="24"/>
        </w:rPr>
        <w:t xml:space="preserve"> </w:t>
      </w:r>
      <w:r w:rsidRPr="00527AAF">
        <w:rPr>
          <w:rFonts w:ascii="Times New Roman" w:eastAsia="Times New Roman" w:hAnsi="Times New Roman" w:cs="Times New Roman"/>
          <w:sz w:val="24"/>
          <w:szCs w:val="24"/>
        </w:rPr>
        <w:t xml:space="preserve"> сельского</w:t>
      </w:r>
      <w:proofErr w:type="gramEnd"/>
      <w:r w:rsidRPr="00527AAF">
        <w:rPr>
          <w:rFonts w:ascii="Times New Roman" w:eastAsia="Times New Roman" w:hAnsi="Times New Roman" w:cs="Times New Roman"/>
          <w:sz w:val="24"/>
          <w:szCs w:val="24"/>
        </w:rPr>
        <w:t xml:space="preserve"> поселения и все расположенные на ней здания (включая жилые), строения, сооружения и иные объекты.</w:t>
      </w:r>
    </w:p>
    <w:p w:rsidR="00BA6B26" w:rsidRPr="00527AAF" w:rsidRDefault="00BA6B26" w:rsidP="00BA6B26">
      <w:pPr>
        <w:spacing w:after="0" w:line="240" w:lineRule="auto"/>
        <w:ind w:firstLine="592"/>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Органы местного самоуправления </w:t>
      </w:r>
      <w:r w:rsidR="00AF1347" w:rsidRPr="00527AAF">
        <w:rPr>
          <w:rFonts w:ascii="Times New Roman" w:eastAsia="Times New Roman" w:hAnsi="Times New Roman" w:cs="Times New Roman"/>
          <w:bCs/>
          <w:sz w:val="24"/>
          <w:szCs w:val="24"/>
        </w:rPr>
        <w:t>Красномакского</w:t>
      </w:r>
      <w:r w:rsidRPr="00527AAF">
        <w:rPr>
          <w:rFonts w:ascii="Times New Roman" w:eastAsia="Times New Roman" w:hAnsi="Times New Roman" w:cs="Times New Roman"/>
          <w:sz w:val="24"/>
          <w:szCs w:val="24"/>
        </w:rPr>
        <w:t xml:space="preserve"> сельского поселения в соответствии с планами проведения работ по благоустройству обеспечивают благоустройство и уборку территорий </w:t>
      </w:r>
      <w:r w:rsidR="00AF1347" w:rsidRPr="00527AAF">
        <w:rPr>
          <w:rFonts w:ascii="Times New Roman" w:eastAsia="Times New Roman" w:hAnsi="Times New Roman" w:cs="Times New Roman"/>
          <w:bCs/>
          <w:sz w:val="24"/>
          <w:szCs w:val="24"/>
        </w:rPr>
        <w:t>Красномакского</w:t>
      </w:r>
      <w:r w:rsidRPr="00527AAF">
        <w:rPr>
          <w:rFonts w:ascii="Times New Roman" w:eastAsia="Times New Roman" w:hAnsi="Times New Roman" w:cs="Times New Roman"/>
          <w:sz w:val="24"/>
          <w:szCs w:val="24"/>
        </w:rPr>
        <w:t xml:space="preserve"> сельского поселения, за исключением земельных участков, принадлежащих физическим лицам и хозяйствующим субъектам на праве собственности или ином законном основании.</w:t>
      </w:r>
    </w:p>
    <w:p w:rsidR="00BA6B26" w:rsidRPr="00527AAF" w:rsidRDefault="00BA6B26" w:rsidP="00BA6B26">
      <w:pPr>
        <w:spacing w:after="0" w:line="240" w:lineRule="auto"/>
        <w:ind w:firstLine="592"/>
        <w:jc w:val="both"/>
        <w:rPr>
          <w:rFonts w:ascii="Times New Roman" w:hAnsi="Times New Roman" w:cs="Times New Roman"/>
          <w:sz w:val="24"/>
          <w:szCs w:val="24"/>
        </w:rPr>
      </w:pPr>
      <w:r w:rsidRPr="00527AAF">
        <w:rPr>
          <w:rFonts w:ascii="Times New Roman" w:hAnsi="Times New Roman" w:cs="Times New Roman"/>
          <w:sz w:val="24"/>
          <w:szCs w:val="24"/>
        </w:rPr>
        <w:t xml:space="preserve">Проекты благоустройства общественных территорий разрабатываются на основании материалов изысканий и </w:t>
      </w:r>
      <w:proofErr w:type="spellStart"/>
      <w:r w:rsidRPr="00527AAF">
        <w:rPr>
          <w:rFonts w:ascii="Times New Roman" w:hAnsi="Times New Roman" w:cs="Times New Roman"/>
          <w:sz w:val="24"/>
          <w:szCs w:val="24"/>
        </w:rPr>
        <w:t>предпроектных</w:t>
      </w:r>
      <w:proofErr w:type="spellEnd"/>
      <w:r w:rsidRPr="00527AAF">
        <w:rPr>
          <w:rFonts w:ascii="Times New Roman" w:hAnsi="Times New Roman" w:cs="Times New Roman"/>
          <w:sz w:val="24"/>
          <w:szCs w:val="24"/>
        </w:rPr>
        <w:t xml:space="preserve"> исследований, определяющих потребности жителей населенного пункта и возможные виды деятельности на данной территории.</w:t>
      </w:r>
    </w:p>
    <w:p w:rsidR="00BA6B26" w:rsidRPr="00527AAF" w:rsidRDefault="00BA6B26" w:rsidP="00BA6B26">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 xml:space="preserve">Для реализации выбираются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 При этом необходимо учитывать </w:t>
      </w:r>
      <w:proofErr w:type="spellStart"/>
      <w:r w:rsidRPr="00527AAF">
        <w:rPr>
          <w:rFonts w:ascii="Times New Roman" w:hAnsi="Times New Roman" w:cs="Times New Roman"/>
          <w:sz w:val="24"/>
          <w:szCs w:val="24"/>
        </w:rPr>
        <w:t>экологичность</w:t>
      </w:r>
      <w:proofErr w:type="spellEnd"/>
      <w:r w:rsidRPr="00527AAF">
        <w:rPr>
          <w:rFonts w:ascii="Times New Roman" w:hAnsi="Times New Roman" w:cs="Times New Roman"/>
          <w:sz w:val="24"/>
          <w:szCs w:val="24"/>
        </w:rPr>
        <w:t xml:space="preserve">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rsidR="00BA6B26" w:rsidRPr="00527AAF" w:rsidRDefault="00BA6B26" w:rsidP="00BA6B26">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При разработке проектных мероприятий по благоустройству общественных территорий необходимо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w:t>
      </w:r>
      <w:r w:rsidRPr="00527AAF">
        <w:rPr>
          <w:rFonts w:ascii="Times New Roman" w:hAnsi="Times New Roman" w:cs="Times New Roman"/>
          <w:sz w:val="24"/>
          <w:szCs w:val="24"/>
        </w:rPr>
        <w:tab/>
        <w:t>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вывесок, размещаемых на внешних поверхностях зданий, строений, сооружений (далее - дизайн-код населенного пункта).</w:t>
      </w:r>
    </w:p>
    <w:p w:rsidR="00BA6B26" w:rsidRPr="00527AAF" w:rsidRDefault="00BA6B26" w:rsidP="00BA6B26">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 xml:space="preserve"> В перечень конструктивных элементов внешнего благоустройства общественных территорий муниципального образования включаются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w:t>
      </w:r>
      <w:r w:rsidRPr="00527AAF">
        <w:rPr>
          <w:rFonts w:ascii="Times New Roman" w:hAnsi="Times New Roman" w:cs="Times New Roman"/>
          <w:sz w:val="24"/>
          <w:szCs w:val="24"/>
        </w:rPr>
        <w:lastRenderedPageBreak/>
        <w:t>архитектурно-декоративного освещения, носители информации, элементы защиты участков озеленения, скамьи, урны и другие элементы.</w:t>
      </w:r>
    </w:p>
    <w:p w:rsidR="00BA6B26" w:rsidRPr="00527AAF" w:rsidRDefault="00BA6B26" w:rsidP="00BA6B26">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1.5. 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rsidR="00BA6B26" w:rsidRPr="00527AAF" w:rsidRDefault="00BA6B26" w:rsidP="00BA6B26">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 xml:space="preserve"> Проектирование и размещение объектов благоустройства на территории жилой застройки необходимо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w:t>
      </w:r>
    </w:p>
    <w:p w:rsidR="00BA6B26" w:rsidRPr="00527AAF" w:rsidRDefault="00BA6B26" w:rsidP="00BA6B26">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 xml:space="preserve">Безопасность объектов благоустройства на территории жилой застройки обеспечивается их </w:t>
      </w:r>
      <w:proofErr w:type="spellStart"/>
      <w:r w:rsidRPr="00527AAF">
        <w:rPr>
          <w:rFonts w:ascii="Times New Roman" w:hAnsi="Times New Roman" w:cs="Times New Roman"/>
          <w:sz w:val="24"/>
          <w:szCs w:val="24"/>
        </w:rPr>
        <w:t>просматриваемостью</w:t>
      </w:r>
      <w:proofErr w:type="spellEnd"/>
      <w:r w:rsidRPr="00527AAF">
        <w:rPr>
          <w:rFonts w:ascii="Times New Roman" w:hAnsi="Times New Roman" w:cs="Times New Roman"/>
          <w:sz w:val="24"/>
          <w:szCs w:val="24"/>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BA6B26" w:rsidRPr="00527AAF" w:rsidRDefault="00BA6B26" w:rsidP="00BA6B26">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Проектирование благоустройства территорий жилой застройки производится с учетом коллективного или индивидуального характера пользования придомовой территорией.</w:t>
      </w:r>
    </w:p>
    <w:p w:rsidR="00BA6B26" w:rsidRPr="00527AAF" w:rsidRDefault="00BA6B26" w:rsidP="00BA6B26">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Необходимо  учитывать особенности благоустройства участков жилой застройки при их размещении в составе исторической застройки муниципального образования, на территориях высокой плотности застройки и вдоль магистралей.</w:t>
      </w:r>
    </w:p>
    <w:p w:rsidR="00BA6B26" w:rsidRPr="00527AAF" w:rsidRDefault="00BA6B26" w:rsidP="00BA6B26">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На земельных участках жилой застройки с расположенными на них многоквартирными домами необходимо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BA6B26" w:rsidRPr="00527AAF" w:rsidRDefault="00BA6B26" w:rsidP="00BA6B26">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На земельных участках жилой застройки допустимо размещение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rsidR="00BA6B26" w:rsidRPr="00527AAF" w:rsidRDefault="00BA6B26" w:rsidP="00BA6B26">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Проектирование дворовых территорий при осуществлении жилищного строительства и (или) комплексного развития территории осуществляется, исключая проезд на дворовую территорию автотранспорта, с обеспечением возможности проезда специальной техники.</w:t>
      </w:r>
    </w:p>
    <w:p w:rsidR="00BA6B26" w:rsidRPr="00527AAF" w:rsidRDefault="00BA6B26" w:rsidP="00BA6B26">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 xml:space="preserve"> При размещении объектов жилой застройки вдоль магистральных улиц не допускается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BA6B26" w:rsidRPr="00527AAF" w:rsidRDefault="00BA6B26" w:rsidP="00BA6B26">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проектируется с учетом возможности использования спортивной зоны населением прилегающей жилой застройки.</w:t>
      </w:r>
    </w:p>
    <w:p w:rsidR="00BA6B26" w:rsidRPr="00527AAF" w:rsidRDefault="00BA6B26" w:rsidP="00C57A50">
      <w:pPr>
        <w:spacing w:after="0" w:line="240" w:lineRule="auto"/>
        <w:contextualSpacing/>
        <w:jc w:val="both"/>
        <w:rPr>
          <w:rFonts w:ascii="Times New Roman" w:hAnsi="Times New Roman" w:cs="Times New Roman"/>
          <w:sz w:val="24"/>
          <w:szCs w:val="24"/>
        </w:rPr>
      </w:pPr>
      <w:r w:rsidRPr="00527AAF">
        <w:t xml:space="preserve">На территориях жилой застройки используются следующие элементы благоустройства: твердые виды покрытия проезда, различные виды покрытия площадок в </w:t>
      </w:r>
      <w:r w:rsidRPr="00527AAF">
        <w:rPr>
          <w:rFonts w:ascii="Times New Roman" w:hAnsi="Times New Roman" w:cs="Times New Roman"/>
          <w:sz w:val="24"/>
          <w:szCs w:val="24"/>
        </w:rPr>
        <w:t xml:space="preserve">зависимости от их функционального назначения, элементы сопряжения поверхностей, детское игровое, </w:t>
      </w:r>
      <w:r w:rsidRPr="00527AAF">
        <w:rPr>
          <w:rFonts w:ascii="Times New Roman" w:hAnsi="Times New Roman" w:cs="Times New Roman"/>
          <w:sz w:val="24"/>
          <w:szCs w:val="24"/>
        </w:rPr>
        <w:lastRenderedPageBreak/>
        <w:t>спортивно-развивающее, спортивное оборудование площадок, озеленение, осветительное оборудование.</w:t>
      </w:r>
    </w:p>
    <w:p w:rsidR="00BA6B26" w:rsidRPr="00527AAF" w:rsidRDefault="00BA6B26" w:rsidP="00C57A50">
      <w:pPr>
        <w:spacing w:after="0" w:line="240" w:lineRule="auto"/>
        <w:contextualSpacing/>
        <w:jc w:val="both"/>
        <w:rPr>
          <w:rFonts w:ascii="Times New Roman" w:hAnsi="Times New Roman" w:cs="Times New Roman"/>
          <w:sz w:val="24"/>
          <w:szCs w:val="24"/>
        </w:rPr>
      </w:pPr>
      <w:r w:rsidRPr="00527AAF">
        <w:rPr>
          <w:rFonts w:ascii="Times New Roman" w:hAnsi="Times New Roman" w:cs="Times New Roman"/>
          <w:sz w:val="24"/>
          <w:szCs w:val="24"/>
        </w:rPr>
        <w:t>При озеленении территорий детских садов и школ не допускается использовать растения с ядовитыми плодами, а также с колючками и шипами.</w:t>
      </w:r>
    </w:p>
    <w:p w:rsidR="00BA6B26" w:rsidRPr="00527AAF" w:rsidRDefault="00C57A50" w:rsidP="00C57A50">
      <w:pPr>
        <w:spacing w:after="0" w:line="240" w:lineRule="auto"/>
        <w:contextualSpacing/>
        <w:jc w:val="both"/>
        <w:rPr>
          <w:rFonts w:ascii="Times New Roman" w:hAnsi="Times New Roman" w:cs="Times New Roman"/>
          <w:sz w:val="24"/>
          <w:szCs w:val="24"/>
          <w:shd w:val="clear" w:color="auto" w:fill="FFFFFF"/>
        </w:rPr>
      </w:pPr>
      <w:r w:rsidRPr="00527AAF">
        <w:rPr>
          <w:rFonts w:ascii="Times New Roman" w:hAnsi="Times New Roman" w:cs="Times New Roman"/>
          <w:sz w:val="24"/>
          <w:szCs w:val="24"/>
        </w:rPr>
        <w:t xml:space="preserve">     </w:t>
      </w:r>
      <w:r w:rsidR="00BA6B26" w:rsidRPr="00527AAF">
        <w:rPr>
          <w:rFonts w:ascii="Times New Roman" w:hAnsi="Times New Roman" w:cs="Times New Roman"/>
          <w:sz w:val="24"/>
          <w:szCs w:val="24"/>
        </w:rPr>
        <w:t xml:space="preserve">1.6. Объектами благоустройства на территориях рекреационного назначения являются объекты рекреации - зоны отдыха, парки, сады, бульвары, скверы и </w:t>
      </w:r>
      <w:r w:rsidR="00BA6B26" w:rsidRPr="00527AAF">
        <w:rPr>
          <w:rFonts w:ascii="Times New Roman" w:hAnsi="Times New Roman" w:cs="Times New Roman"/>
          <w:sz w:val="24"/>
          <w:szCs w:val="24"/>
          <w:shd w:val="clear" w:color="auto" w:fill="FFFFFF"/>
        </w:rPr>
        <w:t>иные подобные элементы планировочной структуры населенного пункта.</w:t>
      </w:r>
    </w:p>
    <w:p w:rsidR="00BA6B26" w:rsidRPr="00527AAF" w:rsidRDefault="00BA6B26" w:rsidP="00C57A50">
      <w:pPr>
        <w:spacing w:after="0" w:line="240" w:lineRule="auto"/>
        <w:contextualSpacing/>
        <w:jc w:val="both"/>
        <w:rPr>
          <w:rFonts w:ascii="Times New Roman" w:hAnsi="Times New Roman" w:cs="Times New Roman"/>
          <w:sz w:val="24"/>
          <w:szCs w:val="24"/>
        </w:rPr>
      </w:pPr>
      <w:r w:rsidRPr="00527AAF">
        <w:rPr>
          <w:rFonts w:ascii="Times New Roman" w:hAnsi="Times New Roman" w:cs="Times New Roman"/>
          <w:sz w:val="24"/>
          <w:szCs w:val="24"/>
        </w:rPr>
        <w:t>Планировочная структура объектов рекреации должна соответствовать градостроительным, функциональным и природным особенностям территории.</w:t>
      </w:r>
    </w:p>
    <w:p w:rsidR="00BA6B26" w:rsidRPr="00527AAF" w:rsidRDefault="00BA6B26" w:rsidP="00C57A50">
      <w:pPr>
        <w:spacing w:after="0" w:line="240" w:lineRule="auto"/>
        <w:contextualSpacing/>
        <w:jc w:val="both"/>
        <w:rPr>
          <w:rFonts w:ascii="Times New Roman" w:hAnsi="Times New Roman" w:cs="Times New Roman"/>
          <w:sz w:val="24"/>
          <w:szCs w:val="24"/>
        </w:rPr>
      </w:pPr>
      <w:r w:rsidRPr="00527AAF">
        <w:rPr>
          <w:rFonts w:ascii="Times New Roman" w:hAnsi="Times New Roman" w:cs="Times New Roman"/>
          <w:sz w:val="24"/>
          <w:szCs w:val="24"/>
        </w:rPr>
        <w:t>При благоустройстве объектов рекреации необходимо предусматривать:</w:t>
      </w:r>
    </w:p>
    <w:p w:rsidR="00BA6B26" w:rsidRPr="00527AAF" w:rsidRDefault="00BA6B26" w:rsidP="00C57A50">
      <w:pPr>
        <w:spacing w:after="0" w:line="240" w:lineRule="auto"/>
        <w:contextualSpacing/>
        <w:jc w:val="both"/>
        <w:rPr>
          <w:rFonts w:ascii="Times New Roman" w:hAnsi="Times New Roman" w:cs="Times New Roman"/>
          <w:sz w:val="24"/>
          <w:szCs w:val="24"/>
        </w:rPr>
      </w:pPr>
      <w:r w:rsidRPr="00527AAF">
        <w:rPr>
          <w:rFonts w:ascii="Times New Roman" w:hAnsi="Times New Roman" w:cs="Times New Roman"/>
          <w:sz w:val="24"/>
          <w:szCs w:val="24"/>
        </w:rPr>
        <w:t xml:space="preserve">для парков и садов: </w:t>
      </w:r>
      <w:proofErr w:type="spellStart"/>
      <w:r w:rsidRPr="00527AAF">
        <w:rPr>
          <w:rFonts w:ascii="Times New Roman" w:hAnsi="Times New Roman" w:cs="Times New Roman"/>
          <w:sz w:val="24"/>
          <w:szCs w:val="24"/>
        </w:rPr>
        <w:t>разреживание</w:t>
      </w:r>
      <w:proofErr w:type="spellEnd"/>
      <w:r w:rsidRPr="00527AAF">
        <w:rPr>
          <w:rFonts w:ascii="Times New Roman" w:hAnsi="Times New Roman" w:cs="Times New Roman"/>
          <w:sz w:val="24"/>
          <w:szCs w:val="24"/>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BA6B26" w:rsidRPr="00527AAF" w:rsidRDefault="00BA6B26" w:rsidP="00C57A50">
      <w:pPr>
        <w:spacing w:after="0" w:line="240" w:lineRule="auto"/>
        <w:contextualSpacing/>
        <w:jc w:val="both"/>
        <w:rPr>
          <w:rFonts w:ascii="Times New Roman" w:hAnsi="Times New Roman" w:cs="Times New Roman"/>
          <w:sz w:val="24"/>
          <w:szCs w:val="24"/>
        </w:rPr>
      </w:pPr>
      <w:r w:rsidRPr="00527AAF">
        <w:rPr>
          <w:rFonts w:ascii="Times New Roman" w:hAnsi="Times New Roman" w:cs="Times New Roman"/>
          <w:sz w:val="24"/>
          <w:szCs w:val="24"/>
        </w:rPr>
        <w:t>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
    <w:p w:rsidR="00BA6B26" w:rsidRPr="00527AAF" w:rsidRDefault="00C57A50" w:rsidP="00C57A50">
      <w:pPr>
        <w:spacing w:after="0" w:line="240" w:lineRule="auto"/>
        <w:contextualSpacing/>
        <w:jc w:val="both"/>
      </w:pPr>
      <w:r w:rsidRPr="00527AAF">
        <w:rPr>
          <w:rFonts w:ascii="Times New Roman" w:hAnsi="Times New Roman" w:cs="Times New Roman"/>
          <w:sz w:val="24"/>
          <w:szCs w:val="24"/>
        </w:rPr>
        <w:t xml:space="preserve">     </w:t>
      </w:r>
      <w:r w:rsidR="00BA6B26" w:rsidRPr="00527AAF">
        <w:rPr>
          <w:rFonts w:ascii="Times New Roman" w:hAnsi="Times New Roman" w:cs="Times New Roman"/>
          <w:sz w:val="24"/>
          <w:szCs w:val="24"/>
        </w:rPr>
        <w:t>1.7. Ответственными за благоустройство и содержание объектов благоустройства являются физические и юридиче</w:t>
      </w:r>
      <w:r w:rsidR="00BA6B26" w:rsidRPr="00527AAF">
        <w:t>ские лица независимо от их организационно-правовых форм и форм собственности, в том числе:</w:t>
      </w:r>
    </w:p>
    <w:p w:rsidR="00BA6B26" w:rsidRPr="00527AAF" w:rsidRDefault="00BA6B26" w:rsidP="00BA6B26">
      <w:pPr>
        <w:pStyle w:val="12"/>
        <w:numPr>
          <w:ilvl w:val="0"/>
          <w:numId w:val="3"/>
        </w:numPr>
        <w:tabs>
          <w:tab w:val="left" w:pos="993"/>
        </w:tabs>
        <w:suppressAutoHyphens w:val="0"/>
        <w:ind w:left="0" w:firstLine="709"/>
        <w:jc w:val="both"/>
        <w:rPr>
          <w:sz w:val="24"/>
          <w:szCs w:val="24"/>
        </w:rPr>
      </w:pPr>
      <w:r w:rsidRPr="00527AAF">
        <w:rPr>
          <w:sz w:val="24"/>
          <w:szCs w:val="24"/>
        </w:rPr>
        <w:t>на придомовой территории многоквартирного дома – организации, осуществляющие управление многоквартирным домом, если выбран такой способ, либо собственники помещений в многоквартирном доме;</w:t>
      </w:r>
    </w:p>
    <w:p w:rsidR="00BA6B26" w:rsidRPr="00527AAF" w:rsidRDefault="00BA6B26" w:rsidP="00BA6B26">
      <w:pPr>
        <w:pStyle w:val="12"/>
        <w:numPr>
          <w:ilvl w:val="0"/>
          <w:numId w:val="3"/>
        </w:numPr>
        <w:tabs>
          <w:tab w:val="left" w:pos="993"/>
        </w:tabs>
        <w:suppressAutoHyphens w:val="0"/>
        <w:ind w:left="0" w:firstLine="709"/>
        <w:jc w:val="both"/>
        <w:rPr>
          <w:sz w:val="24"/>
          <w:szCs w:val="24"/>
        </w:rPr>
      </w:pPr>
      <w:r w:rsidRPr="00527AAF">
        <w:rPr>
          <w:sz w:val="24"/>
          <w:szCs w:val="24"/>
        </w:rPr>
        <w:t>на территориях общего пользования - юридические и физические лица, осуществляющие работы по благоустройству и содержанию на основании договоров, муниципальные учреждения на основании муниципального задания, администрация муниципального образования;</w:t>
      </w:r>
    </w:p>
    <w:p w:rsidR="00BA6B26" w:rsidRPr="00527AAF" w:rsidRDefault="00BA6B26" w:rsidP="00BA6B26">
      <w:pPr>
        <w:pStyle w:val="12"/>
        <w:numPr>
          <w:ilvl w:val="0"/>
          <w:numId w:val="3"/>
        </w:numPr>
        <w:tabs>
          <w:tab w:val="left" w:pos="993"/>
        </w:tabs>
        <w:suppressAutoHyphens w:val="0"/>
        <w:ind w:left="0" w:firstLine="709"/>
        <w:jc w:val="both"/>
        <w:rPr>
          <w:sz w:val="24"/>
          <w:szCs w:val="24"/>
        </w:rPr>
      </w:pPr>
      <w:r w:rsidRPr="00527AAF">
        <w:rPr>
          <w:sz w:val="24"/>
          <w:szCs w:val="24"/>
        </w:rPr>
        <w:t>в полосе отвода железнодорожного транспорта - юридические и физические лица, в собственности или на ином законном праве которых находятся данные объекты;</w:t>
      </w:r>
    </w:p>
    <w:p w:rsidR="00BA6B26" w:rsidRPr="00527AAF" w:rsidRDefault="00BA6B26" w:rsidP="00BA6B26">
      <w:pPr>
        <w:pStyle w:val="12"/>
        <w:numPr>
          <w:ilvl w:val="0"/>
          <w:numId w:val="3"/>
        </w:numPr>
        <w:tabs>
          <w:tab w:val="left" w:pos="993"/>
        </w:tabs>
        <w:suppressAutoHyphens w:val="0"/>
        <w:ind w:left="0" w:firstLine="709"/>
        <w:jc w:val="both"/>
        <w:rPr>
          <w:sz w:val="24"/>
          <w:szCs w:val="24"/>
        </w:rPr>
      </w:pPr>
      <w:r w:rsidRPr="00527AAF">
        <w:rPr>
          <w:sz w:val="24"/>
          <w:szCs w:val="24"/>
        </w:rPr>
        <w:t>на территориях, отведенных под проектирование и застройку, где не ведутся строительные работы, - юридические и физические лица, которым предоставлен земельный участок;</w:t>
      </w:r>
    </w:p>
    <w:p w:rsidR="00BA6B26" w:rsidRPr="00527AAF" w:rsidRDefault="00BA6B26" w:rsidP="00BA6B26">
      <w:pPr>
        <w:pStyle w:val="12"/>
        <w:numPr>
          <w:ilvl w:val="0"/>
          <w:numId w:val="3"/>
        </w:numPr>
        <w:tabs>
          <w:tab w:val="left" w:pos="993"/>
        </w:tabs>
        <w:suppressAutoHyphens w:val="0"/>
        <w:ind w:left="0" w:firstLine="709"/>
        <w:jc w:val="both"/>
        <w:rPr>
          <w:sz w:val="24"/>
          <w:szCs w:val="24"/>
        </w:rPr>
      </w:pPr>
      <w:r w:rsidRPr="00527AAF">
        <w:rPr>
          <w:sz w:val="24"/>
          <w:szCs w:val="24"/>
        </w:rPr>
        <w:t>на территориях, где ведется строительство, - лица, получившие разрешение на строительство;</w:t>
      </w:r>
    </w:p>
    <w:p w:rsidR="00BA6B26" w:rsidRPr="00527AAF" w:rsidRDefault="00BA6B26" w:rsidP="00BA6B26">
      <w:pPr>
        <w:pStyle w:val="12"/>
        <w:numPr>
          <w:ilvl w:val="0"/>
          <w:numId w:val="3"/>
        </w:numPr>
        <w:tabs>
          <w:tab w:val="left" w:pos="993"/>
        </w:tabs>
        <w:suppressAutoHyphens w:val="0"/>
        <w:ind w:left="0" w:firstLine="709"/>
        <w:jc w:val="both"/>
        <w:rPr>
          <w:sz w:val="24"/>
          <w:szCs w:val="24"/>
        </w:rPr>
      </w:pPr>
      <w:r w:rsidRPr="00527AAF">
        <w:rPr>
          <w:sz w:val="24"/>
          <w:szCs w:val="24"/>
        </w:rPr>
        <w:t>на огороженных территориях трансформаторных и распределительных подстанций, инженерных сооружений, опор воздушных линий электропередачи, на территориях просек вдоль воздушных линий электропередачи, в случае если данные линии электропередачи находятся в лесном массиве и зеленых насаждениях - лица, в собственности или на ином законном праве которых находятся указанные объекты;</w:t>
      </w:r>
    </w:p>
    <w:p w:rsidR="00BA6B26" w:rsidRPr="00527AAF" w:rsidRDefault="00BA6B26" w:rsidP="00BA6B26">
      <w:pPr>
        <w:pStyle w:val="12"/>
        <w:numPr>
          <w:ilvl w:val="0"/>
          <w:numId w:val="3"/>
        </w:numPr>
        <w:tabs>
          <w:tab w:val="left" w:pos="993"/>
        </w:tabs>
        <w:suppressAutoHyphens w:val="0"/>
        <w:ind w:left="0" w:firstLine="709"/>
        <w:jc w:val="both"/>
        <w:rPr>
          <w:sz w:val="24"/>
          <w:szCs w:val="24"/>
        </w:rPr>
      </w:pPr>
      <w:r w:rsidRPr="00527AAF">
        <w:rPr>
          <w:sz w:val="24"/>
          <w:szCs w:val="24"/>
        </w:rPr>
        <w:t>на территориях индивидуальных домовладений - собственники, владельцы индивидуальных домовладений, лица, имеющие права владения и (или) пользования индивидуальным домовладением;</w:t>
      </w:r>
    </w:p>
    <w:p w:rsidR="00BA6B26" w:rsidRPr="00527AAF" w:rsidRDefault="00BA6B26" w:rsidP="00BA6B26">
      <w:pPr>
        <w:pStyle w:val="12"/>
        <w:numPr>
          <w:ilvl w:val="0"/>
          <w:numId w:val="3"/>
        </w:numPr>
        <w:tabs>
          <w:tab w:val="left" w:pos="993"/>
        </w:tabs>
        <w:suppressAutoHyphens w:val="0"/>
        <w:ind w:left="0" w:firstLine="709"/>
        <w:jc w:val="both"/>
        <w:rPr>
          <w:sz w:val="24"/>
          <w:szCs w:val="24"/>
        </w:rPr>
      </w:pPr>
      <w:r w:rsidRPr="00527AAF">
        <w:rPr>
          <w:sz w:val="24"/>
          <w:szCs w:val="24"/>
        </w:rPr>
        <w:t xml:space="preserve">на территориях мест общего пользования садоводческих некоммерческих товариществ, гаражно-строительных кооперативов – садоводческое некоммерческое </w:t>
      </w:r>
      <w:r w:rsidRPr="00527AAF">
        <w:rPr>
          <w:sz w:val="24"/>
          <w:szCs w:val="24"/>
        </w:rPr>
        <w:lastRenderedPageBreak/>
        <w:t>товарищество, гаражно-строительный кооператив за счет взносов членов товариществ и кооперативов;</w:t>
      </w:r>
    </w:p>
    <w:p w:rsidR="00BA6B26" w:rsidRPr="00527AAF" w:rsidRDefault="00BA6B26" w:rsidP="00BA6B26">
      <w:pPr>
        <w:pStyle w:val="12"/>
        <w:numPr>
          <w:ilvl w:val="0"/>
          <w:numId w:val="3"/>
        </w:numPr>
        <w:tabs>
          <w:tab w:val="left" w:pos="993"/>
        </w:tabs>
        <w:suppressAutoHyphens w:val="0"/>
        <w:ind w:left="0" w:firstLine="709"/>
        <w:jc w:val="both"/>
        <w:rPr>
          <w:sz w:val="24"/>
          <w:szCs w:val="24"/>
        </w:rPr>
      </w:pPr>
      <w:r w:rsidRPr="00527AAF">
        <w:rPr>
          <w:sz w:val="24"/>
          <w:szCs w:val="24"/>
        </w:rPr>
        <w:t>на территориях автомобильных дорог – организации, осуществляющие эксплуатацию дорог.</w:t>
      </w:r>
    </w:p>
    <w:p w:rsidR="00BA6B26" w:rsidRPr="00527AAF" w:rsidRDefault="00BA6B26" w:rsidP="00BA6B26">
      <w:pPr>
        <w:spacing w:after="0" w:line="240" w:lineRule="auto"/>
        <w:ind w:firstLine="567"/>
        <w:jc w:val="center"/>
        <w:rPr>
          <w:rFonts w:ascii="Times New Roman" w:eastAsia="Times New Roman" w:hAnsi="Times New Roman" w:cs="Times New Roman"/>
          <w:sz w:val="24"/>
          <w:szCs w:val="24"/>
        </w:rPr>
      </w:pPr>
      <w:bookmarkStart w:id="0" w:name="P50"/>
      <w:bookmarkEnd w:id="0"/>
    </w:p>
    <w:p w:rsidR="00BA6B26" w:rsidRPr="00527AAF" w:rsidRDefault="00BA6B26" w:rsidP="00BA6B26">
      <w:pPr>
        <w:spacing w:after="0" w:line="240" w:lineRule="auto"/>
        <w:ind w:firstLine="567"/>
        <w:jc w:val="center"/>
        <w:rPr>
          <w:rFonts w:ascii="Times New Roman" w:eastAsia="Times New Roman" w:hAnsi="Times New Roman" w:cs="Times New Roman"/>
          <w:b/>
          <w:sz w:val="24"/>
          <w:szCs w:val="24"/>
        </w:rPr>
      </w:pPr>
      <w:r w:rsidRPr="00527AAF">
        <w:rPr>
          <w:rFonts w:ascii="Times New Roman" w:eastAsia="Times New Roman" w:hAnsi="Times New Roman" w:cs="Times New Roman"/>
          <w:b/>
          <w:sz w:val="24"/>
          <w:szCs w:val="24"/>
        </w:rPr>
        <w:t>Раздел 2. Требования к внешнему виду фасадов и ограждающих конструкций зданий, строений, сооружений</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2.1. Фасады зданий и сооружений не должны иметь повреждений и должны поддерживаться в надлежащем эстетическом состоянии.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2.2. Основным принципом архитектурно-художественного проектирования является сохранение архитектурного единства облика фасадов зданий, строений и сооружений.</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Архитектурно-градостроительный облик фасадов зданий, строений, сооружений должен соответствовать:</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сложившимся историко-культурным особенностям и характеристикам территории;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визуально-ландшафтным особенностям и характеристикам;</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
    <w:p w:rsidR="000738F3" w:rsidRPr="00527AAF" w:rsidRDefault="00BA6B26" w:rsidP="000738F3">
      <w:pPr>
        <w:spacing w:after="0" w:line="240" w:lineRule="auto"/>
        <w:ind w:firstLine="567"/>
        <w:jc w:val="both"/>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Колористическое решение внешних поверхностей зданий, строений и сооружений проектируется с учетом концепции общего цветового решения застройки улиц и территорий муниципального образования.</w:t>
      </w:r>
    </w:p>
    <w:p w:rsidR="00BA6B26" w:rsidRPr="00527AAF" w:rsidRDefault="00BA6B26" w:rsidP="000738F3">
      <w:pPr>
        <w:spacing w:after="0" w:line="240" w:lineRule="auto"/>
        <w:ind w:firstLine="567"/>
        <w:jc w:val="both"/>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2.</w:t>
      </w:r>
      <w:r w:rsidR="00CC39CC" w:rsidRPr="00527AAF">
        <w:rPr>
          <w:rFonts w:ascii="Times New Roman" w:hAnsi="Times New Roman" w:cs="Times New Roman"/>
          <w:sz w:val="24"/>
          <w:szCs w:val="24"/>
          <w:shd w:val="clear" w:color="auto" w:fill="FFFFFF"/>
        </w:rPr>
        <w:t>3</w:t>
      </w:r>
      <w:r w:rsidRPr="00527AAF">
        <w:rPr>
          <w:rFonts w:ascii="Times New Roman" w:hAnsi="Times New Roman" w:cs="Times New Roman"/>
          <w:sz w:val="24"/>
          <w:szCs w:val="24"/>
          <w:shd w:val="clear" w:color="auto" w:fill="FFFFFF"/>
        </w:rPr>
        <w:t xml:space="preserve">. Требования к фасадным и кровельным решениям строящихся и (или) реконструируемых объектов капитального строительства </w:t>
      </w:r>
    </w:p>
    <w:p w:rsidR="00BA6B26" w:rsidRPr="00527AAF" w:rsidRDefault="00BA6B26" w:rsidP="00934DC7">
      <w:pPr>
        <w:pStyle w:val="s1"/>
        <w:spacing w:before="0" w:beforeAutospacing="0" w:after="0" w:afterAutospacing="0"/>
        <w:jc w:val="both"/>
      </w:pPr>
      <w:r w:rsidRPr="00527AAF">
        <w:t>Отделка элементов фасадов зданий, строений и сооружений, по цветовому решению осуществляется  в соответствии с каталогом цветов по </w:t>
      </w:r>
      <w:r w:rsidRPr="00527AAF">
        <w:rPr>
          <w:lang w:val="en-US"/>
        </w:rPr>
        <w:t>RAL</w:t>
      </w:r>
      <w:r w:rsidRPr="00527AAF">
        <w:t> CLASSIC:</w:t>
      </w:r>
    </w:p>
    <w:p w:rsidR="00BA6B26" w:rsidRPr="00527AAF" w:rsidRDefault="00BA6B26" w:rsidP="00BA6B26">
      <w:pPr>
        <w:pStyle w:val="s1"/>
        <w:spacing w:before="0" w:beforeAutospacing="0" w:after="0" w:afterAutospacing="0"/>
      </w:pPr>
      <w:r w:rsidRPr="00527AAF">
        <w:t>- Стены:</w:t>
      </w:r>
    </w:p>
    <w:p w:rsidR="00BA6B26" w:rsidRPr="00527AAF" w:rsidRDefault="00BA6B26" w:rsidP="00BA6B26">
      <w:pPr>
        <w:pStyle w:val="s1"/>
        <w:spacing w:before="0" w:beforeAutospacing="0" w:after="0" w:afterAutospacing="0"/>
      </w:pPr>
      <w:r w:rsidRPr="00527AAF">
        <w:t>1013 - жемчужно-белый;</w:t>
      </w:r>
    </w:p>
    <w:p w:rsidR="00BA6B26" w:rsidRPr="00527AAF" w:rsidRDefault="00BA6B26" w:rsidP="00BA6B26">
      <w:pPr>
        <w:pStyle w:val="s1"/>
        <w:spacing w:before="0" w:beforeAutospacing="0" w:after="0" w:afterAutospacing="0"/>
      </w:pPr>
      <w:r w:rsidRPr="00527AAF">
        <w:t>1014 - слоновая кость;</w:t>
      </w:r>
    </w:p>
    <w:p w:rsidR="00BA6B26" w:rsidRPr="00527AAF" w:rsidRDefault="00BA6B26" w:rsidP="00BA6B26">
      <w:pPr>
        <w:pStyle w:val="s1"/>
        <w:spacing w:before="0" w:beforeAutospacing="0" w:after="0" w:afterAutospacing="0"/>
      </w:pPr>
      <w:r w:rsidRPr="00527AAF">
        <w:t>1015 - светлая слоновая кость;</w:t>
      </w:r>
    </w:p>
    <w:p w:rsidR="00BA6B26" w:rsidRPr="00527AAF" w:rsidRDefault="00BA6B26" w:rsidP="00BA6B26">
      <w:pPr>
        <w:pStyle w:val="s1"/>
        <w:spacing w:before="0" w:beforeAutospacing="0" w:after="0" w:afterAutospacing="0"/>
      </w:pPr>
      <w:r w:rsidRPr="00527AAF">
        <w:t xml:space="preserve">7047 - </w:t>
      </w:r>
      <w:proofErr w:type="spellStart"/>
      <w:r w:rsidRPr="00527AAF">
        <w:t>телегрей</w:t>
      </w:r>
      <w:proofErr w:type="spellEnd"/>
      <w:r w:rsidRPr="00527AAF">
        <w:t xml:space="preserve"> 4;</w:t>
      </w:r>
    </w:p>
    <w:p w:rsidR="00BA6B26" w:rsidRPr="00527AAF" w:rsidRDefault="00BA6B26" w:rsidP="00BA6B26">
      <w:pPr>
        <w:pStyle w:val="s1"/>
        <w:spacing w:before="0" w:beforeAutospacing="0" w:after="0" w:afterAutospacing="0"/>
      </w:pPr>
      <w:r w:rsidRPr="00527AAF">
        <w:t>8000 - зелено-коричневый;</w:t>
      </w:r>
    </w:p>
    <w:p w:rsidR="00BA6B26" w:rsidRPr="00527AAF" w:rsidRDefault="00BA6B26" w:rsidP="00BA6B26">
      <w:pPr>
        <w:pStyle w:val="s1"/>
        <w:spacing w:before="0" w:beforeAutospacing="0" w:after="0" w:afterAutospacing="0"/>
      </w:pPr>
      <w:r w:rsidRPr="00527AAF">
        <w:t>8001 - охра коричневая;</w:t>
      </w:r>
    </w:p>
    <w:p w:rsidR="00BA6B26" w:rsidRPr="00527AAF" w:rsidRDefault="00BA6B26" w:rsidP="00BA6B26">
      <w:pPr>
        <w:pStyle w:val="s1"/>
        <w:spacing w:before="0" w:beforeAutospacing="0" w:after="0" w:afterAutospacing="0"/>
      </w:pPr>
      <w:r w:rsidRPr="00527AAF">
        <w:t>8002 - сигнальный коричневый;</w:t>
      </w:r>
    </w:p>
    <w:p w:rsidR="00BA6B26" w:rsidRPr="00527AAF" w:rsidRDefault="00BA6B26" w:rsidP="00BA6B26">
      <w:pPr>
        <w:pStyle w:val="s1"/>
        <w:spacing w:before="0" w:beforeAutospacing="0" w:after="0" w:afterAutospacing="0"/>
      </w:pPr>
      <w:r w:rsidRPr="00527AAF">
        <w:t>8003 - глиняный коричневый;</w:t>
      </w:r>
    </w:p>
    <w:p w:rsidR="00BA6B26" w:rsidRPr="00527AAF" w:rsidRDefault="00BA6B26" w:rsidP="00BA6B26">
      <w:pPr>
        <w:pStyle w:val="s1"/>
        <w:spacing w:before="0" w:beforeAutospacing="0" w:after="0" w:afterAutospacing="0"/>
      </w:pPr>
      <w:r w:rsidRPr="00527AAF">
        <w:t>9003 - сигнальный белый;</w:t>
      </w:r>
    </w:p>
    <w:p w:rsidR="00BA6B26" w:rsidRPr="00527AAF" w:rsidRDefault="00BA6B26" w:rsidP="00BA6B26">
      <w:pPr>
        <w:pStyle w:val="s1"/>
        <w:spacing w:before="0" w:beforeAutospacing="0" w:after="0" w:afterAutospacing="0"/>
      </w:pPr>
      <w:r w:rsidRPr="00527AAF">
        <w:t>9002 - светло-серый;</w:t>
      </w:r>
    </w:p>
    <w:p w:rsidR="00BA6B26" w:rsidRPr="00527AAF" w:rsidRDefault="00BA6B26" w:rsidP="00BA6B26">
      <w:pPr>
        <w:pStyle w:val="s1"/>
        <w:spacing w:before="0" w:beforeAutospacing="0" w:after="0" w:afterAutospacing="0"/>
      </w:pPr>
      <w:r w:rsidRPr="00527AAF">
        <w:t>9001 - кремово-белый;</w:t>
      </w:r>
    </w:p>
    <w:p w:rsidR="00BA6B26" w:rsidRPr="00527AAF" w:rsidRDefault="00BA6B26" w:rsidP="00BA6B26">
      <w:pPr>
        <w:pStyle w:val="s1"/>
        <w:spacing w:before="0" w:beforeAutospacing="0" w:after="0" w:afterAutospacing="0"/>
      </w:pPr>
      <w:r w:rsidRPr="00527AAF">
        <w:t>7034 - желто-серый;</w:t>
      </w:r>
    </w:p>
    <w:p w:rsidR="00BA6B26" w:rsidRPr="00527AAF" w:rsidRDefault="00BA6B26" w:rsidP="00BA6B26">
      <w:pPr>
        <w:pStyle w:val="s1"/>
        <w:spacing w:before="0" w:beforeAutospacing="0" w:after="0" w:afterAutospacing="0"/>
      </w:pPr>
      <w:r w:rsidRPr="00527AAF">
        <w:t>7033 - цементно-серый;</w:t>
      </w:r>
    </w:p>
    <w:p w:rsidR="00BA6B26" w:rsidRPr="00527AAF" w:rsidRDefault="00BA6B26" w:rsidP="00BA6B26">
      <w:pPr>
        <w:pStyle w:val="s1"/>
        <w:spacing w:before="0" w:beforeAutospacing="0" w:after="0" w:afterAutospacing="0"/>
      </w:pPr>
      <w:r w:rsidRPr="00527AAF">
        <w:t>7032 - галечный серый;</w:t>
      </w:r>
    </w:p>
    <w:p w:rsidR="00BA6B26" w:rsidRPr="00527AAF" w:rsidRDefault="00BA6B26" w:rsidP="00BA6B26">
      <w:pPr>
        <w:pStyle w:val="s1"/>
        <w:spacing w:before="0" w:beforeAutospacing="0" w:after="0" w:afterAutospacing="0"/>
      </w:pPr>
      <w:r w:rsidRPr="00527AAF">
        <w:t>7001 - серебристо-серый;</w:t>
      </w:r>
    </w:p>
    <w:p w:rsidR="00BA6B26" w:rsidRPr="00527AAF" w:rsidRDefault="00BA6B26" w:rsidP="00BA6B26">
      <w:pPr>
        <w:pStyle w:val="s1"/>
        <w:spacing w:before="0" w:beforeAutospacing="0" w:after="0" w:afterAutospacing="0"/>
      </w:pPr>
      <w:r w:rsidRPr="00527AAF">
        <w:t>7002 - оливково-серый;</w:t>
      </w:r>
    </w:p>
    <w:p w:rsidR="00BA6B26" w:rsidRPr="00527AAF" w:rsidRDefault="00BA6B26" w:rsidP="00BA6B26">
      <w:pPr>
        <w:pStyle w:val="s1"/>
        <w:spacing w:before="0" w:beforeAutospacing="0" w:after="0" w:afterAutospacing="0"/>
      </w:pPr>
      <w:r w:rsidRPr="00527AAF">
        <w:t>7003 - серый мох;</w:t>
      </w:r>
    </w:p>
    <w:p w:rsidR="00BA6B26" w:rsidRPr="00527AAF" w:rsidRDefault="00BA6B26" w:rsidP="00BA6B26">
      <w:pPr>
        <w:pStyle w:val="s1"/>
        <w:spacing w:before="0" w:beforeAutospacing="0" w:after="0" w:afterAutospacing="0"/>
      </w:pPr>
      <w:r w:rsidRPr="00527AAF">
        <w:t>7004 - сигнальный серый.</w:t>
      </w:r>
    </w:p>
    <w:p w:rsidR="00BA6B26" w:rsidRPr="00527AAF" w:rsidRDefault="00BA6B26" w:rsidP="00BA6B26">
      <w:pPr>
        <w:pStyle w:val="s1"/>
        <w:spacing w:before="0" w:beforeAutospacing="0" w:after="0" w:afterAutospacing="0"/>
      </w:pPr>
      <w:r w:rsidRPr="00527AAF">
        <w:t>- Выступающие декоративные части фасада (декор) 9010 - белый.</w:t>
      </w:r>
    </w:p>
    <w:p w:rsidR="00BA6B26" w:rsidRPr="00527AAF" w:rsidRDefault="00BA6B26" w:rsidP="00BA6B26">
      <w:pPr>
        <w:pStyle w:val="s1"/>
        <w:spacing w:before="0" w:beforeAutospacing="0" w:after="0" w:afterAutospacing="0"/>
      </w:pPr>
      <w:r w:rsidRPr="00527AAF">
        <w:t>- Цветовое решение маркиз по оттенку должно соответствовать основному колеру фасада и решено в следующих цветах:</w:t>
      </w:r>
    </w:p>
    <w:p w:rsidR="00BA6B26" w:rsidRPr="00527AAF" w:rsidRDefault="00BA6B26" w:rsidP="00BA6B26">
      <w:pPr>
        <w:pStyle w:val="s1"/>
        <w:spacing w:before="0" w:beforeAutospacing="0" w:after="0" w:afterAutospacing="0"/>
      </w:pPr>
      <w:r w:rsidRPr="00527AAF">
        <w:t>1001 - бежевый;</w:t>
      </w:r>
    </w:p>
    <w:p w:rsidR="00BA6B26" w:rsidRPr="00527AAF" w:rsidRDefault="00BA6B26" w:rsidP="00BA6B26">
      <w:pPr>
        <w:pStyle w:val="s1"/>
        <w:spacing w:before="0" w:beforeAutospacing="0" w:after="0" w:afterAutospacing="0"/>
      </w:pPr>
      <w:r w:rsidRPr="00527AAF">
        <w:t>3005 - винно-красный;</w:t>
      </w:r>
    </w:p>
    <w:p w:rsidR="00BA6B26" w:rsidRPr="00527AAF" w:rsidRDefault="00BA6B26" w:rsidP="00BA6B26">
      <w:pPr>
        <w:pStyle w:val="s1"/>
        <w:spacing w:before="0" w:beforeAutospacing="0" w:after="0" w:afterAutospacing="0"/>
      </w:pPr>
      <w:r w:rsidRPr="00527AAF">
        <w:t>5026 - перламутровый ночной синий;</w:t>
      </w:r>
    </w:p>
    <w:p w:rsidR="00BA6B26" w:rsidRPr="00527AAF" w:rsidRDefault="00BA6B26" w:rsidP="00BA6B26">
      <w:pPr>
        <w:pStyle w:val="s1"/>
        <w:spacing w:before="0" w:beforeAutospacing="0" w:after="0" w:afterAutospacing="0"/>
      </w:pPr>
      <w:r w:rsidRPr="00527AAF">
        <w:t>6028 - сосновый зеленый;</w:t>
      </w:r>
    </w:p>
    <w:p w:rsidR="00BA6B26" w:rsidRPr="00527AAF" w:rsidRDefault="00BA6B26" w:rsidP="00BA6B26">
      <w:pPr>
        <w:pStyle w:val="s1"/>
        <w:spacing w:before="0" w:beforeAutospacing="0" w:after="0" w:afterAutospacing="0"/>
      </w:pPr>
      <w:r w:rsidRPr="00527AAF">
        <w:lastRenderedPageBreak/>
        <w:t>7001 - серебристо-серый;</w:t>
      </w:r>
    </w:p>
    <w:p w:rsidR="00BA6B26" w:rsidRPr="00527AAF" w:rsidRDefault="00BA6B26" w:rsidP="00BA6B26">
      <w:pPr>
        <w:pStyle w:val="s1"/>
        <w:spacing w:before="0" w:beforeAutospacing="0" w:after="0" w:afterAutospacing="0"/>
      </w:pPr>
      <w:r w:rsidRPr="00527AAF">
        <w:t>8007 - палево-коричневый;</w:t>
      </w:r>
    </w:p>
    <w:p w:rsidR="00BA6B26" w:rsidRPr="00527AAF" w:rsidRDefault="00BA6B26" w:rsidP="00BA6B26">
      <w:pPr>
        <w:pStyle w:val="s1"/>
        <w:spacing w:before="0" w:beforeAutospacing="0" w:after="0" w:afterAutospacing="0"/>
      </w:pPr>
      <w:r w:rsidRPr="00527AAF">
        <w:t>9010 - белый.</w:t>
      </w:r>
    </w:p>
    <w:p w:rsidR="00BA6B26" w:rsidRPr="00527AAF" w:rsidRDefault="00BA6B26" w:rsidP="00BA6B26">
      <w:pPr>
        <w:pStyle w:val="s1"/>
        <w:spacing w:before="0" w:beforeAutospacing="0" w:after="0" w:afterAutospacing="0"/>
      </w:pPr>
      <w:r w:rsidRPr="00527AAF">
        <w:t>- Цоколь:</w:t>
      </w:r>
    </w:p>
    <w:p w:rsidR="00BA6B26" w:rsidRPr="00527AAF" w:rsidRDefault="00BA6B26" w:rsidP="00BA6B26">
      <w:pPr>
        <w:pStyle w:val="s1"/>
        <w:spacing w:before="0" w:beforeAutospacing="0" w:after="0" w:afterAutospacing="0"/>
      </w:pPr>
      <w:r w:rsidRPr="00527AAF">
        <w:t>7036 - платиново-серый;</w:t>
      </w:r>
    </w:p>
    <w:p w:rsidR="00BA6B26" w:rsidRPr="00527AAF" w:rsidRDefault="00BA6B26" w:rsidP="00BA6B26">
      <w:pPr>
        <w:pStyle w:val="s1"/>
        <w:spacing w:before="0" w:beforeAutospacing="0" w:after="0" w:afterAutospacing="0"/>
      </w:pPr>
      <w:r w:rsidRPr="00527AAF">
        <w:t>7037 - пыльно-серый;</w:t>
      </w:r>
    </w:p>
    <w:p w:rsidR="00BA6B26" w:rsidRPr="00527AAF" w:rsidRDefault="00BA6B26" w:rsidP="00BA6B26">
      <w:pPr>
        <w:pStyle w:val="s1"/>
        <w:spacing w:before="0" w:beforeAutospacing="0" w:after="0" w:afterAutospacing="0"/>
      </w:pPr>
      <w:r w:rsidRPr="00527AAF">
        <w:t>7038 - агатовый серый;</w:t>
      </w:r>
    </w:p>
    <w:p w:rsidR="00BA6B26" w:rsidRPr="00527AAF" w:rsidRDefault="00BA6B26" w:rsidP="00BA6B26">
      <w:pPr>
        <w:pStyle w:val="s1"/>
        <w:spacing w:before="0" w:beforeAutospacing="0" w:after="0" w:afterAutospacing="0"/>
      </w:pPr>
      <w:r w:rsidRPr="00527AAF">
        <w:t>7039 - кварцевый серый;</w:t>
      </w:r>
    </w:p>
    <w:p w:rsidR="00BA6B26" w:rsidRPr="00527AAF" w:rsidRDefault="00BA6B26" w:rsidP="00BA6B26">
      <w:pPr>
        <w:pStyle w:val="s1"/>
        <w:spacing w:before="0" w:beforeAutospacing="0" w:after="0" w:afterAutospacing="0"/>
      </w:pPr>
      <w:r w:rsidRPr="00527AAF">
        <w:t>7040 - серое окно;</w:t>
      </w:r>
    </w:p>
    <w:p w:rsidR="00BA6B26" w:rsidRPr="00527AAF" w:rsidRDefault="00BA6B26" w:rsidP="00BA6B26">
      <w:pPr>
        <w:pStyle w:val="s1"/>
        <w:spacing w:before="0" w:beforeAutospacing="0" w:after="0" w:afterAutospacing="0"/>
      </w:pPr>
      <w:r w:rsidRPr="00527AAF">
        <w:t>7001 - серебристо-серый;</w:t>
      </w:r>
    </w:p>
    <w:p w:rsidR="00BA6B26" w:rsidRPr="00527AAF" w:rsidRDefault="00BA6B26" w:rsidP="00BA6B26">
      <w:pPr>
        <w:pStyle w:val="s1"/>
        <w:spacing w:before="0" w:beforeAutospacing="0" w:after="0" w:afterAutospacing="0"/>
      </w:pPr>
      <w:r w:rsidRPr="00527AAF">
        <w:t>7002 - оливково-серый;</w:t>
      </w:r>
    </w:p>
    <w:p w:rsidR="00BA6B26" w:rsidRPr="00527AAF" w:rsidRDefault="00BA6B26" w:rsidP="00BA6B26">
      <w:pPr>
        <w:pStyle w:val="s1"/>
        <w:spacing w:before="0" w:beforeAutospacing="0" w:after="0" w:afterAutospacing="0"/>
      </w:pPr>
      <w:r w:rsidRPr="00527AAF">
        <w:t>7003 - серый мох;</w:t>
      </w:r>
    </w:p>
    <w:p w:rsidR="00BA6B26" w:rsidRPr="00527AAF" w:rsidRDefault="00BA6B26" w:rsidP="00BA6B26">
      <w:pPr>
        <w:pStyle w:val="s1"/>
        <w:spacing w:before="0" w:beforeAutospacing="0" w:after="0" w:afterAutospacing="0"/>
      </w:pPr>
      <w:r w:rsidRPr="00527AAF">
        <w:t>7004 - сигнальный серый;</w:t>
      </w:r>
    </w:p>
    <w:p w:rsidR="00BA6B26" w:rsidRPr="00527AAF" w:rsidRDefault="00BA6B26" w:rsidP="00BA6B26">
      <w:pPr>
        <w:pStyle w:val="s1"/>
        <w:spacing w:before="0" w:beforeAutospacing="0" w:after="0" w:afterAutospacing="0"/>
      </w:pPr>
      <w:r w:rsidRPr="00527AAF">
        <w:t xml:space="preserve">7012 - </w:t>
      </w:r>
      <w:proofErr w:type="spellStart"/>
      <w:r w:rsidRPr="00527AAF">
        <w:t>базальтово</w:t>
      </w:r>
      <w:proofErr w:type="spellEnd"/>
      <w:r w:rsidRPr="00527AAF">
        <w:t>-серый;</w:t>
      </w:r>
    </w:p>
    <w:p w:rsidR="00BA6B26" w:rsidRPr="00527AAF" w:rsidRDefault="00BA6B26" w:rsidP="00BA6B26">
      <w:pPr>
        <w:pStyle w:val="s1"/>
        <w:spacing w:before="0" w:beforeAutospacing="0" w:after="0" w:afterAutospacing="0"/>
      </w:pPr>
      <w:r w:rsidRPr="00527AAF">
        <w:t>7031 - сине-серый;</w:t>
      </w:r>
    </w:p>
    <w:p w:rsidR="00BA6B26" w:rsidRPr="00527AAF" w:rsidRDefault="00BA6B26" w:rsidP="00BA6B26">
      <w:pPr>
        <w:pStyle w:val="s1"/>
        <w:spacing w:before="0" w:beforeAutospacing="0" w:after="0" w:afterAutospacing="0"/>
      </w:pPr>
      <w:r w:rsidRPr="00527AAF">
        <w:t>7032 - галечный серый;</w:t>
      </w:r>
    </w:p>
    <w:p w:rsidR="00BA6B26" w:rsidRPr="00527AAF" w:rsidRDefault="00BA6B26" w:rsidP="00BA6B26">
      <w:pPr>
        <w:pStyle w:val="s1"/>
        <w:spacing w:before="0" w:beforeAutospacing="0" w:after="0" w:afterAutospacing="0"/>
      </w:pPr>
      <w:r w:rsidRPr="00527AAF">
        <w:t>7033 - цементно-серый;</w:t>
      </w:r>
    </w:p>
    <w:p w:rsidR="00BA6B26" w:rsidRPr="00527AAF" w:rsidRDefault="00BA6B26" w:rsidP="00BA6B26">
      <w:pPr>
        <w:pStyle w:val="s1"/>
        <w:spacing w:before="0" w:beforeAutospacing="0" w:after="0" w:afterAutospacing="0"/>
      </w:pPr>
      <w:r w:rsidRPr="00527AAF">
        <w:t>7034 - желто-серый;</w:t>
      </w:r>
    </w:p>
    <w:p w:rsidR="00BA6B26" w:rsidRPr="00527AAF" w:rsidRDefault="00BA6B26" w:rsidP="00BA6B26">
      <w:pPr>
        <w:pStyle w:val="s1"/>
        <w:spacing w:before="0" w:beforeAutospacing="0" w:after="0" w:afterAutospacing="0"/>
      </w:pPr>
      <w:r w:rsidRPr="00527AAF">
        <w:t>7035 - светло-серый;</w:t>
      </w:r>
    </w:p>
    <w:p w:rsidR="00BA6B26" w:rsidRPr="00527AAF" w:rsidRDefault="00BA6B26" w:rsidP="00BA6B26">
      <w:pPr>
        <w:pStyle w:val="s1"/>
        <w:spacing w:before="0" w:beforeAutospacing="0" w:after="0" w:afterAutospacing="0"/>
      </w:pPr>
      <w:r w:rsidRPr="00527AAF">
        <w:t>8003 - глиняный коричневый;</w:t>
      </w:r>
    </w:p>
    <w:p w:rsidR="00BA6B26" w:rsidRPr="00527AAF" w:rsidRDefault="00BA6B26" w:rsidP="00BA6B26">
      <w:pPr>
        <w:pStyle w:val="s1"/>
        <w:spacing w:before="0" w:beforeAutospacing="0" w:after="0" w:afterAutospacing="0"/>
      </w:pPr>
      <w:r w:rsidRPr="00527AAF">
        <w:t>8008 - оливково-коричневый;</w:t>
      </w:r>
    </w:p>
    <w:p w:rsidR="00BA6B26" w:rsidRPr="00527AAF" w:rsidRDefault="00BA6B26" w:rsidP="00BA6B26">
      <w:pPr>
        <w:pStyle w:val="s1"/>
        <w:spacing w:before="0" w:beforeAutospacing="0" w:after="0" w:afterAutospacing="0"/>
      </w:pPr>
      <w:r w:rsidRPr="00527AAF">
        <w:t>8007 - палево-коричневый.</w:t>
      </w:r>
    </w:p>
    <w:p w:rsidR="00BA6B26" w:rsidRPr="00527AAF" w:rsidRDefault="00BA6B26" w:rsidP="00BA6B26">
      <w:pPr>
        <w:pStyle w:val="s1"/>
        <w:spacing w:before="0" w:beforeAutospacing="0" w:after="0" w:afterAutospacing="0"/>
      </w:pPr>
      <w:r w:rsidRPr="00527AAF">
        <w:t>- Подпорные стены:</w:t>
      </w:r>
    </w:p>
    <w:p w:rsidR="00BA6B26" w:rsidRPr="00527AAF" w:rsidRDefault="00BA6B26" w:rsidP="00BA6B26">
      <w:pPr>
        <w:pStyle w:val="s1"/>
        <w:spacing w:before="0" w:beforeAutospacing="0" w:after="0" w:afterAutospacing="0"/>
      </w:pPr>
      <w:r w:rsidRPr="00527AAF">
        <w:t>1015 - светлая слоновая кость;</w:t>
      </w:r>
    </w:p>
    <w:p w:rsidR="00BA6B26" w:rsidRPr="00527AAF" w:rsidRDefault="00BA6B26" w:rsidP="00BA6B26">
      <w:pPr>
        <w:pStyle w:val="s1"/>
        <w:spacing w:before="0" w:beforeAutospacing="0" w:after="0" w:afterAutospacing="0"/>
      </w:pPr>
      <w:r w:rsidRPr="00527AAF">
        <w:t>7003 - серый мох;</w:t>
      </w:r>
    </w:p>
    <w:p w:rsidR="00BA6B26" w:rsidRPr="00527AAF" w:rsidRDefault="00BA6B26" w:rsidP="00BA6B26">
      <w:pPr>
        <w:pStyle w:val="s1"/>
        <w:spacing w:before="0" w:beforeAutospacing="0" w:after="0" w:afterAutospacing="0"/>
      </w:pPr>
      <w:r w:rsidRPr="00527AAF">
        <w:t xml:space="preserve">7012 - </w:t>
      </w:r>
      <w:proofErr w:type="spellStart"/>
      <w:r w:rsidRPr="00527AAF">
        <w:t>базальтово</w:t>
      </w:r>
      <w:proofErr w:type="spellEnd"/>
      <w:r w:rsidRPr="00527AAF">
        <w:t>-серый.</w:t>
      </w:r>
    </w:p>
    <w:p w:rsidR="00BA6B26" w:rsidRPr="00527AAF" w:rsidRDefault="00BA6B26" w:rsidP="00BA6B26">
      <w:pPr>
        <w:pStyle w:val="s1"/>
        <w:spacing w:before="0" w:beforeAutospacing="0" w:after="0" w:afterAutospacing="0"/>
      </w:pPr>
      <w:r w:rsidRPr="00527AAF">
        <w:t>- Кровля:</w:t>
      </w:r>
    </w:p>
    <w:p w:rsidR="00BA6B26" w:rsidRPr="00527AAF" w:rsidRDefault="00BA6B26" w:rsidP="00BA6B26">
      <w:pPr>
        <w:pStyle w:val="s1"/>
        <w:spacing w:before="0" w:beforeAutospacing="0" w:after="0" w:afterAutospacing="0"/>
      </w:pPr>
      <w:r w:rsidRPr="00527AAF">
        <w:t>3005 - винно-красный;</w:t>
      </w:r>
    </w:p>
    <w:p w:rsidR="00BA6B26" w:rsidRPr="00527AAF" w:rsidRDefault="00BA6B26" w:rsidP="00BA6B26">
      <w:pPr>
        <w:pStyle w:val="s1"/>
        <w:spacing w:before="0" w:beforeAutospacing="0" w:after="0" w:afterAutospacing="0"/>
      </w:pPr>
      <w:r w:rsidRPr="00527AAF">
        <w:t>3007 - черно-красный;</w:t>
      </w:r>
    </w:p>
    <w:p w:rsidR="00BA6B26" w:rsidRPr="00527AAF" w:rsidRDefault="00BA6B26" w:rsidP="00BA6B26">
      <w:pPr>
        <w:pStyle w:val="s1"/>
        <w:spacing w:before="0" w:beforeAutospacing="0" w:after="0" w:afterAutospacing="0"/>
      </w:pPr>
      <w:r w:rsidRPr="00527AAF">
        <w:t>3009 - оксид красный;</w:t>
      </w:r>
    </w:p>
    <w:p w:rsidR="00BA6B26" w:rsidRPr="00527AAF" w:rsidRDefault="00BA6B26" w:rsidP="00BA6B26">
      <w:pPr>
        <w:pStyle w:val="s1"/>
        <w:spacing w:before="0" w:beforeAutospacing="0" w:after="0" w:afterAutospacing="0"/>
      </w:pPr>
      <w:r w:rsidRPr="00527AAF">
        <w:t>7004 - сигнальный серый;</w:t>
      </w:r>
    </w:p>
    <w:p w:rsidR="00BA6B26" w:rsidRPr="00527AAF" w:rsidRDefault="00BA6B26" w:rsidP="00BA6B26">
      <w:pPr>
        <w:pStyle w:val="s1"/>
        <w:spacing w:before="0" w:beforeAutospacing="0" w:after="0" w:afterAutospacing="0"/>
      </w:pPr>
      <w:r w:rsidRPr="00527AAF">
        <w:t>8004 - медно-коричневый;</w:t>
      </w:r>
    </w:p>
    <w:p w:rsidR="00BA6B26" w:rsidRPr="00527AAF" w:rsidRDefault="00BA6B26" w:rsidP="00BA6B26">
      <w:pPr>
        <w:pStyle w:val="s1"/>
        <w:spacing w:before="0" w:beforeAutospacing="0" w:after="0" w:afterAutospacing="0"/>
      </w:pPr>
      <w:r w:rsidRPr="00527AAF">
        <w:t>8007 - палево-коричневый;</w:t>
      </w:r>
    </w:p>
    <w:p w:rsidR="00BA6B26" w:rsidRPr="00527AAF" w:rsidRDefault="00BA6B26" w:rsidP="00BA6B26">
      <w:pPr>
        <w:pStyle w:val="s1"/>
        <w:spacing w:before="0" w:beforeAutospacing="0" w:after="0" w:afterAutospacing="0"/>
      </w:pPr>
      <w:r w:rsidRPr="00527AAF">
        <w:t>8000 - зелено-коричневый;</w:t>
      </w:r>
    </w:p>
    <w:p w:rsidR="00BA6B26" w:rsidRPr="00527AAF" w:rsidRDefault="00BA6B26" w:rsidP="00BA6B26">
      <w:pPr>
        <w:pStyle w:val="s1"/>
        <w:spacing w:before="0" w:beforeAutospacing="0" w:after="0" w:afterAutospacing="0"/>
      </w:pPr>
      <w:r w:rsidRPr="00527AAF">
        <w:t>8011 - орехово-коричневый;</w:t>
      </w:r>
    </w:p>
    <w:p w:rsidR="00BA6B26" w:rsidRPr="00527AAF" w:rsidRDefault="00BA6B26" w:rsidP="00BA6B26">
      <w:pPr>
        <w:pStyle w:val="s1"/>
        <w:spacing w:before="0" w:beforeAutospacing="0" w:after="0" w:afterAutospacing="0"/>
      </w:pPr>
      <w:r w:rsidRPr="00527AAF">
        <w:t>8014 - сепия коричневый;</w:t>
      </w:r>
    </w:p>
    <w:p w:rsidR="00BA6B26" w:rsidRPr="00527AAF" w:rsidRDefault="00BA6B26" w:rsidP="00BA6B26">
      <w:pPr>
        <w:pStyle w:val="s1"/>
        <w:spacing w:before="0" w:beforeAutospacing="0" w:after="0" w:afterAutospacing="0"/>
      </w:pPr>
      <w:r w:rsidRPr="00527AAF">
        <w:t>8028 - терракотовый.</w:t>
      </w:r>
    </w:p>
    <w:p w:rsidR="00BA6B26" w:rsidRPr="00527AAF" w:rsidRDefault="00BA6B26" w:rsidP="00BA6B26">
      <w:pPr>
        <w:pStyle w:val="s1"/>
        <w:shd w:val="clear" w:color="auto" w:fill="FFFFFF"/>
        <w:spacing w:before="0" w:beforeAutospacing="0" w:after="0" w:afterAutospacing="0"/>
        <w:jc w:val="both"/>
      </w:pPr>
      <w:r w:rsidRPr="00527AAF">
        <w:t>- Оконные рамы:</w:t>
      </w:r>
    </w:p>
    <w:p w:rsidR="00BA6B26" w:rsidRPr="00527AAF" w:rsidRDefault="00BA6B26" w:rsidP="00BA6B26">
      <w:pPr>
        <w:pStyle w:val="s1"/>
        <w:shd w:val="clear" w:color="auto" w:fill="FFFFFF"/>
        <w:spacing w:before="0" w:beforeAutospacing="0" w:after="0" w:afterAutospacing="0"/>
        <w:jc w:val="both"/>
      </w:pPr>
      <w:r w:rsidRPr="00527AAF">
        <w:t>9010 - белый;</w:t>
      </w:r>
    </w:p>
    <w:p w:rsidR="00BA6B26" w:rsidRPr="00527AAF" w:rsidRDefault="00BA6B26" w:rsidP="00BA6B26">
      <w:pPr>
        <w:pStyle w:val="s1"/>
        <w:shd w:val="clear" w:color="auto" w:fill="FFFFFF"/>
        <w:spacing w:before="0" w:beforeAutospacing="0" w:after="0" w:afterAutospacing="0"/>
        <w:jc w:val="both"/>
      </w:pPr>
      <w:r w:rsidRPr="00527AAF">
        <w:t>8001 - охра коричневая;</w:t>
      </w:r>
    </w:p>
    <w:p w:rsidR="00BA6B26" w:rsidRPr="00527AAF" w:rsidRDefault="00BA6B26" w:rsidP="00BA6B26">
      <w:pPr>
        <w:pStyle w:val="s1"/>
        <w:shd w:val="clear" w:color="auto" w:fill="FFFFFF"/>
        <w:spacing w:before="0" w:beforeAutospacing="0" w:after="0" w:afterAutospacing="0"/>
        <w:jc w:val="both"/>
      </w:pPr>
      <w:r w:rsidRPr="00527AAF">
        <w:t>8002 - сигнальный коричневый;</w:t>
      </w:r>
    </w:p>
    <w:p w:rsidR="00BA6B26" w:rsidRPr="00527AAF" w:rsidRDefault="00BA6B26" w:rsidP="00BA6B26">
      <w:pPr>
        <w:pStyle w:val="s1"/>
        <w:shd w:val="clear" w:color="auto" w:fill="FFFFFF"/>
        <w:spacing w:before="0" w:beforeAutospacing="0" w:after="0" w:afterAutospacing="0"/>
        <w:jc w:val="both"/>
      </w:pPr>
      <w:r w:rsidRPr="00527AAF">
        <w:t>8003 - глиняный коричневый;</w:t>
      </w:r>
    </w:p>
    <w:p w:rsidR="00BA6B26" w:rsidRPr="00527AAF" w:rsidRDefault="00BA6B26" w:rsidP="00BA6B26">
      <w:pPr>
        <w:pStyle w:val="s1"/>
        <w:shd w:val="clear" w:color="auto" w:fill="FFFFFF"/>
        <w:spacing w:before="0" w:beforeAutospacing="0" w:after="0" w:afterAutospacing="0"/>
        <w:jc w:val="both"/>
      </w:pPr>
      <w:r w:rsidRPr="00527AAF">
        <w:t xml:space="preserve">7047 - </w:t>
      </w:r>
      <w:proofErr w:type="spellStart"/>
      <w:r w:rsidRPr="00527AAF">
        <w:t>телегрей</w:t>
      </w:r>
      <w:proofErr w:type="spellEnd"/>
      <w:r w:rsidRPr="00527AAF">
        <w:t xml:space="preserve"> 4;</w:t>
      </w:r>
    </w:p>
    <w:p w:rsidR="00BA6B26" w:rsidRPr="00527AAF" w:rsidRDefault="00BA6B26" w:rsidP="00BA6B26">
      <w:pPr>
        <w:pStyle w:val="s1"/>
        <w:shd w:val="clear" w:color="auto" w:fill="FFFFFF"/>
        <w:spacing w:before="0" w:beforeAutospacing="0" w:after="0" w:afterAutospacing="0"/>
        <w:jc w:val="both"/>
      </w:pPr>
      <w:r w:rsidRPr="00527AAF">
        <w:t>8007 - палево-коричневый;</w:t>
      </w:r>
    </w:p>
    <w:p w:rsidR="00BA6B26" w:rsidRPr="00527AAF" w:rsidRDefault="00BA6B26" w:rsidP="00BA6B26">
      <w:pPr>
        <w:pStyle w:val="s1"/>
        <w:shd w:val="clear" w:color="auto" w:fill="FFFFFF"/>
        <w:spacing w:before="0" w:beforeAutospacing="0" w:after="0" w:afterAutospacing="0"/>
        <w:jc w:val="both"/>
      </w:pPr>
      <w:r w:rsidRPr="00527AAF">
        <w:t>8008 - оливково-коричневый.</w:t>
      </w:r>
    </w:p>
    <w:p w:rsidR="00BA6B26" w:rsidRPr="00527AAF" w:rsidRDefault="00BA6B26" w:rsidP="00BA6B26">
      <w:pPr>
        <w:pStyle w:val="s1"/>
        <w:shd w:val="clear" w:color="auto" w:fill="FFFFFF"/>
        <w:spacing w:before="0" w:beforeAutospacing="0" w:after="0" w:afterAutospacing="0"/>
        <w:jc w:val="both"/>
      </w:pPr>
      <w:r w:rsidRPr="00527AAF">
        <w:t>- Водосточные трубы, желоба (под цвет кровли):</w:t>
      </w:r>
    </w:p>
    <w:p w:rsidR="00BA6B26" w:rsidRPr="00527AAF" w:rsidRDefault="00BA6B26" w:rsidP="00BA6B26">
      <w:pPr>
        <w:pStyle w:val="s1"/>
        <w:shd w:val="clear" w:color="auto" w:fill="FFFFFF"/>
        <w:spacing w:before="0" w:beforeAutospacing="0" w:after="0" w:afterAutospacing="0"/>
        <w:jc w:val="both"/>
      </w:pPr>
      <w:r w:rsidRPr="00527AAF">
        <w:t>9010 - белый;</w:t>
      </w:r>
    </w:p>
    <w:p w:rsidR="00BA6B26" w:rsidRPr="00527AAF" w:rsidRDefault="00BA6B26" w:rsidP="00BA6B26">
      <w:pPr>
        <w:pStyle w:val="s1"/>
        <w:shd w:val="clear" w:color="auto" w:fill="FFFFFF"/>
        <w:spacing w:before="0" w:beforeAutospacing="0" w:after="0" w:afterAutospacing="0"/>
        <w:jc w:val="both"/>
      </w:pPr>
      <w:r w:rsidRPr="00527AAF">
        <w:t>3005 - винно-красный;</w:t>
      </w:r>
    </w:p>
    <w:p w:rsidR="00BA6B26" w:rsidRPr="00527AAF" w:rsidRDefault="00BA6B26" w:rsidP="00BA6B26">
      <w:pPr>
        <w:pStyle w:val="s1"/>
        <w:shd w:val="clear" w:color="auto" w:fill="FFFFFF"/>
        <w:spacing w:before="0" w:beforeAutospacing="0" w:after="0" w:afterAutospacing="0"/>
        <w:jc w:val="both"/>
      </w:pPr>
      <w:r w:rsidRPr="00527AAF">
        <w:t>3007 - черно-красный;</w:t>
      </w:r>
    </w:p>
    <w:p w:rsidR="00BA6B26" w:rsidRPr="00527AAF" w:rsidRDefault="00BA6B26" w:rsidP="00BA6B26">
      <w:pPr>
        <w:pStyle w:val="s1"/>
        <w:shd w:val="clear" w:color="auto" w:fill="FFFFFF"/>
        <w:spacing w:before="0" w:beforeAutospacing="0" w:after="0" w:afterAutospacing="0"/>
        <w:jc w:val="both"/>
      </w:pPr>
      <w:r w:rsidRPr="00527AAF">
        <w:t>3009 - оксид красный;</w:t>
      </w:r>
    </w:p>
    <w:p w:rsidR="00BA6B26" w:rsidRPr="00527AAF" w:rsidRDefault="00BA6B26" w:rsidP="00BA6B26">
      <w:pPr>
        <w:pStyle w:val="s1"/>
        <w:shd w:val="clear" w:color="auto" w:fill="FFFFFF"/>
        <w:spacing w:before="0" w:beforeAutospacing="0" w:after="0" w:afterAutospacing="0"/>
        <w:jc w:val="both"/>
      </w:pPr>
      <w:r w:rsidRPr="00527AAF">
        <w:t>8004 - медно-коричневый;</w:t>
      </w:r>
    </w:p>
    <w:p w:rsidR="00BA6B26" w:rsidRPr="00527AAF" w:rsidRDefault="00BA6B26" w:rsidP="00BA6B26">
      <w:pPr>
        <w:pStyle w:val="s1"/>
        <w:shd w:val="clear" w:color="auto" w:fill="FFFFFF"/>
        <w:spacing w:before="0" w:beforeAutospacing="0" w:after="0" w:afterAutospacing="0"/>
        <w:jc w:val="both"/>
      </w:pPr>
      <w:r w:rsidRPr="00527AAF">
        <w:t>8007 - палево-коричневый;</w:t>
      </w:r>
    </w:p>
    <w:p w:rsidR="00BA6B26" w:rsidRPr="00527AAF" w:rsidRDefault="00BA6B26" w:rsidP="00BA6B26">
      <w:pPr>
        <w:pStyle w:val="s1"/>
        <w:shd w:val="clear" w:color="auto" w:fill="FFFFFF"/>
        <w:spacing w:before="0" w:beforeAutospacing="0" w:after="0" w:afterAutospacing="0"/>
        <w:jc w:val="both"/>
      </w:pPr>
      <w:r w:rsidRPr="00527AAF">
        <w:lastRenderedPageBreak/>
        <w:t>8008 - оливково-коричневый;</w:t>
      </w:r>
    </w:p>
    <w:p w:rsidR="00BA6B26" w:rsidRPr="00527AAF" w:rsidRDefault="00BA6B26" w:rsidP="00BA6B26">
      <w:pPr>
        <w:pStyle w:val="s1"/>
        <w:shd w:val="clear" w:color="auto" w:fill="FFFFFF"/>
        <w:spacing w:before="0" w:beforeAutospacing="0" w:after="0" w:afterAutospacing="0"/>
        <w:jc w:val="both"/>
      </w:pPr>
      <w:r w:rsidRPr="00527AAF">
        <w:t>8011 - орехово-коричневый.</w:t>
      </w:r>
    </w:p>
    <w:p w:rsidR="00BA6B26" w:rsidRPr="00527AAF" w:rsidRDefault="00BA6B26" w:rsidP="00BA6B26">
      <w:pPr>
        <w:spacing w:after="0"/>
        <w:jc w:val="both"/>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Требования, предусмотренные в части 1 настоящего пункта, распространяются на строящиеся и (или) реконструируемые объекты капитального строительства в пределах следующих территориальных зон:</w:t>
      </w:r>
    </w:p>
    <w:p w:rsidR="00BA6B26" w:rsidRPr="00527AAF" w:rsidRDefault="00BA6B26" w:rsidP="00BA6B26">
      <w:pPr>
        <w:spacing w:after="0"/>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 зона объектов отдыха и туризма, озеленение общего пользования (З-1);</w:t>
      </w:r>
    </w:p>
    <w:p w:rsidR="00BA6B26" w:rsidRPr="00527AAF" w:rsidRDefault="00BA6B26" w:rsidP="00BA6B26">
      <w:pPr>
        <w:spacing w:after="0"/>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 зона делового, общественного и коммерческого назначения  (О-1);</w:t>
      </w:r>
    </w:p>
    <w:p w:rsidR="00BA6B26" w:rsidRPr="00527AAF" w:rsidRDefault="00BA6B26" w:rsidP="00BA6B26">
      <w:pPr>
        <w:spacing w:after="0"/>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 xml:space="preserve">- зона застройки </w:t>
      </w:r>
      <w:proofErr w:type="spellStart"/>
      <w:r w:rsidRPr="00527AAF">
        <w:rPr>
          <w:rFonts w:ascii="Times New Roman" w:hAnsi="Times New Roman" w:cs="Times New Roman"/>
          <w:sz w:val="24"/>
          <w:szCs w:val="24"/>
          <w:shd w:val="clear" w:color="auto" w:fill="FFFFFF"/>
        </w:rPr>
        <w:t>среднеэтажными</w:t>
      </w:r>
      <w:proofErr w:type="spellEnd"/>
      <w:r w:rsidRPr="00527AAF">
        <w:rPr>
          <w:rFonts w:ascii="Times New Roman" w:hAnsi="Times New Roman" w:cs="Times New Roman"/>
          <w:sz w:val="24"/>
          <w:szCs w:val="24"/>
          <w:shd w:val="clear" w:color="auto" w:fill="FFFFFF"/>
        </w:rPr>
        <w:t xml:space="preserve"> жилыми домами (Ж-3);</w:t>
      </w:r>
    </w:p>
    <w:p w:rsidR="00BA6B26" w:rsidRPr="00527AAF" w:rsidRDefault="00BA6B26" w:rsidP="00BA6B26">
      <w:pPr>
        <w:spacing w:after="0"/>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 зона застройки малоэтажными жилыми домами (Ж-2);</w:t>
      </w:r>
    </w:p>
    <w:p w:rsidR="00BA6B26" w:rsidRPr="00527AAF" w:rsidRDefault="00BA6B26" w:rsidP="00BA6B26">
      <w:pPr>
        <w:spacing w:after="0"/>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 зона застройки индивидуальными жилыми домами (Ж-1) в отношении территорий, имеющих вид разрешенного использования:</w:t>
      </w:r>
    </w:p>
    <w:p w:rsidR="00BA6B26" w:rsidRPr="00527AAF" w:rsidRDefault="00BA6B26" w:rsidP="00BA6B26">
      <w:pPr>
        <w:spacing w:after="0"/>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3.5. Образование и просвещение</w:t>
      </w:r>
    </w:p>
    <w:p w:rsidR="00BA6B26" w:rsidRPr="00527AAF" w:rsidRDefault="00BA6B26" w:rsidP="00BA6B26">
      <w:pPr>
        <w:spacing w:after="0"/>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3.6. Культурное развитие</w:t>
      </w:r>
    </w:p>
    <w:p w:rsidR="00BA6B26" w:rsidRPr="00527AAF" w:rsidRDefault="00BA6B26" w:rsidP="00BA6B26">
      <w:pPr>
        <w:spacing w:after="0"/>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4.1. Деловое управление</w:t>
      </w:r>
    </w:p>
    <w:p w:rsidR="00BA6B26" w:rsidRPr="00527AAF" w:rsidRDefault="00BA6B26" w:rsidP="00BA6B26">
      <w:pPr>
        <w:spacing w:after="0"/>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4.3. Рынки</w:t>
      </w:r>
    </w:p>
    <w:p w:rsidR="00BA6B26" w:rsidRPr="00527AAF" w:rsidRDefault="00BA6B26" w:rsidP="00BA6B26">
      <w:pPr>
        <w:spacing w:after="0"/>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4.4. Магазины</w:t>
      </w:r>
    </w:p>
    <w:p w:rsidR="00BA6B26" w:rsidRPr="00527AAF" w:rsidRDefault="00BA6B26" w:rsidP="00BA6B26">
      <w:pPr>
        <w:spacing w:after="0"/>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4.5. Банковская и страховая деятельность</w:t>
      </w:r>
    </w:p>
    <w:p w:rsidR="00BA6B26" w:rsidRPr="00527AAF" w:rsidRDefault="00BA6B26" w:rsidP="00BA6B26">
      <w:pPr>
        <w:spacing w:after="0"/>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4.6. Общественное питание</w:t>
      </w:r>
    </w:p>
    <w:p w:rsidR="00BA6B26" w:rsidRPr="00527AAF" w:rsidRDefault="00BA6B26" w:rsidP="00BA6B26">
      <w:pPr>
        <w:spacing w:after="0"/>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4.7. Гостиничное обслуживание</w:t>
      </w:r>
    </w:p>
    <w:p w:rsidR="00BA6B26" w:rsidRPr="00527AAF" w:rsidRDefault="00BA6B26" w:rsidP="00BA6B26">
      <w:pPr>
        <w:spacing w:after="0"/>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4.9.1. Объекты дорожного сервиса</w:t>
      </w:r>
    </w:p>
    <w:p w:rsidR="00BA6B26" w:rsidRPr="00527AAF" w:rsidRDefault="00BA6B26" w:rsidP="00BA6B26">
      <w:pPr>
        <w:spacing w:after="0"/>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5.1. Спорт.</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2.</w:t>
      </w:r>
      <w:r w:rsidR="00CC39CC" w:rsidRPr="00527AAF">
        <w:rPr>
          <w:rFonts w:ascii="Times New Roman" w:eastAsia="Times New Roman" w:hAnsi="Times New Roman" w:cs="Times New Roman"/>
          <w:sz w:val="24"/>
          <w:szCs w:val="24"/>
        </w:rPr>
        <w:t>4</w:t>
      </w:r>
      <w:r w:rsidRPr="00527AAF">
        <w:rPr>
          <w:rFonts w:ascii="Times New Roman" w:eastAsia="Times New Roman" w:hAnsi="Times New Roman" w:cs="Times New Roman"/>
          <w:sz w:val="24"/>
          <w:szCs w:val="24"/>
        </w:rPr>
        <w:t>. Действие требований, предъявляемых к архитектурно-градостроительному облику фасадов зданий, строений, сооружений, распространяется на планируемые к созданию или реконструкции здания, строения и сооружения, а также объекты, после проведения капитального ремонта которых предполагается изменение внешнего облика его фасада, и не распространяется на объекты индивидуального жилищного строительства, линейные объекты, а также на объекты культурного наследия.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2.</w:t>
      </w:r>
      <w:r w:rsidR="00CC39CC" w:rsidRPr="00527AAF">
        <w:rPr>
          <w:rFonts w:ascii="Times New Roman" w:eastAsia="Times New Roman" w:hAnsi="Times New Roman" w:cs="Times New Roman"/>
          <w:sz w:val="24"/>
          <w:szCs w:val="24"/>
        </w:rPr>
        <w:t>5</w:t>
      </w:r>
      <w:r w:rsidRPr="00527AAF">
        <w:rPr>
          <w:rFonts w:ascii="Times New Roman" w:eastAsia="Times New Roman" w:hAnsi="Times New Roman" w:cs="Times New Roman"/>
          <w:sz w:val="24"/>
          <w:szCs w:val="24"/>
        </w:rPr>
        <w:t xml:space="preserve">. </w:t>
      </w:r>
      <w:r w:rsidRPr="00527AAF">
        <w:rPr>
          <w:rFonts w:ascii="Times New Roman" w:hAnsi="Times New Roman" w:cs="Times New Roman"/>
          <w:sz w:val="24"/>
          <w:szCs w:val="24"/>
          <w:shd w:val="clear" w:color="auto" w:fill="FFFFFF"/>
        </w:rPr>
        <w:t>Антенны, размещаемые на зданиях, расположенных вдоль магистральных улиц населенного пункта, необходимо устанавливать со стороны дворовых фасадов.</w:t>
      </w:r>
      <w:r w:rsidRPr="00527AAF">
        <w:rPr>
          <w:rFonts w:ascii="Times New Roman" w:eastAsia="Times New Roman" w:hAnsi="Times New Roman" w:cs="Times New Roman"/>
          <w:sz w:val="24"/>
          <w:szCs w:val="24"/>
        </w:rPr>
        <w:t xml:space="preserve"> </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2.6. Содержание фасадов зданий и сооружений включает:</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своевременный поддерживающий ремонт и восстановление конструктивных элементов и отделки фасадов, и их окраску;</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обеспечение наличия и содержание в исправном состоянии водостоков, водосточных труб и сливов;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 восстановление, ремонт и своевременную очистку входных групп, </w:t>
      </w:r>
      <w:proofErr w:type="spellStart"/>
      <w:r w:rsidRPr="00527AAF">
        <w:rPr>
          <w:rFonts w:ascii="Times New Roman" w:eastAsia="Times New Roman" w:hAnsi="Times New Roman" w:cs="Times New Roman"/>
          <w:sz w:val="24"/>
          <w:szCs w:val="24"/>
        </w:rPr>
        <w:t>отмосток</w:t>
      </w:r>
      <w:proofErr w:type="spellEnd"/>
      <w:r w:rsidRPr="00527AAF">
        <w:rPr>
          <w:rFonts w:ascii="Times New Roman" w:eastAsia="Times New Roman" w:hAnsi="Times New Roman" w:cs="Times New Roman"/>
          <w:sz w:val="24"/>
          <w:szCs w:val="24"/>
        </w:rPr>
        <w:t>, приямков цокольных окон и входов в подвалы;</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своевременную очистку и промывку поверхностей фасадов, мытье окон и витрин, вывесок, указателей, лестниц, навесов;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очистку от надписей, рисунков, объявлений, плакатов и иной информационно-печатной продукции.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2.7. В состав элементов фасадов зданий, строений и сооружений, подлежащих содержанию, входят:</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приямки, входы в подвальные помещения;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входные группы (ступени, площадки, перила, козырьки над входом, ограждения, стены, двери и др.);</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 цоколь и </w:t>
      </w:r>
      <w:proofErr w:type="spellStart"/>
      <w:r w:rsidRPr="00527AAF">
        <w:rPr>
          <w:rFonts w:ascii="Times New Roman" w:eastAsia="Times New Roman" w:hAnsi="Times New Roman" w:cs="Times New Roman"/>
          <w:sz w:val="24"/>
          <w:szCs w:val="24"/>
        </w:rPr>
        <w:t>отмостка</w:t>
      </w:r>
      <w:proofErr w:type="spellEnd"/>
      <w:r w:rsidRPr="00527AAF">
        <w:rPr>
          <w:rFonts w:ascii="Times New Roman" w:eastAsia="Times New Roman" w:hAnsi="Times New Roman" w:cs="Times New Roman"/>
          <w:sz w:val="24"/>
          <w:szCs w:val="24"/>
        </w:rPr>
        <w:t>;</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плоскости стен;</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выступающие элементы фасадов (балконы, лоджии, эркеры, карнизы и др.);</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lastRenderedPageBreak/>
        <w:t>- кровли, включая вентиляционные и дымовые трубы, ограждающие решетки, выходы на кровлю и т.д.;</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архитектурные детали и облицовка (колонны, пилястры, розетки, капители, фризы, пояски и др.);</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водосточные трубы, включая воронки;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парапетные и оконные ограждения, решетки;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металлическая отделка окон, балконов, поясков, выступов цоколя, свесов и т.п.;</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навесные металлические конструкции (</w:t>
      </w:r>
      <w:proofErr w:type="spellStart"/>
      <w:r w:rsidRPr="00527AAF">
        <w:rPr>
          <w:rFonts w:ascii="Times New Roman" w:eastAsia="Times New Roman" w:hAnsi="Times New Roman" w:cs="Times New Roman"/>
          <w:sz w:val="24"/>
          <w:szCs w:val="24"/>
        </w:rPr>
        <w:t>флагодержатели</w:t>
      </w:r>
      <w:proofErr w:type="spellEnd"/>
      <w:r w:rsidRPr="00527AAF">
        <w:rPr>
          <w:rFonts w:ascii="Times New Roman" w:eastAsia="Times New Roman" w:hAnsi="Times New Roman" w:cs="Times New Roman"/>
          <w:sz w:val="24"/>
          <w:szCs w:val="24"/>
        </w:rPr>
        <w:t>, анкеры, пожарные лестницы, вентиляционное оборудование и т.п.);</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горизонтальные и вертикальные швы между панелями и блоками (фасады крупнопанельных и крупноблочных зданий);</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стекла, рамы, балконные двери;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ворота, стационарные ограждения, прилегающие к зданиям.</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2.8.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в соответствии с действующими правилами доступности зданий и сооружений для маломобильных групп населения.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2.9.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Запрещается складирование на кровле зданий, сооружений предметов, предназначенных для эксплуатации кровли, строительных материалов, отходов ремонта, неиспользуемых механизмов и прочих предметов.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2.10. При эксплуатации фасадов не допускается: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повреждение, загрязнение поверхности стен фасадов зданий и сооружений;</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повреждение, демонтаж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BA6B26" w:rsidRPr="00527AAF" w:rsidRDefault="00BA6B26" w:rsidP="00BA6B26">
      <w:pPr>
        <w:pStyle w:val="s1"/>
        <w:shd w:val="clear" w:color="auto" w:fill="FFFFFF"/>
        <w:spacing w:before="0" w:beforeAutospacing="0" w:after="0" w:afterAutospacing="0"/>
        <w:ind w:firstLine="567"/>
        <w:jc w:val="both"/>
      </w:pPr>
      <w:r w:rsidRPr="00527AAF">
        <w:t>- нарушение герметизации межпанельных стыков;</w:t>
      </w:r>
    </w:p>
    <w:p w:rsidR="00BA6B26" w:rsidRPr="00527AAF" w:rsidRDefault="00BA6B26" w:rsidP="00BA6B26">
      <w:pPr>
        <w:pStyle w:val="s1"/>
        <w:shd w:val="clear" w:color="auto" w:fill="FFFFFF"/>
        <w:spacing w:before="0" w:beforeAutospacing="0" w:after="0" w:afterAutospacing="0"/>
        <w:ind w:firstLine="567"/>
        <w:jc w:val="both"/>
      </w:pPr>
      <w:r w:rsidRPr="00527AAF">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BA6B26" w:rsidRPr="00527AAF" w:rsidRDefault="00BA6B26" w:rsidP="00BA6B26">
      <w:pPr>
        <w:pStyle w:val="s1"/>
        <w:shd w:val="clear" w:color="auto" w:fill="FFFFFF"/>
        <w:spacing w:before="0" w:beforeAutospacing="0" w:after="0" w:afterAutospacing="0"/>
        <w:ind w:firstLine="567"/>
        <w:jc w:val="both"/>
      </w:pPr>
      <w:r w:rsidRPr="00527AAF">
        <w:t>- повреждение, загрязнение выступающих элементов фасадов зданий и сооружений: балконов, лоджий, эркеров, тамбуров, карнизов, козырьков и т.п.;</w:t>
      </w:r>
    </w:p>
    <w:p w:rsidR="00BA6B26" w:rsidRPr="00527AAF" w:rsidRDefault="00BA6B26" w:rsidP="00BA6B26">
      <w:pPr>
        <w:pStyle w:val="s1"/>
        <w:shd w:val="clear" w:color="auto" w:fill="FFFFFF"/>
        <w:spacing w:before="0" w:beforeAutospacing="0" w:after="0" w:afterAutospacing="0"/>
        <w:ind w:firstLine="567"/>
        <w:jc w:val="both"/>
      </w:pPr>
      <w:r w:rsidRPr="00527AAF">
        <w:t>- разрушение, отсутствие, загрязнение ограждений балконов, лоджий, парапетов и т.п.;</w:t>
      </w:r>
    </w:p>
    <w:p w:rsidR="00BA6B26" w:rsidRPr="00527AAF" w:rsidRDefault="00BA6B26" w:rsidP="00BA6B26">
      <w:pPr>
        <w:pStyle w:val="s1"/>
        <w:shd w:val="clear" w:color="auto" w:fill="FFFFFF"/>
        <w:spacing w:before="0" w:beforeAutospacing="0" w:after="0" w:afterAutospacing="0"/>
        <w:ind w:firstLine="567"/>
        <w:jc w:val="both"/>
      </w:pPr>
      <w:r w:rsidRPr="00527AAF">
        <w:t>-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BA6B26" w:rsidRPr="00527AAF" w:rsidRDefault="00BA6B26" w:rsidP="00BA6B26">
      <w:pPr>
        <w:pStyle w:val="s1"/>
        <w:shd w:val="clear" w:color="auto" w:fill="FFFFFF"/>
        <w:spacing w:before="0" w:beforeAutospacing="0" w:after="0" w:afterAutospacing="0"/>
        <w:ind w:firstLine="567"/>
        <w:jc w:val="both"/>
      </w:pPr>
      <w:r w:rsidRPr="00527AAF">
        <w:t>- 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BA6B26" w:rsidRPr="00527AAF" w:rsidRDefault="00BA6B26" w:rsidP="00BA6B26">
      <w:pPr>
        <w:pStyle w:val="s1"/>
        <w:shd w:val="clear" w:color="auto" w:fill="FFFFFF"/>
        <w:spacing w:before="0" w:beforeAutospacing="0" w:after="0" w:afterAutospacing="0"/>
        <w:ind w:firstLine="567"/>
        <w:jc w:val="both"/>
      </w:pPr>
      <w:r w:rsidRPr="00527AAF">
        <w:t>- размещение наружных кондиционеров и антенн на архитектурных деталях, элементах декора, а также крепление, ведущее к повреждению архитектурных поверхностей;</w:t>
      </w:r>
    </w:p>
    <w:p w:rsidR="00BA6B26" w:rsidRPr="00527AAF" w:rsidRDefault="00BA6B26" w:rsidP="00BA6B26">
      <w:pPr>
        <w:pStyle w:val="s1"/>
        <w:shd w:val="clear" w:color="auto" w:fill="FFFFFF"/>
        <w:spacing w:before="0" w:beforeAutospacing="0" w:after="0" w:afterAutospacing="0"/>
        <w:ind w:firstLine="567"/>
        <w:jc w:val="both"/>
      </w:pPr>
      <w:r w:rsidRPr="00527AAF">
        <w:t>- закрывать существующие декоративные, архитектурные и художественные элементы фасада;</w:t>
      </w:r>
    </w:p>
    <w:p w:rsidR="00BA6B26" w:rsidRPr="00527AAF" w:rsidRDefault="00BA6B26" w:rsidP="00BA6B26">
      <w:pPr>
        <w:pStyle w:val="s1"/>
        <w:shd w:val="clear" w:color="auto" w:fill="FFFFFF"/>
        <w:spacing w:before="0" w:beforeAutospacing="0" w:after="0" w:afterAutospacing="0"/>
        <w:ind w:firstLine="567"/>
        <w:jc w:val="both"/>
      </w:pPr>
      <w:r w:rsidRPr="00527AAF">
        <w:t>-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BA6B26" w:rsidRPr="00527AAF" w:rsidRDefault="00BA6B26" w:rsidP="00BA6B26">
      <w:pPr>
        <w:pStyle w:val="s1"/>
        <w:shd w:val="clear" w:color="auto" w:fill="FFFFFF"/>
        <w:spacing w:before="0" w:beforeAutospacing="0" w:after="0" w:afterAutospacing="0"/>
        <w:ind w:firstLine="567"/>
        <w:jc w:val="both"/>
      </w:pPr>
      <w:r w:rsidRPr="00527AAF">
        <w:rPr>
          <w:shd w:val="clear" w:color="auto" w:fill="FFFFFF"/>
        </w:rPr>
        <w:lastRenderedPageBreak/>
        <w:t>2.11. При создании, содержании, реконструкции и иных работах на внешних поверхностях зданий, строений, сооружений необходимо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благоустройства и иных документов муниципального образования.</w:t>
      </w:r>
    </w:p>
    <w:p w:rsidR="00BA6B26" w:rsidRPr="00527AAF" w:rsidRDefault="00BA6B26" w:rsidP="00BA6B26">
      <w:pPr>
        <w:pStyle w:val="s1"/>
        <w:shd w:val="clear" w:color="auto" w:fill="FFFFFF"/>
        <w:spacing w:before="0" w:beforeAutospacing="0" w:after="0" w:afterAutospacing="0"/>
        <w:ind w:firstLine="567"/>
        <w:jc w:val="both"/>
      </w:pPr>
      <w:r w:rsidRPr="00527AAF">
        <w:t>2.11. Ограждения</w:t>
      </w:r>
    </w:p>
    <w:p w:rsidR="00BA6B26" w:rsidRPr="00527AAF" w:rsidRDefault="00BA6B26" w:rsidP="00BA6B26">
      <w:pPr>
        <w:pStyle w:val="s1"/>
        <w:shd w:val="clear" w:color="auto" w:fill="FFFFFF"/>
        <w:spacing w:before="0" w:beforeAutospacing="0" w:after="0" w:afterAutospacing="0"/>
        <w:ind w:firstLine="567"/>
        <w:jc w:val="both"/>
      </w:pPr>
      <w:r w:rsidRPr="00527AAF">
        <w:t>2.11.1. Ограждение должно быть устойчиво к внешним нагрузкам и надежно закреплено. При бетонировании стоек ограждения верх фундамента должен находиться ниже уровня покрытия пешеходной зоны.</w:t>
      </w:r>
    </w:p>
    <w:p w:rsidR="00BA6B26" w:rsidRPr="00527AAF" w:rsidRDefault="00BA6B26" w:rsidP="00BA6B26">
      <w:pPr>
        <w:pStyle w:val="s1"/>
        <w:shd w:val="clear" w:color="auto" w:fill="FFFFFF"/>
        <w:spacing w:before="0" w:beforeAutospacing="0" w:after="0" w:afterAutospacing="0"/>
        <w:ind w:firstLine="567"/>
        <w:jc w:val="both"/>
      </w:pPr>
      <w:r w:rsidRPr="00527AAF">
        <w:t>2.11.2. Ограждения различаются по:</w:t>
      </w:r>
    </w:p>
    <w:p w:rsidR="00BA6B26" w:rsidRPr="00527AAF" w:rsidRDefault="00BA6B26" w:rsidP="00BA6B26">
      <w:pPr>
        <w:pStyle w:val="s1"/>
        <w:shd w:val="clear" w:color="auto" w:fill="FFFFFF"/>
        <w:spacing w:before="0" w:beforeAutospacing="0" w:after="0" w:afterAutospacing="0"/>
        <w:ind w:firstLine="567"/>
        <w:jc w:val="both"/>
      </w:pPr>
      <w:r w:rsidRPr="00527AAF">
        <w:t>- назначению (декоративные, защитные, их сочетание);</w:t>
      </w:r>
    </w:p>
    <w:p w:rsidR="00BA6B26" w:rsidRPr="00527AAF" w:rsidRDefault="00BA6B26" w:rsidP="00BA6B26">
      <w:pPr>
        <w:pStyle w:val="s1"/>
        <w:shd w:val="clear" w:color="auto" w:fill="FFFFFF"/>
        <w:spacing w:before="0" w:beforeAutospacing="0" w:after="0" w:afterAutospacing="0"/>
        <w:ind w:firstLine="567"/>
        <w:jc w:val="both"/>
      </w:pPr>
      <w:r w:rsidRPr="00527AAF">
        <w:t>- высоте;</w:t>
      </w:r>
    </w:p>
    <w:p w:rsidR="00BA6B26" w:rsidRPr="00527AAF" w:rsidRDefault="00BA6B26" w:rsidP="00BA6B26">
      <w:pPr>
        <w:pStyle w:val="s1"/>
        <w:shd w:val="clear" w:color="auto" w:fill="FFFFFF"/>
        <w:spacing w:before="0" w:beforeAutospacing="0" w:after="0" w:afterAutospacing="0"/>
        <w:ind w:firstLine="567"/>
        <w:jc w:val="both"/>
      </w:pPr>
      <w:r w:rsidRPr="00527AAF">
        <w:t>- виду материала (металлические, железобетонные и др.);</w:t>
      </w:r>
    </w:p>
    <w:p w:rsidR="00BA6B26" w:rsidRPr="00527AAF" w:rsidRDefault="00BA6B26" w:rsidP="00BA6B26">
      <w:pPr>
        <w:pStyle w:val="s1"/>
        <w:shd w:val="clear" w:color="auto" w:fill="FFFFFF"/>
        <w:spacing w:before="0" w:beforeAutospacing="0" w:after="0" w:afterAutospacing="0"/>
        <w:ind w:firstLine="567"/>
        <w:jc w:val="both"/>
      </w:pPr>
      <w:r w:rsidRPr="00527AAF">
        <w:t>- степени проницаемости для взгляда (прозрачные, глухие);</w:t>
      </w:r>
    </w:p>
    <w:p w:rsidR="00BA6B26" w:rsidRPr="00527AAF" w:rsidRDefault="00BA6B26" w:rsidP="00BA6B26">
      <w:pPr>
        <w:pStyle w:val="s1"/>
        <w:shd w:val="clear" w:color="auto" w:fill="FFFFFF"/>
        <w:spacing w:before="0" w:beforeAutospacing="0" w:after="0" w:afterAutospacing="0"/>
        <w:ind w:firstLine="567"/>
        <w:jc w:val="both"/>
      </w:pPr>
      <w:r w:rsidRPr="00527AAF">
        <w:t>- степени стационарности (постоянные, временные, передвижные).</w:t>
      </w:r>
    </w:p>
    <w:p w:rsidR="00BA6B26" w:rsidRPr="00527AAF" w:rsidRDefault="00BA6B26" w:rsidP="00BA6B26">
      <w:pPr>
        <w:pStyle w:val="s1"/>
        <w:shd w:val="clear" w:color="auto" w:fill="FFFFFF"/>
        <w:spacing w:before="0" w:beforeAutospacing="0" w:after="0" w:afterAutospacing="0"/>
        <w:ind w:firstLine="567"/>
        <w:jc w:val="both"/>
      </w:pPr>
      <w:r w:rsidRPr="00527AAF">
        <w:t>Ограждения предусматриваются в зависимости от их местоположения и назначения согласно ГОСТам.</w:t>
      </w:r>
    </w:p>
    <w:p w:rsidR="00BA6B26" w:rsidRPr="00527AAF" w:rsidRDefault="00BA6B26" w:rsidP="00BA6B26">
      <w:pPr>
        <w:pStyle w:val="s1"/>
        <w:shd w:val="clear" w:color="auto" w:fill="FFFFFF"/>
        <w:spacing w:before="0" w:beforeAutospacing="0" w:after="0" w:afterAutospacing="0"/>
        <w:ind w:firstLine="567"/>
        <w:jc w:val="both"/>
      </w:pPr>
      <w:r w:rsidRPr="00527AAF">
        <w:t>2.11.3. При проектировании средних и высоких видов ограждений в местах пересечения с инженерными коммуникациями следует предусматривать конструкции ограждений, позволяющие производить ремонтные или строительные работы.</w:t>
      </w:r>
    </w:p>
    <w:p w:rsidR="00BA6B26" w:rsidRPr="00527AAF" w:rsidRDefault="00BA6B26" w:rsidP="00BA6B26">
      <w:pPr>
        <w:pStyle w:val="s1"/>
        <w:shd w:val="clear" w:color="auto" w:fill="FFFFFF"/>
        <w:spacing w:before="0" w:beforeAutospacing="0" w:after="0" w:afterAutospacing="0"/>
        <w:ind w:firstLine="567"/>
        <w:jc w:val="both"/>
      </w:pPr>
      <w:r w:rsidRPr="00527AAF">
        <w:t>2.11.4. Ограждение должно иметь единый характер в границах объекта благоустройства.</w:t>
      </w:r>
    </w:p>
    <w:p w:rsidR="00BA6B26" w:rsidRPr="00527AAF" w:rsidRDefault="00BA6B26" w:rsidP="00BA6B26">
      <w:pPr>
        <w:pStyle w:val="s1"/>
        <w:shd w:val="clear" w:color="auto" w:fill="FFFFFF"/>
        <w:spacing w:before="0" w:beforeAutospacing="0" w:after="0" w:afterAutospacing="0"/>
        <w:ind w:firstLine="567"/>
        <w:jc w:val="both"/>
      </w:pPr>
      <w:r w:rsidRPr="00527AAF">
        <w:t>Ограждение (забор) должно содержаться в чистом состоянии, не допускается наличие ржавчины, коррозии, нарушения лакокрасочного покрытия, повреждения кирпичной кладки, иных повреждений, грязи, самовольно размещенных плакатов, листовок, объявлений, надписей, иных информационных материалов.</w:t>
      </w:r>
    </w:p>
    <w:p w:rsidR="00BA6B26" w:rsidRPr="00527AAF" w:rsidRDefault="00BA6B26" w:rsidP="00BA6B26">
      <w:pPr>
        <w:pStyle w:val="s1"/>
        <w:shd w:val="clear" w:color="auto" w:fill="FFFFFF"/>
        <w:spacing w:before="0" w:beforeAutospacing="0" w:after="0" w:afterAutospacing="0"/>
        <w:ind w:firstLine="567"/>
        <w:jc w:val="both"/>
      </w:pPr>
      <w:r w:rsidRPr="00527AAF">
        <w:t>Не допускается отклонение ограждения от вертикали. Эксплуатация аварийного ограждения запрещается.</w:t>
      </w:r>
    </w:p>
    <w:p w:rsidR="00BA6B26" w:rsidRPr="00527AAF" w:rsidRDefault="00BA6B26" w:rsidP="00BA6B26">
      <w:pPr>
        <w:pStyle w:val="s1"/>
        <w:shd w:val="clear" w:color="auto" w:fill="FFFFFF"/>
        <w:spacing w:before="0" w:beforeAutospacing="0" w:after="0" w:afterAutospacing="0"/>
        <w:ind w:firstLine="567"/>
        <w:jc w:val="both"/>
      </w:pPr>
      <w:r w:rsidRPr="00527AAF">
        <w:t>2.11.5. Мойка ограждения производится по мере загрязнения, не реже одного раза в год в весенне-летний период.</w:t>
      </w:r>
    </w:p>
    <w:p w:rsidR="00BA6B26" w:rsidRPr="00527AAF" w:rsidRDefault="00BA6B26" w:rsidP="00BA6B26">
      <w:pPr>
        <w:pStyle w:val="s1"/>
        <w:shd w:val="clear" w:color="auto" w:fill="FFFFFF"/>
        <w:spacing w:before="0" w:beforeAutospacing="0" w:after="0" w:afterAutospacing="0"/>
        <w:ind w:firstLine="567"/>
        <w:jc w:val="both"/>
      </w:pPr>
      <w:r w:rsidRPr="00527AAF">
        <w:t>2.11.6. Ограждение должно содержаться собственниками (правообладателями) земельного участка, на котором данное ограждение установлено, иными лицами, на которых возложены соответствующие обязанности.</w:t>
      </w:r>
    </w:p>
    <w:p w:rsidR="00BA6B26" w:rsidRPr="00527AAF" w:rsidRDefault="00BA6B26" w:rsidP="00BA6B26">
      <w:pPr>
        <w:pStyle w:val="s1"/>
        <w:shd w:val="clear" w:color="auto" w:fill="FFFFFF"/>
        <w:spacing w:before="0" w:beforeAutospacing="0" w:after="0" w:afterAutospacing="0"/>
        <w:ind w:firstLine="567"/>
        <w:jc w:val="both"/>
      </w:pPr>
      <w:r w:rsidRPr="00527AAF">
        <w:t>2.11.7. Дорожные ограждения содержатся специализированной организацией, осуществляющей содержание и уборку автомобильных дорог.</w:t>
      </w:r>
    </w:p>
    <w:p w:rsidR="00BA6B26" w:rsidRPr="00527AAF" w:rsidRDefault="00BA6B26" w:rsidP="00BA6B26">
      <w:pPr>
        <w:pStyle w:val="s1"/>
        <w:shd w:val="clear" w:color="auto" w:fill="FFFFFF"/>
        <w:spacing w:before="0" w:beforeAutospacing="0" w:after="0" w:afterAutospacing="0"/>
        <w:ind w:firstLine="567"/>
        <w:jc w:val="both"/>
      </w:pPr>
    </w:p>
    <w:p w:rsidR="00BA6B26" w:rsidRPr="00527AAF" w:rsidRDefault="00BA6B26" w:rsidP="00BA6B26">
      <w:pPr>
        <w:pStyle w:val="s3"/>
        <w:shd w:val="clear" w:color="auto" w:fill="FFFFFF"/>
        <w:spacing w:before="0" w:beforeAutospacing="0" w:after="0" w:afterAutospacing="0"/>
        <w:ind w:firstLine="567"/>
        <w:jc w:val="center"/>
        <w:rPr>
          <w:b/>
        </w:rPr>
      </w:pPr>
      <w:r w:rsidRPr="00527AAF">
        <w:rPr>
          <w:b/>
        </w:rPr>
        <w:t>Раздел 3. Проектирование, размещение, содержание и восстановление элементов благоустройства</w:t>
      </w:r>
    </w:p>
    <w:p w:rsidR="00BA6B26" w:rsidRPr="00527AAF" w:rsidRDefault="00BA6B26" w:rsidP="00BA6B26">
      <w:pPr>
        <w:pStyle w:val="s1"/>
        <w:shd w:val="clear" w:color="auto" w:fill="FFFFFF"/>
        <w:spacing w:before="0" w:beforeAutospacing="0" w:after="0" w:afterAutospacing="0"/>
        <w:ind w:firstLine="567"/>
        <w:jc w:val="both"/>
      </w:pPr>
      <w:r w:rsidRPr="00527AAF">
        <w:t>3.1. Водные устройства</w:t>
      </w:r>
    </w:p>
    <w:p w:rsidR="00BA6B26" w:rsidRPr="00527AAF" w:rsidRDefault="00BA6B26" w:rsidP="00BA6B26">
      <w:pPr>
        <w:pStyle w:val="s1"/>
        <w:shd w:val="clear" w:color="auto" w:fill="FFFFFF"/>
        <w:spacing w:before="0" w:beforeAutospacing="0" w:after="0" w:afterAutospacing="0"/>
        <w:ind w:firstLine="567"/>
        <w:jc w:val="both"/>
      </w:pPr>
      <w:r w:rsidRPr="00527AAF">
        <w:t>3.1.1.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w:t>
      </w:r>
    </w:p>
    <w:p w:rsidR="00BA6B26" w:rsidRPr="00527AAF" w:rsidRDefault="00BA6B26" w:rsidP="00BA6B26">
      <w:pPr>
        <w:pStyle w:val="s1"/>
        <w:shd w:val="clear" w:color="auto" w:fill="FFFFFF"/>
        <w:spacing w:before="0" w:beforeAutospacing="0" w:after="0" w:afterAutospacing="0"/>
        <w:ind w:firstLine="567"/>
        <w:jc w:val="both"/>
      </w:pPr>
      <w:r w:rsidRPr="00527AAF">
        <w:t>3.1.2. Водные устройства всех видов следует снабжать водосливными трубами, отводящими избыток воды в дренажную сеть и ливневую канализацию.</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3.1.3. Места размещения питьевых фонтанчиков и подходы к ним должны быть оборудованы твердым видом покрытия. </w:t>
      </w:r>
    </w:p>
    <w:p w:rsidR="00BA6B26" w:rsidRPr="00527AAF" w:rsidRDefault="00BA6B26" w:rsidP="00BA6B26">
      <w:pPr>
        <w:pStyle w:val="s1"/>
        <w:shd w:val="clear" w:color="auto" w:fill="FFFFFF"/>
        <w:spacing w:before="0" w:beforeAutospacing="0" w:after="0" w:afterAutospacing="0"/>
        <w:ind w:firstLine="567"/>
        <w:jc w:val="both"/>
      </w:pPr>
      <w:r w:rsidRPr="00527AAF">
        <w:t>В период работы фонтанов очистка водной поверхности от мусора производится ежедневно.</w:t>
      </w:r>
    </w:p>
    <w:p w:rsidR="00BA6B26" w:rsidRPr="00527AAF" w:rsidRDefault="00BA6B26" w:rsidP="00BA6B26">
      <w:pPr>
        <w:pStyle w:val="s1"/>
        <w:shd w:val="clear" w:color="auto" w:fill="FFFFFF"/>
        <w:spacing w:before="0" w:beforeAutospacing="0" w:after="0" w:afterAutospacing="0"/>
        <w:ind w:firstLine="567"/>
        <w:jc w:val="both"/>
      </w:pPr>
      <w:r w:rsidRPr="00527AAF">
        <w:t>Содержание в исправном состоянии и ремонт фонтанов осуществляются их владельцами.</w:t>
      </w:r>
    </w:p>
    <w:p w:rsidR="00BA6B26" w:rsidRPr="00527AAF" w:rsidRDefault="00BA6B26" w:rsidP="00BA6B26">
      <w:pPr>
        <w:pStyle w:val="s1"/>
        <w:shd w:val="clear" w:color="auto" w:fill="FFFFFF"/>
        <w:spacing w:before="0" w:beforeAutospacing="0" w:after="0" w:afterAutospacing="0"/>
        <w:ind w:firstLine="567"/>
        <w:jc w:val="both"/>
      </w:pPr>
      <w:r w:rsidRPr="00527AAF">
        <w:t>3.2. Устройства для оформления озеленения</w:t>
      </w:r>
    </w:p>
    <w:p w:rsidR="00BA6B26" w:rsidRPr="00527AAF" w:rsidRDefault="00BA6B26" w:rsidP="00BA6B26">
      <w:pPr>
        <w:pStyle w:val="s1"/>
        <w:shd w:val="clear" w:color="auto" w:fill="FFFFFF"/>
        <w:spacing w:before="0" w:beforeAutospacing="0" w:after="0" w:afterAutospacing="0"/>
        <w:ind w:firstLine="567"/>
        <w:jc w:val="both"/>
      </w:pPr>
      <w:r w:rsidRPr="00527AAF">
        <w:lastRenderedPageBreak/>
        <w:t xml:space="preserve">3.2.1. Для оформления мобильного озеленения следует применять следующие виды устройств: трельяжи, шпалеры, </w:t>
      </w:r>
      <w:proofErr w:type="spellStart"/>
      <w:r w:rsidRPr="00527AAF">
        <w:t>перголы</w:t>
      </w:r>
      <w:proofErr w:type="spellEnd"/>
      <w:r w:rsidRPr="00527AAF">
        <w:t>, цветочницы, вазоны, кашпо и др.</w:t>
      </w:r>
    </w:p>
    <w:p w:rsidR="00BA6B26" w:rsidRPr="00527AAF" w:rsidRDefault="00BA6B26" w:rsidP="00BA6B26">
      <w:pPr>
        <w:pStyle w:val="s1"/>
        <w:shd w:val="clear" w:color="auto" w:fill="FFFFFF"/>
        <w:spacing w:before="0" w:beforeAutospacing="0" w:after="0" w:afterAutospacing="0"/>
        <w:ind w:firstLine="567"/>
        <w:jc w:val="both"/>
      </w:pPr>
      <w:r w:rsidRPr="00527AAF">
        <w:t>3.2.2.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3.2.3. </w:t>
      </w:r>
      <w:proofErr w:type="spellStart"/>
      <w:r w:rsidRPr="00527AAF">
        <w:t>Пергола</w:t>
      </w:r>
      <w:proofErr w:type="spellEnd"/>
      <w:r w:rsidRPr="00527AAF">
        <w:t xml:space="preserve"> - садово-парковая постройка, состоящая из одного или двух рядов стоек, поддерживающих горизонтальную решетчатую конструкцию, увитую лианами.</w:t>
      </w:r>
    </w:p>
    <w:p w:rsidR="00BA6B26" w:rsidRPr="00527AAF" w:rsidRDefault="00BA6B26" w:rsidP="00BA6B26">
      <w:pPr>
        <w:pStyle w:val="s1"/>
        <w:shd w:val="clear" w:color="auto" w:fill="FFFFFF"/>
        <w:spacing w:before="0" w:beforeAutospacing="0" w:after="0" w:afterAutospacing="0"/>
        <w:ind w:firstLine="567"/>
        <w:jc w:val="both"/>
      </w:pPr>
      <w:r w:rsidRPr="00527AAF">
        <w:t>3.2.4. Цветочницы, вазоны, кашпо - небольшие емкости с растительным грунтом, в которые высаживаются цветочные растения.</w:t>
      </w:r>
    </w:p>
    <w:p w:rsidR="00BA6B26" w:rsidRPr="00527AAF" w:rsidRDefault="00BA6B26" w:rsidP="00BA6B26">
      <w:pPr>
        <w:pStyle w:val="s1"/>
        <w:shd w:val="clear" w:color="auto" w:fill="FFFFFF"/>
        <w:spacing w:before="0" w:beforeAutospacing="0" w:after="0" w:afterAutospacing="0"/>
        <w:ind w:firstLine="567"/>
        <w:jc w:val="both"/>
      </w:pPr>
      <w:r w:rsidRPr="00527AAF">
        <w:t>3.3. Уличная мебель</w:t>
      </w:r>
    </w:p>
    <w:p w:rsidR="00BA6B26" w:rsidRPr="00527AAF" w:rsidRDefault="00BA6B26" w:rsidP="00BA6B26">
      <w:pPr>
        <w:pStyle w:val="s1"/>
        <w:shd w:val="clear" w:color="auto" w:fill="FFFFFF"/>
        <w:spacing w:before="0" w:beforeAutospacing="0" w:after="0" w:afterAutospacing="0"/>
        <w:ind w:firstLine="567"/>
        <w:jc w:val="both"/>
      </w:pPr>
      <w:r w:rsidRPr="00527AAF">
        <w:t>3.3.1. К уличной мебели относятся: различные виды скамей отдыха, садовые диваны, размещаемые на территории общественных пространств, рекреаций и дворов; скамей и столов - на площадках для настольных игр, летних кафе и др.</w:t>
      </w:r>
    </w:p>
    <w:p w:rsidR="00BA6B26" w:rsidRPr="00527AAF" w:rsidRDefault="00BA6B26" w:rsidP="00BA6B26">
      <w:pPr>
        <w:pStyle w:val="s1"/>
        <w:shd w:val="clear" w:color="auto" w:fill="FFFFFF"/>
        <w:spacing w:before="0" w:beforeAutospacing="0" w:after="0" w:afterAutospacing="0"/>
        <w:ind w:firstLine="567"/>
        <w:jc w:val="both"/>
      </w:pPr>
      <w:r w:rsidRPr="00527AAF">
        <w:t>3.3.2. При размещении уличной мебели необходимо:</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а) осуществлять установку скамеек на твердые виды покрытия или фундамент; </w:t>
      </w:r>
    </w:p>
    <w:p w:rsidR="00BA6B26" w:rsidRPr="00527AAF" w:rsidRDefault="00BA6B26" w:rsidP="00BA6B26">
      <w:pPr>
        <w:pStyle w:val="s1"/>
        <w:shd w:val="clear" w:color="auto" w:fill="FFFFFF"/>
        <w:spacing w:before="0" w:beforeAutospacing="0" w:after="0" w:afterAutospacing="0"/>
        <w:ind w:firstLine="567"/>
        <w:jc w:val="both"/>
      </w:pPr>
      <w:r w:rsidRPr="00527AAF">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BA6B26" w:rsidRPr="00527AAF" w:rsidRDefault="00BA6B26" w:rsidP="00BA6B26">
      <w:pPr>
        <w:pStyle w:val="s1"/>
        <w:shd w:val="clear" w:color="auto" w:fill="FFFFFF"/>
        <w:spacing w:before="0" w:beforeAutospacing="0" w:after="0" w:afterAutospacing="0"/>
        <w:ind w:firstLine="567"/>
        <w:jc w:val="both"/>
      </w:pPr>
      <w:r w:rsidRPr="00527AAF">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BA6B26" w:rsidRPr="00527AAF" w:rsidRDefault="00BA6B26" w:rsidP="00BA6B26">
      <w:pPr>
        <w:pStyle w:val="s1"/>
        <w:shd w:val="clear" w:color="auto" w:fill="FFFFFF"/>
        <w:spacing w:before="0" w:beforeAutospacing="0" w:after="0" w:afterAutospacing="0"/>
        <w:ind w:firstLine="567"/>
        <w:jc w:val="both"/>
        <w:rPr>
          <w:shd w:val="clear" w:color="auto" w:fill="FFFFFF"/>
        </w:rPr>
      </w:pPr>
      <w:r w:rsidRPr="00527AAF">
        <w:t xml:space="preserve">3.3.3. </w:t>
      </w:r>
      <w:r w:rsidRPr="00527AAF">
        <w:rPr>
          <w:shd w:val="clear" w:color="auto" w:fill="FFFFFF"/>
        </w:rPr>
        <w:t xml:space="preserve">Запрещается повреждать, ломать, загрязнять уличную мебель, делать надписи на скамьях и столах. </w:t>
      </w:r>
    </w:p>
    <w:p w:rsidR="00BA6B26" w:rsidRPr="00527AAF" w:rsidRDefault="00BA6B26" w:rsidP="00BA6B26">
      <w:pPr>
        <w:pStyle w:val="s1"/>
        <w:shd w:val="clear" w:color="auto" w:fill="FFFFFF"/>
        <w:spacing w:before="0" w:beforeAutospacing="0" w:after="0" w:afterAutospacing="0"/>
        <w:ind w:firstLine="567"/>
        <w:jc w:val="both"/>
      </w:pPr>
      <w:r w:rsidRPr="00527AAF">
        <w:t>3.4. Уличное коммунально-бытовое оборудование</w:t>
      </w:r>
    </w:p>
    <w:p w:rsidR="00BA6B26" w:rsidRPr="00527AAF" w:rsidRDefault="00BA6B26" w:rsidP="00BA6B26">
      <w:pPr>
        <w:pStyle w:val="s1"/>
        <w:shd w:val="clear" w:color="auto" w:fill="FFFFFF"/>
        <w:spacing w:before="0" w:beforeAutospacing="0" w:after="0" w:afterAutospacing="0"/>
        <w:ind w:firstLine="567"/>
        <w:jc w:val="both"/>
      </w:pPr>
      <w:r w:rsidRPr="00527AAF">
        <w:t>3.4.1. Уличное коммунально-бытовое оборудование - различные виды мусоросборников - контейнеров и урн, наземные туалетные кабины.</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Основными требованиями к коммунально-бытовому оборудованию являются: </w:t>
      </w:r>
      <w:proofErr w:type="spellStart"/>
      <w:r w:rsidRPr="00527AAF">
        <w:t>экологичность</w:t>
      </w:r>
      <w:proofErr w:type="spellEnd"/>
      <w:r w:rsidRPr="00527AAF">
        <w:t>, безопасность, удобство в пользовании, легкость очистки.</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3.4.2. Для предотвращения засорения улиц, площадей, скверов и других общественных мест устанавливаются урны </w:t>
      </w:r>
      <w:r w:rsidRPr="00527AAF">
        <w:rPr>
          <w:spacing w:val="2"/>
          <w:shd w:val="clear" w:color="auto" w:fill="FFFFFF"/>
        </w:rPr>
        <w:t>расстояние между урнами должно составлять не более 100 метров. Удаление отходов из урн должно обеспечиваться не реже 1 раза в сутки.</w:t>
      </w:r>
      <w:r w:rsidRPr="00527AAF">
        <w:t xml:space="preserve"> </w:t>
      </w:r>
    </w:p>
    <w:p w:rsidR="00BA6B26" w:rsidRPr="00527AAF" w:rsidRDefault="00BA6B26" w:rsidP="00BA6B26">
      <w:pPr>
        <w:pStyle w:val="s1"/>
        <w:shd w:val="clear" w:color="auto" w:fill="FFFFFF"/>
        <w:spacing w:before="0" w:beforeAutospacing="0" w:after="0" w:afterAutospacing="0"/>
        <w:ind w:firstLine="567"/>
        <w:jc w:val="both"/>
      </w:pPr>
      <w:r w:rsidRPr="00527AAF">
        <w:t>Установка емкостей для временного хранения отходов производства и потребления и их очистка осуществляется лицами, ответственными за уборку соответствующих территорий.</w:t>
      </w:r>
    </w:p>
    <w:p w:rsidR="00BA6B26" w:rsidRPr="00527AAF" w:rsidRDefault="00BA6B26" w:rsidP="00BA6B26">
      <w:pPr>
        <w:pStyle w:val="s1"/>
        <w:shd w:val="clear" w:color="auto" w:fill="FFFFFF"/>
        <w:spacing w:before="0" w:beforeAutospacing="0" w:after="0" w:afterAutospacing="0"/>
        <w:ind w:firstLine="567"/>
        <w:jc w:val="both"/>
      </w:pPr>
      <w:r w:rsidRPr="00527AAF">
        <w:t>3.4.3. Урны устанавливаются в местах, не мешающих передвижению пешеходов, проезду инвалидных и детских колясок.</w:t>
      </w:r>
    </w:p>
    <w:p w:rsidR="00BA6B26" w:rsidRPr="00527AAF" w:rsidRDefault="00BA6B26" w:rsidP="00BA6B26">
      <w:pPr>
        <w:pStyle w:val="s1"/>
        <w:shd w:val="clear" w:color="auto" w:fill="FFFFFF"/>
        <w:spacing w:before="0" w:beforeAutospacing="0" w:after="0" w:afterAutospacing="0"/>
        <w:ind w:firstLine="567"/>
        <w:jc w:val="both"/>
      </w:pPr>
      <w:r w:rsidRPr="00527AAF">
        <w:t>3.5. Некапитальные нестационарные сооружения</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3.5.1. Некапитальными нестационарными обычно являются сооружения (нестационарные торговые объекты, объекты бытового обслуживания и общественного питания, остановочные павильоны, гаражи), выполненные из легких конструкций, не предусматривающих устройство заглубленных фундаментов и подземных сооружений.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w:t>
      </w:r>
      <w:r w:rsidR="00AF1347" w:rsidRPr="00527AAF">
        <w:rPr>
          <w:bCs/>
        </w:rPr>
        <w:t>Красномакского</w:t>
      </w:r>
      <w:r w:rsidR="00C57A50" w:rsidRPr="00527AAF">
        <w:t xml:space="preserve"> сельского</w:t>
      </w:r>
      <w:r w:rsidRPr="00527AAF">
        <w:t xml:space="preserve"> поселения и условиям долговременной эксплуатации. Следует применять безосколочные, ударостойкие, безопасные материалы.</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3.5.2. Размещение некапитальных нестационарных сооружений на территории </w:t>
      </w:r>
      <w:r w:rsidR="00AF1347" w:rsidRPr="00527AAF">
        <w:rPr>
          <w:bCs/>
        </w:rPr>
        <w:t>Красномакского</w:t>
      </w:r>
      <w:r w:rsidR="00C57A50" w:rsidRPr="00527AAF">
        <w:t xml:space="preserve"> </w:t>
      </w:r>
      <w:proofErr w:type="gramStart"/>
      <w:r w:rsidR="00C57A50" w:rsidRPr="00527AAF">
        <w:t xml:space="preserve">сельского </w:t>
      </w:r>
      <w:r w:rsidRPr="00527AAF">
        <w:t xml:space="preserve"> поселения</w:t>
      </w:r>
      <w:proofErr w:type="gramEnd"/>
      <w:r w:rsidRPr="00527AAF">
        <w:t xml:space="preserve"> не должно мешать пешеходному движению, нарушать противопожарные требования, условия инсоляции территории и помещений, </w:t>
      </w:r>
      <w:r w:rsidRPr="00527AAF">
        <w:lastRenderedPageBreak/>
        <w:t xml:space="preserve">рядом с которыми они расположены, ухудшать визуальное восприятие среды </w:t>
      </w:r>
      <w:r w:rsidR="00AF1347" w:rsidRPr="00527AAF">
        <w:rPr>
          <w:bCs/>
        </w:rPr>
        <w:t>Красномакского</w:t>
      </w:r>
      <w:r w:rsidR="00C57A50" w:rsidRPr="00527AAF">
        <w:t xml:space="preserve"> сельского </w:t>
      </w:r>
      <w:r w:rsidRPr="00527AAF">
        <w:t xml:space="preserve"> поселения и благоустройство территории.</w:t>
      </w:r>
    </w:p>
    <w:p w:rsidR="00BA6B26" w:rsidRPr="00527AAF" w:rsidRDefault="00BA6B26" w:rsidP="00BA6B26">
      <w:pPr>
        <w:pStyle w:val="s1"/>
        <w:shd w:val="clear" w:color="auto" w:fill="FFFFFF"/>
        <w:spacing w:before="0" w:beforeAutospacing="0" w:after="0" w:afterAutospacing="0"/>
        <w:ind w:firstLine="567"/>
        <w:jc w:val="both"/>
      </w:pPr>
      <w:r w:rsidRPr="00527AAF">
        <w:t>3.5.3. Некапитальные объекты мелкорозничной торговли, бытового обслуживания и питания, летние (сезонные) кафе размещаются на территориях пешеходных зон, в парках, садах, на бульварах населенного пункта.</w:t>
      </w:r>
    </w:p>
    <w:p w:rsidR="00BA6B26" w:rsidRPr="00527AAF" w:rsidRDefault="00BA6B26" w:rsidP="00BA6B26">
      <w:pPr>
        <w:pStyle w:val="s1"/>
        <w:shd w:val="clear" w:color="auto" w:fill="FFFFFF"/>
        <w:spacing w:before="0" w:beforeAutospacing="0" w:after="0" w:afterAutospacing="0"/>
        <w:ind w:firstLine="567"/>
        <w:jc w:val="both"/>
      </w:pPr>
      <w:r w:rsidRPr="00527AAF">
        <w:t>Такие некапитальные сооружения необходимо  устанавливать на твердые виды покрытия, оборудовать осветительным оборудованием, урнами и малыми контейнерами для мусора.</w:t>
      </w:r>
    </w:p>
    <w:p w:rsidR="00BA6B26" w:rsidRPr="00527AAF" w:rsidRDefault="00BA6B26" w:rsidP="00BA6B26">
      <w:pPr>
        <w:pStyle w:val="s1"/>
        <w:shd w:val="clear" w:color="auto" w:fill="FFFFFF"/>
        <w:spacing w:before="0" w:beforeAutospacing="0" w:after="0" w:afterAutospacing="0"/>
        <w:ind w:firstLine="567"/>
        <w:jc w:val="both"/>
      </w:pPr>
      <w:r w:rsidRPr="00527AAF">
        <w:t>Некапитальные сооружения питания рекомендуется оборудовать туалетными кабинами.</w:t>
      </w:r>
    </w:p>
    <w:p w:rsidR="00BA6B26" w:rsidRPr="00527AAF" w:rsidRDefault="00BA6B26" w:rsidP="00BA6B26">
      <w:pPr>
        <w:pStyle w:val="s1"/>
        <w:shd w:val="clear" w:color="auto" w:fill="FFFFFF"/>
        <w:spacing w:before="0" w:beforeAutospacing="0" w:after="0" w:afterAutospacing="0"/>
        <w:ind w:firstLine="567"/>
        <w:jc w:val="both"/>
      </w:pPr>
      <w:r w:rsidRPr="00527AAF">
        <w:t>3.5.4. Размещение нестационарных торговых объектов осуществляется в соответствии со схемой размещения нестационарных торговых объектов,  утвержденной органом местного самоуправления, определенным в соответствии с уставом муниципального образования.</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Размещение нестационарных торговых объектов, нестационарных объектов общественного питания и сферы услуг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Республики Крым и  местного самоуправления, а также обеспечивать:</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 сохранение архитектурного, исторического и эстетического облика населенного пункта;</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 возможность подключения объекта к сетям инженерно-технического обеспечения (при необходимости);</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 удобный подъезд автотранспорта, не создающий помех для прохода пешеходов, возможность беспрепятственного подвоза товара;</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 беспрепятственный доступ покупателей к местам торговли;</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 нормативную ширину тротуаров и проездов в местах размещения;</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 безопасность покупателей и продавцов;</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-соблюдение требований в области обращения с твердыми коммунальными отходами на территории города.</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 xml:space="preserve">3.5.5. Не допускается размещение нестационарных торговых объектов, нестационарных объектов общественного питания и сферы услуг: </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 xml:space="preserve">- на газонах, цветниках, площадках (детских, отдыха, спортивных); </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 xml:space="preserve">- на территории дворов жилых зданий; </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 на земельных участках, предоставленных для индивидуального жилищного строительства;</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 в арках зданий;</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 на расстоянии менее 15 метров от территорий школ, детских садов, зданий и помещений органов государственной власти, местного самоуправления;</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 под железнодорожными путепроводами и автомобильными эстакадами, на территориях транспортных стоянок;</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t>- в охранной зоне сетей инженерно-технического обеспечения, на расстоянии менее нормативного от сетей инженерно-технического обеспечения без согласования с владельцами данных сетей;</w:t>
      </w:r>
    </w:p>
    <w:p w:rsidR="00BA6B26" w:rsidRPr="00527AAF" w:rsidRDefault="00BA6B26" w:rsidP="00BA6B26">
      <w:pPr>
        <w:pStyle w:val="ConsPlusNormal"/>
        <w:ind w:firstLine="539"/>
        <w:jc w:val="both"/>
        <w:rPr>
          <w:rFonts w:ascii="Times New Roman" w:hAnsi="Times New Roman" w:cs="Times New Roman"/>
          <w:sz w:val="24"/>
          <w:szCs w:val="24"/>
        </w:rPr>
      </w:pPr>
      <w:r w:rsidRPr="00527AAF">
        <w:rPr>
          <w:rFonts w:ascii="Times New Roman" w:hAnsi="Times New Roman" w:cs="Times New Roman"/>
          <w:sz w:val="24"/>
          <w:szCs w:val="24"/>
        </w:rPr>
        <w:lastRenderedPageBreak/>
        <w:t>- а также в иных предусмотренных действующим законодательством, нормативными правовыми актами Республики Крым и муниципальными  нормативными правовыми актами случаях.</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3.5.6. Передвижные нестационарные объекты должны находиться в технически исправном состоянии (включая наличие колес) и должны быть вывезены с места их размещения в течение двух часов по требованию органов местного самоуправления в случае необходимости обеспечения уборки территорий</w:t>
      </w:r>
      <w:r w:rsidR="00C57A50" w:rsidRPr="00527AAF">
        <w:rPr>
          <w:rFonts w:ascii="Times New Roman" w:eastAsia="Times New Roman" w:hAnsi="Times New Roman" w:cs="Times New Roman"/>
          <w:bCs/>
          <w:sz w:val="24"/>
          <w:szCs w:val="24"/>
          <w:lang w:eastAsia="ru-RU"/>
        </w:rPr>
        <w:t xml:space="preserve"> </w:t>
      </w:r>
      <w:r w:rsidR="00AF1347" w:rsidRPr="00527AAF">
        <w:rPr>
          <w:rFonts w:ascii="Times New Roman" w:eastAsia="Times New Roman" w:hAnsi="Times New Roman" w:cs="Times New Roman"/>
          <w:bCs/>
          <w:sz w:val="24"/>
          <w:szCs w:val="24"/>
          <w:lang w:eastAsia="ru-RU"/>
        </w:rPr>
        <w:t>Красномакского</w:t>
      </w:r>
      <w:r w:rsidR="00C57A50" w:rsidRPr="00527AAF">
        <w:t xml:space="preserve"> сельского</w:t>
      </w:r>
      <w:r w:rsidRPr="00527AAF">
        <w:rPr>
          <w:rFonts w:ascii="Times New Roman" w:hAnsi="Times New Roman" w:cs="Times New Roman"/>
          <w:sz w:val="24"/>
          <w:szCs w:val="24"/>
        </w:rPr>
        <w:t xml:space="preserve"> поселения, проведения публичных и массовых мероприятий.</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3.5.7. Требования к внешнему облику, конструктивным особенностям и параметрам нестационарных объектов (павильонов, киосков, автоприцепов (</w:t>
      </w:r>
      <w:proofErr w:type="spellStart"/>
      <w:r w:rsidRPr="00527AAF">
        <w:rPr>
          <w:rFonts w:ascii="Times New Roman" w:hAnsi="Times New Roman" w:cs="Times New Roman"/>
          <w:sz w:val="24"/>
          <w:szCs w:val="24"/>
        </w:rPr>
        <w:t>тонаров</w:t>
      </w:r>
      <w:proofErr w:type="spellEnd"/>
      <w:r w:rsidRPr="00527AAF">
        <w:rPr>
          <w:rFonts w:ascii="Times New Roman" w:hAnsi="Times New Roman" w:cs="Times New Roman"/>
          <w:sz w:val="24"/>
          <w:szCs w:val="24"/>
        </w:rPr>
        <w:t>), размещаемых на территориях муниципального образования:</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Максимальное количество этажей киосков и павильонов не должно превышать 1 этажа.</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Киоски, павильоны должны быть выполнены по единой модульной технологии. Шаг сетки модуля по ширине должен составлять: 0,5 м, 1 м, 2 м; по высоте - 0,25 м, 0,75 м, 1,35 м, 2,1 м.</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3.5.8. Внешний облик нестационарных объектов (павильонов, киосков, автоприцепов (</w:t>
      </w:r>
      <w:proofErr w:type="spellStart"/>
      <w:r w:rsidRPr="00527AAF">
        <w:rPr>
          <w:rFonts w:ascii="Times New Roman" w:hAnsi="Times New Roman" w:cs="Times New Roman"/>
          <w:sz w:val="24"/>
          <w:szCs w:val="24"/>
        </w:rPr>
        <w:t>тонаров</w:t>
      </w:r>
      <w:proofErr w:type="spellEnd"/>
      <w:r w:rsidRPr="00527AAF">
        <w:rPr>
          <w:rFonts w:ascii="Times New Roman" w:hAnsi="Times New Roman" w:cs="Times New Roman"/>
          <w:sz w:val="24"/>
          <w:szCs w:val="24"/>
        </w:rPr>
        <w:t>):</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цветовое решение нестационарного объекта должно учитывать окружающую окраску зданий и производиться с учетом гармоничного сочетания цветов;</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xml:space="preserve">- процент остекления наружных витрин должен составлять не менее 30% площади поверхности стен. На витринах нестационарных объектов допускается размещение </w:t>
      </w:r>
      <w:proofErr w:type="spellStart"/>
      <w:r w:rsidRPr="00527AAF">
        <w:rPr>
          <w:rFonts w:ascii="Times New Roman" w:hAnsi="Times New Roman" w:cs="Times New Roman"/>
          <w:sz w:val="24"/>
          <w:szCs w:val="24"/>
        </w:rPr>
        <w:t>рольставней</w:t>
      </w:r>
      <w:proofErr w:type="spellEnd"/>
      <w:r w:rsidRPr="00527AAF">
        <w:rPr>
          <w:rFonts w:ascii="Times New Roman" w:hAnsi="Times New Roman" w:cs="Times New Roman"/>
          <w:sz w:val="24"/>
          <w:szCs w:val="24"/>
        </w:rPr>
        <w:t>;</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при размещении киосков и павильонов площадью до 20 кв. м. в группах, а также на расстоянии менее 15 м друг от друга, нестационарные объекты должны иметь одинаковую высоту, быть выполнены с применением единого модуля по ширине и высоте, иметь единое цветовое решение;</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размер вывески не должен быть более 1,5 м x 0,25 м, не допускается размещение вывески на торцевых фасадах нестационарного торгового объекта;</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размер режимной таблички не должен быть более 0,4 м x 0,6 м;</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xml:space="preserve">- цветовое решение вывески и режимной таблички должно гармонировать с цветовым решением фасадов нестационарных объектов. Не допускается: использование цвета и логотипов, диссонирующих с цветовым решением фасада; использование черного цвета для фона вывесок и режимных табличек; использование </w:t>
      </w:r>
      <w:proofErr w:type="spellStart"/>
      <w:r w:rsidRPr="00527AAF">
        <w:rPr>
          <w:rFonts w:ascii="Times New Roman" w:hAnsi="Times New Roman" w:cs="Times New Roman"/>
          <w:sz w:val="24"/>
          <w:szCs w:val="24"/>
        </w:rPr>
        <w:t>страбоскопов</w:t>
      </w:r>
      <w:proofErr w:type="spellEnd"/>
      <w:r w:rsidRPr="00527AAF">
        <w:rPr>
          <w:rFonts w:ascii="Times New Roman" w:hAnsi="Times New Roman" w:cs="Times New Roman"/>
          <w:sz w:val="24"/>
          <w:szCs w:val="24"/>
        </w:rPr>
        <w:t xml:space="preserve"> в оформлении вывесок.</w:t>
      </w:r>
    </w:p>
    <w:p w:rsidR="00BA6B26" w:rsidRPr="00527AAF" w:rsidRDefault="00BA6B26" w:rsidP="00BA6B26">
      <w:pPr>
        <w:pStyle w:val="ConsPlusNormal"/>
        <w:jc w:val="both"/>
        <w:rPr>
          <w:rFonts w:ascii="Times New Roman" w:hAnsi="Times New Roman" w:cs="Times New Roman"/>
          <w:sz w:val="24"/>
          <w:szCs w:val="24"/>
        </w:rPr>
      </w:pPr>
      <w:r w:rsidRPr="00527AAF">
        <w:rPr>
          <w:rFonts w:ascii="Times New Roman" w:hAnsi="Times New Roman" w:cs="Times New Roman"/>
          <w:sz w:val="24"/>
          <w:szCs w:val="24"/>
        </w:rPr>
        <w:t>3.5.9. Требования к размещению, конструктивным особенностям и внешнему облику сезонных кафе (летних площадок):</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xml:space="preserve">  </w:t>
      </w:r>
      <w:r w:rsidRPr="00527AAF">
        <w:rPr>
          <w:rFonts w:ascii="Times New Roman" w:hAnsi="Times New Roman" w:cs="Times New Roman"/>
          <w:sz w:val="24"/>
          <w:szCs w:val="24"/>
        </w:rPr>
        <w:tab/>
        <w:t>Размещение сезонных кафе (летних площадок) должно соответствовать архитектурным, санитарным и другим требованиям и обеспечивать:</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безопасность посетителей;</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соблюдение требований действующих нормативных правовых актов;</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возможность экстренной эвакуации людей и материальных ценностей в случае аварийных или чрезвычайных ситуаций;</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сохранение эстетического облика населенного пункта.</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ab/>
        <w:t>Не допускается размещение сезонных кафе (летних площадок), если:</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свободная ширина прохода от крайних элементов конструкции кафе летнего типа до края проезжей части составляет менее 1 метра;</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ширина прохода по центру улицы на пешеходной зоне менее 5 метров;</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пешеходная дорожка проходит по территории кафе летнего типа.</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ab/>
        <w:t>При обустройстве кафе летнего типа могут использоваться как элементы оборудования, так и сборно-разборные (легковозводимые) конструкции.</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ab/>
        <w:t xml:space="preserve">Элементами оборудования кафе летнего типа являются: зонты, мебель, маркизы, </w:t>
      </w:r>
      <w:r w:rsidRPr="00527AAF">
        <w:rPr>
          <w:rFonts w:ascii="Times New Roman" w:hAnsi="Times New Roman" w:cs="Times New Roman"/>
          <w:sz w:val="24"/>
          <w:szCs w:val="24"/>
        </w:rPr>
        <w:lastRenderedPageBreak/>
        <w:t>декоративные ограждения, осветительные и обогревательные приборы, элементы вертикального озеленения, цветочницы, торгово-технологическое оборудование.</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ab/>
        <w:t>Опорные конструкции маркиз на фасаде здания, строения не должны размещаться за пределами границ фасада помещения, занимаемого стационарным предприятием общественного питания.</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ab/>
        <w:t>Высота зонтов не должна превышать высоту первого этажа здания, строения, сооружения, занимаемого стационарным предприятием общественного питания.</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ab/>
        <w:t>Декоративное ограждение не должно превышать в высоту 100 см и   должно быть без заглубленных фундаментов.</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ab/>
        <w:t>Элементами сборно-разборных (легковозводимых) конструкций кафе летнего типа являются: навесы, стойки-опоры, настилы (подиум), ограждающие конструкции в виде декоративных панелей, монтируемых между стойками-опорами.</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ab/>
        <w:t>Настил (подиум) не должен превышать в высоту 30 см.</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ab/>
        <w:t>Обустройство кафе летнего типа сборно-разборными (легковозводимыми) конструкциями не допускается в следующих случаях:</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и/или дверным проемам здания, строения, сооружения, элементы и способ крепления разрушают архитектурные элементы здания, строения, сооружения;</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отсутствуют элементы для беспрепятственного доступа маломобильных групп населения (пандусы);</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нарушается существующая система водоотведения (водослива) здания.</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При обустройстве кафе летнего типа не допускается:</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использование кирпича, строительных блоков и плит;</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прокладка подземных инженерных коммуникаций и проведение строительно-монтажных работ капитального характера;</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xml:space="preserve">- заполнение пространства между элементами конструкций при помощи оконных и дверных блоков (рамное остекление), сплошных металлических панелей, </w:t>
      </w:r>
      <w:proofErr w:type="spellStart"/>
      <w:r w:rsidRPr="00527AAF">
        <w:rPr>
          <w:rFonts w:ascii="Times New Roman" w:hAnsi="Times New Roman" w:cs="Times New Roman"/>
          <w:sz w:val="24"/>
          <w:szCs w:val="24"/>
        </w:rPr>
        <w:t>сайдинг</w:t>
      </w:r>
      <w:proofErr w:type="spellEnd"/>
      <w:r w:rsidRPr="00527AAF">
        <w:rPr>
          <w:rFonts w:ascii="Times New Roman" w:hAnsi="Times New Roman" w:cs="Times New Roman"/>
          <w:sz w:val="24"/>
          <w:szCs w:val="24"/>
        </w:rPr>
        <w:t>-панелей;</w:t>
      </w:r>
    </w:p>
    <w:p w:rsidR="00BA6B26" w:rsidRPr="00527AAF" w:rsidRDefault="00BA6B26" w:rsidP="00BA6B26">
      <w:pPr>
        <w:pStyle w:val="ConsPlusNormal"/>
        <w:ind w:firstLine="540"/>
        <w:jc w:val="both"/>
        <w:rPr>
          <w:rFonts w:ascii="Times New Roman" w:hAnsi="Times New Roman" w:cs="Times New Roman"/>
          <w:sz w:val="24"/>
          <w:szCs w:val="24"/>
        </w:rPr>
      </w:pPr>
      <w:r w:rsidRPr="00527AAF">
        <w:rPr>
          <w:rFonts w:ascii="Times New Roman" w:hAnsi="Times New Roman" w:cs="Times New Roman"/>
          <w:sz w:val="24"/>
          <w:szCs w:val="24"/>
        </w:rPr>
        <w:t xml:space="preserve">- использование для облицовки конструкции кафе и навеса полиэтиленового пленочного покрытия, черепицы, </w:t>
      </w:r>
      <w:proofErr w:type="spellStart"/>
      <w:r w:rsidRPr="00527AAF">
        <w:rPr>
          <w:rFonts w:ascii="Times New Roman" w:hAnsi="Times New Roman" w:cs="Times New Roman"/>
          <w:sz w:val="24"/>
          <w:szCs w:val="24"/>
        </w:rPr>
        <w:t>металлочерепицы</w:t>
      </w:r>
      <w:proofErr w:type="spellEnd"/>
      <w:r w:rsidRPr="00527AAF">
        <w:rPr>
          <w:rFonts w:ascii="Times New Roman" w:hAnsi="Times New Roman" w:cs="Times New Roman"/>
          <w:sz w:val="24"/>
          <w:szCs w:val="24"/>
        </w:rPr>
        <w:t>, металла, рубероида, асбестоцементных плит».</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 3.6. Остановочные павильоны размещаются в местах остановок пассажирского транспорта. При проектировании остановочных пунктов и размещении ограждений остановочных площадок следует обеспечивать соблюдение требований ГОСТ и СНиП.</w:t>
      </w:r>
    </w:p>
    <w:p w:rsidR="00BA6B26" w:rsidRPr="00527AAF" w:rsidRDefault="00BA6B26" w:rsidP="00BA6B26">
      <w:pPr>
        <w:widowControl w:val="0"/>
        <w:spacing w:after="0"/>
        <w:ind w:firstLine="567"/>
        <w:jc w:val="both"/>
        <w:rPr>
          <w:rFonts w:ascii="Times New Roman" w:hAnsi="Times New Roman" w:cs="Times New Roman"/>
          <w:bCs/>
          <w:sz w:val="24"/>
          <w:szCs w:val="24"/>
          <w:lang w:bidi="ru-RU"/>
        </w:rPr>
      </w:pPr>
      <w:r w:rsidRPr="00527AAF">
        <w:rPr>
          <w:rFonts w:ascii="Times New Roman" w:hAnsi="Times New Roman" w:cs="Times New Roman"/>
          <w:sz w:val="24"/>
          <w:szCs w:val="24"/>
        </w:rPr>
        <w:t>3.7. К</w:t>
      </w:r>
      <w:r w:rsidRPr="00527AAF">
        <w:rPr>
          <w:rFonts w:ascii="Times New Roman" w:eastAsia="Calibri" w:hAnsi="Times New Roman" w:cs="Times New Roman"/>
          <w:bCs/>
          <w:sz w:val="24"/>
          <w:szCs w:val="24"/>
          <w:lang w:bidi="ru-RU"/>
        </w:rPr>
        <w:t>онтейнерн</w:t>
      </w:r>
      <w:r w:rsidRPr="00527AAF">
        <w:rPr>
          <w:rFonts w:ascii="Times New Roman" w:hAnsi="Times New Roman" w:cs="Times New Roman"/>
          <w:bCs/>
          <w:sz w:val="24"/>
          <w:szCs w:val="24"/>
          <w:lang w:bidi="ru-RU"/>
        </w:rPr>
        <w:t>ые</w:t>
      </w:r>
      <w:r w:rsidRPr="00527AAF">
        <w:rPr>
          <w:rFonts w:ascii="Times New Roman" w:eastAsia="Calibri" w:hAnsi="Times New Roman" w:cs="Times New Roman"/>
          <w:bCs/>
          <w:sz w:val="24"/>
          <w:szCs w:val="24"/>
          <w:lang w:bidi="ru-RU"/>
        </w:rPr>
        <w:t xml:space="preserve"> площадк</w:t>
      </w:r>
      <w:r w:rsidRPr="00527AAF">
        <w:rPr>
          <w:rFonts w:ascii="Times New Roman" w:hAnsi="Times New Roman" w:cs="Times New Roman"/>
          <w:bCs/>
          <w:sz w:val="24"/>
          <w:szCs w:val="24"/>
          <w:lang w:bidi="ru-RU"/>
        </w:rPr>
        <w:t>и</w:t>
      </w:r>
    </w:p>
    <w:p w:rsidR="00BA6B26" w:rsidRPr="00527AAF" w:rsidRDefault="00BA6B26" w:rsidP="00BA6B26">
      <w:pPr>
        <w:widowControl w:val="0"/>
        <w:spacing w:after="0"/>
        <w:ind w:firstLine="567"/>
        <w:jc w:val="both"/>
        <w:rPr>
          <w:rFonts w:ascii="Times New Roman" w:hAnsi="Times New Roman" w:cs="Times New Roman"/>
          <w:sz w:val="24"/>
          <w:szCs w:val="24"/>
          <w:shd w:val="clear" w:color="auto" w:fill="FFFFFF"/>
        </w:rPr>
      </w:pPr>
      <w:r w:rsidRPr="00527AAF">
        <w:rPr>
          <w:rFonts w:ascii="Times New Roman" w:hAnsi="Times New Roman" w:cs="Times New Roman"/>
          <w:sz w:val="24"/>
          <w:szCs w:val="24"/>
        </w:rPr>
        <w:t>3.7.1.</w:t>
      </w:r>
      <w:r w:rsidRPr="00527AAF">
        <w:rPr>
          <w:rFonts w:ascii="Times New Roman" w:hAnsi="Times New Roman" w:cs="Times New Roman"/>
          <w:bCs/>
          <w:sz w:val="24"/>
          <w:szCs w:val="24"/>
          <w:lang w:bidi="ru-RU"/>
        </w:rPr>
        <w:t xml:space="preserve"> К</w:t>
      </w:r>
      <w:r w:rsidRPr="00527AAF">
        <w:rPr>
          <w:rFonts w:ascii="Times New Roman" w:eastAsia="Calibri" w:hAnsi="Times New Roman" w:cs="Times New Roman"/>
          <w:bCs/>
          <w:sz w:val="24"/>
          <w:szCs w:val="24"/>
          <w:lang w:bidi="ru-RU"/>
        </w:rPr>
        <w:t>онтейнерная площадка -</w:t>
      </w:r>
      <w:r w:rsidRPr="00527AAF">
        <w:rPr>
          <w:rFonts w:ascii="Times New Roman" w:hAnsi="Times New Roman" w:cs="Times New Roman"/>
          <w:sz w:val="24"/>
          <w:szCs w:val="24"/>
        </w:rPr>
        <w:t xml:space="preserve"> </w:t>
      </w:r>
      <w:r w:rsidRPr="00527AAF">
        <w:rPr>
          <w:rFonts w:ascii="Times New Roman" w:hAnsi="Times New Roman" w:cs="Times New Roman"/>
          <w:sz w:val="24"/>
          <w:szCs w:val="24"/>
          <w:shd w:val="clear" w:color="auto" w:fill="FFFFFF"/>
        </w:rPr>
        <w:t>место (площадка) накопления твердых коммунальных отходов, обустроенное в соответствии с требованиями </w:t>
      </w:r>
      <w:hyperlink r:id="rId9" w:anchor="/document/12125350/entry/2" w:history="1">
        <w:r w:rsidRPr="00527AAF">
          <w:rPr>
            <w:rStyle w:val="a3"/>
            <w:rFonts w:ascii="Times New Roman" w:hAnsi="Times New Roman" w:cs="Times New Roman"/>
            <w:color w:val="auto"/>
            <w:sz w:val="24"/>
            <w:szCs w:val="24"/>
            <w:shd w:val="clear" w:color="auto" w:fill="FFFFFF"/>
          </w:rPr>
          <w:t>законодательства</w:t>
        </w:r>
      </w:hyperlink>
      <w:r w:rsidRPr="00527AAF">
        <w:rPr>
          <w:rFonts w:ascii="Times New Roman" w:hAnsi="Times New Roman" w:cs="Times New Roman"/>
          <w:sz w:val="24"/>
          <w:szCs w:val="24"/>
          <w:shd w:val="clear" w:color="auto" w:fill="FFFFFF"/>
        </w:rPr>
        <w:t> Российской Федерации в области охраны окружающей среды и </w:t>
      </w:r>
      <w:hyperlink r:id="rId10" w:anchor="/document/12115118/entry/3" w:history="1">
        <w:r w:rsidRPr="00527AAF">
          <w:rPr>
            <w:rStyle w:val="a3"/>
            <w:rFonts w:ascii="Times New Roman" w:hAnsi="Times New Roman" w:cs="Times New Roman"/>
            <w:color w:val="auto"/>
            <w:sz w:val="24"/>
            <w:szCs w:val="24"/>
            <w:shd w:val="clear" w:color="auto" w:fill="FFFFFF"/>
          </w:rPr>
          <w:t>законодательства</w:t>
        </w:r>
      </w:hyperlink>
      <w:r w:rsidRPr="00527AAF">
        <w:rPr>
          <w:rFonts w:ascii="Times New Roman" w:hAnsi="Times New Roman" w:cs="Times New Roman"/>
          <w:sz w:val="24"/>
          <w:szCs w:val="24"/>
          <w:shd w:val="clear" w:color="auto" w:fill="FFFFFF"/>
        </w:rPr>
        <w:t>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BA6B26" w:rsidRPr="00527AAF" w:rsidRDefault="00C57A50" w:rsidP="00C57A50">
      <w:pPr>
        <w:spacing w:after="0" w:line="240" w:lineRule="auto"/>
        <w:contextualSpacing/>
        <w:jc w:val="both"/>
        <w:rPr>
          <w:rFonts w:ascii="Times New Roman" w:hAnsi="Times New Roman" w:cs="Times New Roman"/>
          <w:sz w:val="24"/>
          <w:szCs w:val="24"/>
        </w:rPr>
      </w:pPr>
      <w:r w:rsidRPr="00527AAF">
        <w:rPr>
          <w:rFonts w:ascii="Times New Roman" w:hAnsi="Times New Roman" w:cs="Times New Roman"/>
          <w:sz w:val="24"/>
          <w:szCs w:val="24"/>
        </w:rPr>
        <w:t xml:space="preserve">        </w:t>
      </w:r>
      <w:r w:rsidR="00BA6B26" w:rsidRPr="00527AAF">
        <w:rPr>
          <w:rFonts w:ascii="Times New Roman" w:hAnsi="Times New Roman" w:cs="Times New Roman"/>
          <w:sz w:val="24"/>
          <w:szCs w:val="24"/>
        </w:rPr>
        <w:t>3.7.2. 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иных элементов планировочной структуры муниципального образования необходимо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
    <w:p w:rsidR="00BA6B26" w:rsidRPr="00527AAF" w:rsidRDefault="00C57A50" w:rsidP="00C57A50">
      <w:pPr>
        <w:spacing w:after="0" w:line="240" w:lineRule="auto"/>
        <w:contextualSpacing/>
        <w:jc w:val="both"/>
        <w:rPr>
          <w:rFonts w:ascii="Times New Roman" w:hAnsi="Times New Roman" w:cs="Times New Roman"/>
          <w:sz w:val="24"/>
          <w:szCs w:val="24"/>
        </w:rPr>
      </w:pPr>
      <w:r w:rsidRPr="00527AAF">
        <w:rPr>
          <w:rFonts w:ascii="Times New Roman" w:hAnsi="Times New Roman" w:cs="Times New Roman"/>
          <w:sz w:val="24"/>
          <w:szCs w:val="24"/>
        </w:rPr>
        <w:lastRenderedPageBreak/>
        <w:t xml:space="preserve">        </w:t>
      </w:r>
      <w:r w:rsidR="00BA6B26" w:rsidRPr="00527AAF">
        <w:rPr>
          <w:rFonts w:ascii="Times New Roman" w:hAnsi="Times New Roman" w:cs="Times New Roman"/>
          <w:sz w:val="24"/>
          <w:szCs w:val="24"/>
        </w:rPr>
        <w:t>3.7.3. Понятия "бункер", "контейнер" и "контейнерная площадка" применяются в значениях, установленных </w:t>
      </w:r>
      <w:hyperlink r:id="rId11" w:anchor="/document/71540160/entry/0" w:history="1">
        <w:r w:rsidR="00BA6B26" w:rsidRPr="00527AAF">
          <w:rPr>
            <w:rStyle w:val="a3"/>
            <w:rFonts w:ascii="Times New Roman" w:hAnsi="Times New Roman" w:cs="Times New Roman"/>
            <w:color w:val="auto"/>
            <w:sz w:val="24"/>
            <w:szCs w:val="24"/>
          </w:rPr>
          <w:t>постановлением</w:t>
        </w:r>
      </w:hyperlink>
      <w:r w:rsidR="00BA6B26" w:rsidRPr="00527AAF">
        <w:rPr>
          <w:rFonts w:ascii="Times New Roman" w:hAnsi="Times New Roman" w:cs="Times New Roman"/>
          <w:sz w:val="24"/>
          <w:szCs w:val="24"/>
        </w:rPr>
        <w:t>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BA6B26" w:rsidRPr="00527AAF" w:rsidRDefault="00C57A50" w:rsidP="00C57A50">
      <w:pPr>
        <w:spacing w:after="0" w:line="240" w:lineRule="auto"/>
        <w:contextualSpacing/>
        <w:jc w:val="both"/>
        <w:rPr>
          <w:rFonts w:ascii="Times New Roman" w:hAnsi="Times New Roman" w:cs="Times New Roman"/>
          <w:sz w:val="24"/>
          <w:szCs w:val="24"/>
        </w:rPr>
      </w:pPr>
      <w:r w:rsidRPr="00527AAF">
        <w:rPr>
          <w:rFonts w:ascii="Times New Roman" w:hAnsi="Times New Roman" w:cs="Times New Roman"/>
          <w:sz w:val="24"/>
          <w:szCs w:val="24"/>
        </w:rPr>
        <w:t xml:space="preserve">        </w:t>
      </w:r>
      <w:r w:rsidR="00BA6B26" w:rsidRPr="00527AAF">
        <w:rPr>
          <w:rFonts w:ascii="Times New Roman" w:hAnsi="Times New Roman" w:cs="Times New Roman"/>
          <w:sz w:val="24"/>
          <w:szCs w:val="24"/>
        </w:rPr>
        <w:t>3.7.4.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BA6B26" w:rsidRPr="00527AAF" w:rsidRDefault="00C57A50" w:rsidP="00C57A50">
      <w:pPr>
        <w:spacing w:after="0" w:line="240" w:lineRule="auto"/>
        <w:contextualSpacing/>
        <w:jc w:val="both"/>
        <w:rPr>
          <w:rFonts w:ascii="Times New Roman" w:hAnsi="Times New Roman" w:cs="Times New Roman"/>
          <w:sz w:val="24"/>
          <w:szCs w:val="24"/>
        </w:rPr>
      </w:pPr>
      <w:r w:rsidRPr="00527AAF">
        <w:rPr>
          <w:rFonts w:ascii="Times New Roman" w:hAnsi="Times New Roman" w:cs="Times New Roman"/>
          <w:sz w:val="24"/>
          <w:szCs w:val="24"/>
        </w:rPr>
        <w:t xml:space="preserve">        </w:t>
      </w:r>
      <w:r w:rsidR="00BA6B26" w:rsidRPr="00527AAF">
        <w:rPr>
          <w:rFonts w:ascii="Times New Roman" w:hAnsi="Times New Roman" w:cs="Times New Roman"/>
          <w:sz w:val="24"/>
          <w:szCs w:val="24"/>
        </w:rPr>
        <w:t xml:space="preserve">3.7.5. Контейнерные площадки оборудуются твердым покрытием, аналогичным покрытию проездов, без выбоин, </w:t>
      </w:r>
      <w:proofErr w:type="spellStart"/>
      <w:r w:rsidR="00BA6B26" w:rsidRPr="00527AAF">
        <w:rPr>
          <w:rFonts w:ascii="Times New Roman" w:hAnsi="Times New Roman" w:cs="Times New Roman"/>
          <w:sz w:val="24"/>
          <w:szCs w:val="24"/>
        </w:rPr>
        <w:t>просадков</w:t>
      </w:r>
      <w:proofErr w:type="spellEnd"/>
      <w:r w:rsidR="00BA6B26" w:rsidRPr="00527AAF">
        <w:rPr>
          <w:rFonts w:ascii="Times New Roman" w:hAnsi="Times New Roman" w:cs="Times New Roman"/>
          <w:sz w:val="24"/>
          <w:szCs w:val="24"/>
        </w:rPr>
        <w:t>, проломов, сдвигов, волн, гребенок, колей и сорной растительности.</w:t>
      </w:r>
    </w:p>
    <w:p w:rsidR="00BA6B26" w:rsidRPr="00527AAF" w:rsidRDefault="00BA6B26" w:rsidP="00BA6B26">
      <w:pPr>
        <w:widowControl w:val="0"/>
        <w:spacing w:after="0"/>
        <w:ind w:firstLine="567"/>
        <w:jc w:val="both"/>
        <w:rPr>
          <w:rFonts w:ascii="Times New Roman" w:hAnsi="Times New Roman" w:cs="Times New Roman"/>
          <w:sz w:val="24"/>
          <w:szCs w:val="24"/>
        </w:rPr>
      </w:pPr>
      <w:r w:rsidRPr="00527AAF">
        <w:rPr>
          <w:rFonts w:ascii="Times New Roman" w:hAnsi="Times New Roman" w:cs="Times New Roman"/>
          <w:sz w:val="24"/>
          <w:szCs w:val="24"/>
          <w:shd w:val="clear" w:color="auto" w:fill="FFFFFF"/>
        </w:rPr>
        <w:t>3.7.6. Контейнерные площадки снабжаются информационной табличкой о сроках удаления отходов, наименовании организации, выполняющей данную работу, контактах </w:t>
      </w:r>
      <w:r w:rsidRPr="00527AAF">
        <w:rPr>
          <w:rFonts w:ascii="Times New Roman" w:hAnsi="Times New Roman" w:cs="Times New Roman"/>
          <w:sz w:val="24"/>
          <w:szCs w:val="24"/>
        </w:rPr>
        <w:t xml:space="preserve">лица, ответственного за работу по содержанию площадки </w:t>
      </w:r>
      <w:r w:rsidRPr="00527AAF">
        <w:rPr>
          <w:rFonts w:ascii="Times New Roman" w:hAnsi="Times New Roman" w:cs="Times New Roman"/>
          <w:sz w:val="24"/>
          <w:szCs w:val="24"/>
          <w:shd w:val="clear" w:color="auto" w:fill="FFFFFF"/>
        </w:rPr>
        <w:t>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3.7.7. Наличие </w:t>
      </w:r>
      <w:r w:rsidRPr="00527AAF">
        <w:rPr>
          <w:shd w:val="clear" w:color="auto" w:fill="FFFFFF"/>
        </w:rPr>
        <w:t>контейнерных площадок</w:t>
      </w:r>
      <w:r w:rsidRPr="00527AAF">
        <w:t xml:space="preserve"> следует предусматривать в составе территорий и участков любого функционального назначения, где могут накапливаться твердые коммунальные отходы.</w:t>
      </w:r>
    </w:p>
    <w:p w:rsidR="00BA6B26" w:rsidRPr="00527AAF" w:rsidRDefault="00BA6B26" w:rsidP="00BA6B26">
      <w:pPr>
        <w:pStyle w:val="s1"/>
        <w:shd w:val="clear" w:color="auto" w:fill="FFFFFF"/>
        <w:spacing w:before="0" w:beforeAutospacing="0" w:after="0" w:afterAutospacing="0"/>
        <w:ind w:firstLine="567"/>
        <w:jc w:val="both"/>
      </w:pPr>
      <w:r w:rsidRPr="00527AAF">
        <w:t>3.7.8. Места (площадки) накопления твердых коммунальных отходов создаются администрацией</w:t>
      </w:r>
      <w:r w:rsidR="00C57A50" w:rsidRPr="00527AAF">
        <w:rPr>
          <w:bCs/>
        </w:rPr>
        <w:t xml:space="preserve"> </w:t>
      </w:r>
      <w:r w:rsidR="00AF1347" w:rsidRPr="00527AAF">
        <w:rPr>
          <w:bCs/>
        </w:rPr>
        <w:t>Красномакского</w:t>
      </w:r>
      <w:r w:rsidR="00C57A50" w:rsidRPr="00527AAF">
        <w:t xml:space="preserve"> </w:t>
      </w:r>
      <w:proofErr w:type="gramStart"/>
      <w:r w:rsidR="00C57A50" w:rsidRPr="00527AAF">
        <w:t xml:space="preserve">сельского </w:t>
      </w:r>
      <w:r w:rsidRPr="00527AAF">
        <w:t xml:space="preserve"> поселения</w:t>
      </w:r>
      <w:proofErr w:type="gramEnd"/>
      <w:r w:rsidRPr="00527AAF">
        <w:t>, за исключением установленных законодательством Российской Федерации случаев, когда такая обязанность лежит на других лицах.</w:t>
      </w:r>
    </w:p>
    <w:p w:rsidR="00BA6B26" w:rsidRPr="00527AAF" w:rsidRDefault="00BA6B26" w:rsidP="00BA6B26">
      <w:pPr>
        <w:pStyle w:val="s1"/>
        <w:shd w:val="clear" w:color="auto" w:fill="FFFFFF"/>
        <w:spacing w:before="0" w:beforeAutospacing="0" w:after="0" w:afterAutospacing="0"/>
        <w:ind w:firstLine="567"/>
        <w:jc w:val="both"/>
        <w:rPr>
          <w:shd w:val="clear" w:color="auto" w:fill="FFFFFF"/>
        </w:rPr>
      </w:pPr>
      <w:r w:rsidRPr="00527AAF">
        <w:rPr>
          <w:shd w:val="clear" w:color="auto" w:fill="FFFFFF"/>
        </w:rPr>
        <w:t>3.7.9. Ограждение контейнерных площадок не допустимо устраивать из сварной сетки, сетки-</w:t>
      </w:r>
      <w:proofErr w:type="spellStart"/>
      <w:r w:rsidRPr="00527AAF">
        <w:rPr>
          <w:shd w:val="clear" w:color="auto" w:fill="FFFFFF"/>
        </w:rPr>
        <w:t>рабицы</w:t>
      </w:r>
      <w:proofErr w:type="spellEnd"/>
      <w:r w:rsidRPr="00527AAF">
        <w:rPr>
          <w:shd w:val="clear" w:color="auto" w:fill="FFFFFF"/>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BA6B26" w:rsidRPr="00527AAF" w:rsidRDefault="00BA6B26" w:rsidP="00BA6B26">
      <w:pPr>
        <w:spacing w:after="0" w:line="192" w:lineRule="auto"/>
        <w:ind w:firstLine="708"/>
        <w:jc w:val="both"/>
        <w:rPr>
          <w:rFonts w:ascii="Times New Roman" w:hAnsi="Times New Roman" w:cs="Times New Roman"/>
          <w:sz w:val="24"/>
          <w:szCs w:val="24"/>
        </w:rPr>
      </w:pPr>
      <w:r w:rsidRPr="00527AAF">
        <w:rPr>
          <w:rFonts w:ascii="Times New Roman" w:hAnsi="Times New Roman" w:cs="Times New Roman"/>
          <w:sz w:val="24"/>
          <w:szCs w:val="24"/>
        </w:rPr>
        <w:t>3.7.10. Внешние поверхности элементов благоустройства контейнерных площадок поддерживаются чистыми, без визуально воспринимаемых деформаций.</w:t>
      </w:r>
    </w:p>
    <w:p w:rsidR="00BA6B26" w:rsidRPr="00527AAF" w:rsidRDefault="00BA6B26" w:rsidP="00BA6B26">
      <w:pPr>
        <w:spacing w:after="0"/>
        <w:ind w:firstLine="709"/>
        <w:jc w:val="both"/>
        <w:rPr>
          <w:rFonts w:ascii="Times New Roman" w:hAnsi="Times New Roman" w:cs="Times New Roman"/>
          <w:sz w:val="24"/>
          <w:szCs w:val="24"/>
          <w:shd w:val="clear" w:color="auto" w:fill="FFFFFF"/>
        </w:rPr>
      </w:pPr>
      <w:r w:rsidRPr="00527AAF">
        <w:rPr>
          <w:rFonts w:ascii="Times New Roman" w:hAnsi="Times New Roman" w:cs="Times New Roman"/>
          <w:sz w:val="24"/>
          <w:szCs w:val="24"/>
        </w:rPr>
        <w:t xml:space="preserve">3.7.11. Вывоз отходов осуществляется с периодичностью, предусмотренной приложением 1 к </w:t>
      </w:r>
      <w:r w:rsidRPr="00527AAF">
        <w:rPr>
          <w:rFonts w:ascii="Times New Roman" w:hAnsi="Times New Roman" w:cs="Times New Roman"/>
          <w:sz w:val="24"/>
          <w:szCs w:val="24"/>
          <w:shd w:val="clear" w:color="auto" w:fill="FFFFFF"/>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BA6B26" w:rsidRPr="00527AAF" w:rsidRDefault="00BA6B26" w:rsidP="00BA6B26">
      <w:pPr>
        <w:pStyle w:val="s1"/>
        <w:shd w:val="clear" w:color="auto" w:fill="FFFFFF"/>
        <w:spacing w:before="0" w:beforeAutospacing="0" w:after="0" w:afterAutospacing="0"/>
        <w:ind w:firstLine="567"/>
        <w:jc w:val="both"/>
      </w:pPr>
      <w:r w:rsidRPr="00527AAF">
        <w:t>3.8. Игровое и спортивное оборудование</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3.8.1. Игровое и спортивное оборудование на территории </w:t>
      </w:r>
      <w:r w:rsidR="00AF1347" w:rsidRPr="00527AAF">
        <w:rPr>
          <w:bCs/>
        </w:rPr>
        <w:t>Красномакского</w:t>
      </w:r>
      <w:r w:rsidR="00C57A50" w:rsidRPr="00527AAF">
        <w:t xml:space="preserve"> </w:t>
      </w:r>
      <w:proofErr w:type="gramStart"/>
      <w:r w:rsidR="00C57A50" w:rsidRPr="00527AAF">
        <w:t xml:space="preserve">сельского </w:t>
      </w:r>
      <w:r w:rsidRPr="00527AAF">
        <w:t xml:space="preserve"> поселения</w:t>
      </w:r>
      <w:proofErr w:type="gramEnd"/>
      <w:r w:rsidRPr="00527AAF">
        <w:t xml:space="preserve">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3.8.2. Игровое оборудование должно быть сертифицировано, соответствовать требованиям санитарно-гигиенических норм, охраны жизни и здоровья ребенка, быть удобным в эксплуатации, эстетически привлекательным. </w:t>
      </w:r>
    </w:p>
    <w:p w:rsidR="00BA6B26" w:rsidRPr="00527AAF" w:rsidRDefault="00BA6B26" w:rsidP="00BA6B26">
      <w:pPr>
        <w:pStyle w:val="s1"/>
        <w:shd w:val="clear" w:color="auto" w:fill="FFFFFF"/>
        <w:spacing w:before="0" w:beforeAutospacing="0" w:after="0" w:afterAutospacing="0"/>
        <w:ind w:firstLine="567"/>
        <w:jc w:val="both"/>
      </w:pPr>
      <w:r w:rsidRPr="00527AAF">
        <w:t>3.8.3. При размещении игрового оборудования на детских игровых площадках необходимо соблюдать требования Национальных стандартов РФ, ГОСТ.</w:t>
      </w:r>
    </w:p>
    <w:p w:rsidR="00BA6B26" w:rsidRPr="00527AAF" w:rsidRDefault="00BA6B26" w:rsidP="00BA6B26">
      <w:pPr>
        <w:pStyle w:val="s1"/>
        <w:shd w:val="clear" w:color="auto" w:fill="FFFFFF"/>
        <w:spacing w:before="0" w:beforeAutospacing="0" w:after="0" w:afterAutospacing="0"/>
        <w:ind w:firstLine="567"/>
        <w:jc w:val="both"/>
      </w:pPr>
      <w:r w:rsidRPr="00527AAF">
        <w:t>3.8.4.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площадках в составе рекреаций. При выборе спортивного оборудования следует руководствоваться каталогами сертифицированного оборудования.</w:t>
      </w:r>
    </w:p>
    <w:p w:rsidR="00BA6B26" w:rsidRPr="00527AAF" w:rsidRDefault="00BA6B26" w:rsidP="00BA6B26">
      <w:pPr>
        <w:pStyle w:val="s1"/>
        <w:shd w:val="clear" w:color="auto" w:fill="FFFFFF"/>
        <w:spacing w:before="0" w:beforeAutospacing="0" w:after="0" w:afterAutospacing="0"/>
        <w:ind w:firstLine="567"/>
        <w:jc w:val="both"/>
      </w:pPr>
      <w:r w:rsidRPr="00527AAF">
        <w:t>3.9. Строительные площадки</w:t>
      </w:r>
    </w:p>
    <w:p w:rsidR="00BA6B26" w:rsidRPr="00527AAF" w:rsidRDefault="00BA6B26" w:rsidP="00BA6B26">
      <w:pPr>
        <w:pStyle w:val="s1"/>
        <w:shd w:val="clear" w:color="auto" w:fill="FFFFFF"/>
        <w:spacing w:before="0" w:beforeAutospacing="0" w:after="0" w:afterAutospacing="0"/>
        <w:ind w:firstLine="567"/>
        <w:jc w:val="both"/>
      </w:pPr>
      <w:r w:rsidRPr="00527AAF">
        <w:lastRenderedPageBreak/>
        <w:t>3.9.1. При производстве строительных, земляных, ремонтных и иных работ обязательно выполнение следующих требований:</w:t>
      </w:r>
    </w:p>
    <w:p w:rsidR="00BA6B26" w:rsidRPr="00527AAF" w:rsidRDefault="00BA6B26" w:rsidP="00BA6B26">
      <w:pPr>
        <w:pStyle w:val="s1"/>
        <w:shd w:val="clear" w:color="auto" w:fill="FFFFFF"/>
        <w:spacing w:before="0" w:beforeAutospacing="0" w:after="0" w:afterAutospacing="0"/>
        <w:ind w:firstLine="567"/>
        <w:jc w:val="both"/>
      </w:pPr>
      <w:r w:rsidRPr="00527AAF">
        <w:t>Складирование материалов и оборудования следует производить только в пределах строительных площадок, зоны производства работ или в соответствии с утвержденным проектом.</w:t>
      </w:r>
    </w:p>
    <w:p w:rsidR="00BA6B26" w:rsidRPr="00527AAF" w:rsidRDefault="00BA6B26" w:rsidP="00BA6B26">
      <w:pPr>
        <w:pStyle w:val="s1"/>
        <w:shd w:val="clear" w:color="auto" w:fill="FFFFFF"/>
        <w:spacing w:before="0" w:beforeAutospacing="0" w:after="0" w:afterAutospacing="0"/>
        <w:ind w:firstLine="567"/>
        <w:jc w:val="both"/>
      </w:pPr>
      <w:r w:rsidRPr="00527AAF">
        <w:t>Обеспечение регулярного вывоза грунта и строительных отходов на специально отведенные места в соответствии с регламентом по обращению со строительными отходами, утвержденным в установленном порядке.</w:t>
      </w:r>
    </w:p>
    <w:p w:rsidR="00BA6B26" w:rsidRPr="00527AAF" w:rsidRDefault="00BA6B26" w:rsidP="00BA6B26">
      <w:pPr>
        <w:pStyle w:val="s1"/>
        <w:shd w:val="clear" w:color="auto" w:fill="FFFFFF"/>
        <w:spacing w:before="0" w:beforeAutospacing="0" w:after="0" w:afterAutospacing="0"/>
        <w:ind w:firstLine="567"/>
        <w:jc w:val="both"/>
      </w:pPr>
      <w:r w:rsidRPr="00527AAF">
        <w:t>Принятие мер по недопущению загрязнения прилегающей к зоне производства работ (строительной площадке) территории.</w:t>
      </w:r>
    </w:p>
    <w:p w:rsidR="00BA6B26" w:rsidRPr="00527AAF" w:rsidRDefault="00BA6B26" w:rsidP="00BA6B26">
      <w:pPr>
        <w:pStyle w:val="s1"/>
        <w:shd w:val="clear" w:color="auto" w:fill="FFFFFF"/>
        <w:spacing w:before="0" w:beforeAutospacing="0" w:after="0" w:afterAutospacing="0"/>
        <w:ind w:firstLine="567"/>
        <w:jc w:val="both"/>
      </w:pPr>
      <w:r w:rsidRPr="00527AAF">
        <w:t>Оборудование выезда с площадок устройством для мойки колес и кузовов транспортных средств. Указанные выезды должны иметь усовершенствованное покрытие и содержаться в чистоте.</w:t>
      </w:r>
    </w:p>
    <w:p w:rsidR="00BA6B26" w:rsidRPr="00527AAF" w:rsidRDefault="00BA6B26" w:rsidP="00BA6B26">
      <w:pPr>
        <w:pStyle w:val="s1"/>
        <w:shd w:val="clear" w:color="auto" w:fill="FFFFFF"/>
        <w:spacing w:before="0" w:beforeAutospacing="0" w:after="0" w:afterAutospacing="0"/>
        <w:ind w:firstLine="567"/>
        <w:jc w:val="both"/>
      </w:pPr>
      <w:r w:rsidRPr="00527AAF">
        <w:t>Соблюдение ежедневной чистоты и порядка на подъездах к строительным площадкам, зоне производства работ, а также на прилегающей территории. В зимний период производитель работ обязан надлежащее содержание пешеходных сооружений через траншеи.</w:t>
      </w:r>
    </w:p>
    <w:p w:rsidR="00BA6B26" w:rsidRPr="00527AAF" w:rsidRDefault="00BA6B26" w:rsidP="00BA6B26">
      <w:pPr>
        <w:pStyle w:val="s1"/>
        <w:shd w:val="clear" w:color="auto" w:fill="FFFFFF"/>
        <w:spacing w:before="0" w:beforeAutospacing="0" w:after="0" w:afterAutospacing="0"/>
        <w:ind w:firstLine="567"/>
        <w:jc w:val="both"/>
      </w:pPr>
      <w:r w:rsidRPr="00527AAF">
        <w:t>Мойка колес и кузовов транспортных средств при выезде со строительных площадок, осуществление иных мероприятий, направленных на недопущение загрязнения территории муниципального образования.</w:t>
      </w:r>
    </w:p>
    <w:p w:rsidR="00BA6B26" w:rsidRPr="00527AAF" w:rsidRDefault="00BA6B26" w:rsidP="00BA6B26">
      <w:pPr>
        <w:pStyle w:val="s1"/>
        <w:shd w:val="clear" w:color="auto" w:fill="FFFFFF"/>
        <w:spacing w:before="0" w:beforeAutospacing="0" w:after="0" w:afterAutospacing="0"/>
        <w:ind w:firstLine="567"/>
        <w:jc w:val="both"/>
      </w:pPr>
      <w:r w:rsidRPr="00527AAF">
        <w:t>Обеспечение наличия на территории площадки контейнеров и (или) бункеров для сбора твердых бытовых, крупногабаритных и строительных отходов.</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Сбор, вывоз и размещение грунта и строительных отходов в установленном администрацией </w:t>
      </w:r>
      <w:r w:rsidR="00AF1347" w:rsidRPr="00527AAF">
        <w:rPr>
          <w:bCs/>
        </w:rPr>
        <w:t>Красномакского</w:t>
      </w:r>
      <w:r w:rsidR="00C57A50" w:rsidRPr="00527AAF">
        <w:t xml:space="preserve"> </w:t>
      </w:r>
      <w:proofErr w:type="gramStart"/>
      <w:r w:rsidR="00C57A50" w:rsidRPr="00527AAF">
        <w:t xml:space="preserve">сельского </w:t>
      </w:r>
      <w:r w:rsidRPr="00527AAF">
        <w:t xml:space="preserve"> поселения</w:t>
      </w:r>
      <w:proofErr w:type="gramEnd"/>
      <w:r w:rsidRPr="00527AAF">
        <w:t xml:space="preserve"> порядке.</w:t>
      </w:r>
    </w:p>
    <w:p w:rsidR="00BA6B26" w:rsidRPr="00527AAF" w:rsidRDefault="00BA6B26" w:rsidP="00BA6B26">
      <w:pPr>
        <w:pStyle w:val="s1"/>
        <w:shd w:val="clear" w:color="auto" w:fill="FFFFFF"/>
        <w:spacing w:before="0" w:beforeAutospacing="0" w:after="0" w:afterAutospacing="0"/>
        <w:ind w:firstLine="567"/>
        <w:jc w:val="both"/>
      </w:pPr>
      <w:r w:rsidRPr="00527AAF">
        <w:t>Оборудование благоустроенных подъездов к площадке производства работ, внутриплощадочных проездов;</w:t>
      </w:r>
    </w:p>
    <w:p w:rsidR="00BA6B26" w:rsidRPr="00527AAF" w:rsidRDefault="00BA6B26" w:rsidP="00BA6B26">
      <w:pPr>
        <w:pStyle w:val="s1"/>
        <w:shd w:val="clear" w:color="auto" w:fill="FFFFFF"/>
        <w:spacing w:before="0" w:beforeAutospacing="0" w:after="0" w:afterAutospacing="0"/>
        <w:ind w:firstLine="567"/>
        <w:jc w:val="both"/>
      </w:pPr>
      <w:r w:rsidRPr="00527AAF">
        <w:t>3.9.2. Не допускается:</w:t>
      </w:r>
    </w:p>
    <w:p w:rsidR="00BA6B26" w:rsidRPr="00527AAF" w:rsidRDefault="00BA6B26" w:rsidP="00BA6B26">
      <w:pPr>
        <w:pStyle w:val="s1"/>
        <w:shd w:val="clear" w:color="auto" w:fill="FFFFFF"/>
        <w:spacing w:before="0" w:beforeAutospacing="0" w:after="0" w:afterAutospacing="0"/>
        <w:ind w:firstLine="567"/>
        <w:jc w:val="both"/>
      </w:pPr>
      <w:r w:rsidRPr="00527AAF">
        <w:t>Организовывать и проводить вблизи жилой зоны строительные, ремонтные, погрузочно-разгрузочные и другие работы, сопровождающиеся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24.00 до 7.00;</w:t>
      </w:r>
    </w:p>
    <w:p w:rsidR="00BA6B26" w:rsidRPr="00527AAF" w:rsidRDefault="00BA6B26" w:rsidP="00BA6B26">
      <w:pPr>
        <w:pStyle w:val="s1"/>
        <w:shd w:val="clear" w:color="auto" w:fill="FFFFFF"/>
        <w:spacing w:before="0" w:beforeAutospacing="0" w:after="0" w:afterAutospacing="0"/>
        <w:ind w:firstLine="567"/>
        <w:jc w:val="both"/>
      </w:pPr>
      <w:r w:rsidRPr="00527AAF">
        <w:t>Сжигать мусор и утилизировать строительные отходы вне специальных мест;</w:t>
      </w:r>
    </w:p>
    <w:p w:rsidR="00BA6B26" w:rsidRPr="00527AAF" w:rsidRDefault="00BA6B26" w:rsidP="00BA6B26">
      <w:pPr>
        <w:pStyle w:val="s1"/>
        <w:shd w:val="clear" w:color="auto" w:fill="FFFFFF"/>
        <w:spacing w:before="0" w:beforeAutospacing="0" w:after="0" w:afterAutospacing="0"/>
        <w:ind w:firstLine="567"/>
        <w:jc w:val="both"/>
      </w:pPr>
      <w:r w:rsidRPr="00527AAF">
        <w:t>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
    <w:p w:rsidR="00BA6B26" w:rsidRPr="00527AAF" w:rsidRDefault="00BA6B26" w:rsidP="00BA6B26">
      <w:pPr>
        <w:pStyle w:val="s1"/>
        <w:shd w:val="clear" w:color="auto" w:fill="FFFFFF"/>
        <w:spacing w:before="0" w:beforeAutospacing="0" w:after="0" w:afterAutospacing="0"/>
        <w:ind w:firstLine="567"/>
        <w:jc w:val="both"/>
      </w:pPr>
      <w:r w:rsidRPr="00527AAF">
        <w:t>Выдвигать снег, убранный с территории площадки, а также отходы, образованные в процессе производства работ, за пределы строительной площадки, площадки производства работ;</w:t>
      </w:r>
    </w:p>
    <w:p w:rsidR="00BA6B26" w:rsidRPr="00527AAF" w:rsidRDefault="00BA6B26" w:rsidP="00BA6B26">
      <w:pPr>
        <w:pStyle w:val="s1"/>
        <w:shd w:val="clear" w:color="auto" w:fill="FFFFFF"/>
        <w:spacing w:before="0" w:beforeAutospacing="0" w:after="0" w:afterAutospacing="0"/>
        <w:ind w:firstLine="567"/>
        <w:jc w:val="both"/>
      </w:pPr>
      <w:r w:rsidRPr="00527AAF">
        <w:t>Загрязнять прилегающую территорию;</w:t>
      </w:r>
    </w:p>
    <w:p w:rsidR="00BA6B26" w:rsidRPr="00527AAF" w:rsidRDefault="00BA6B26" w:rsidP="00BA6B26">
      <w:pPr>
        <w:pStyle w:val="s1"/>
        <w:shd w:val="clear" w:color="auto" w:fill="FFFFFF"/>
        <w:spacing w:before="0" w:beforeAutospacing="0" w:after="0" w:afterAutospacing="0"/>
        <w:ind w:firstLine="567"/>
        <w:jc w:val="both"/>
      </w:pPr>
      <w:r w:rsidRPr="00527AAF">
        <w:t>Содержать территории площадки в загрязненном состоянии;</w:t>
      </w:r>
    </w:p>
    <w:p w:rsidR="00BA6B26" w:rsidRPr="00527AAF" w:rsidRDefault="00BA6B26" w:rsidP="00BA6B26">
      <w:pPr>
        <w:pStyle w:val="s1"/>
        <w:shd w:val="clear" w:color="auto" w:fill="FFFFFF"/>
        <w:spacing w:before="0" w:beforeAutospacing="0" w:after="0" w:afterAutospacing="0"/>
        <w:ind w:firstLine="567"/>
        <w:jc w:val="both"/>
      </w:pPr>
      <w:r w:rsidRPr="00527AAF">
        <w:t>Устанавливать строительное ограждение, не соответствующее требованиям настоящих Правил, а также без выданного в установленном порядке разрешения на проведение строительных работ;</w:t>
      </w:r>
    </w:p>
    <w:p w:rsidR="00BA6B26" w:rsidRPr="00527AAF" w:rsidRDefault="00BA6B26" w:rsidP="00BA6B26">
      <w:pPr>
        <w:pStyle w:val="s1"/>
        <w:shd w:val="clear" w:color="auto" w:fill="FFFFFF"/>
        <w:spacing w:before="0" w:beforeAutospacing="0" w:after="0" w:afterAutospacing="0"/>
        <w:ind w:firstLine="567"/>
        <w:jc w:val="both"/>
      </w:pPr>
      <w:r w:rsidRPr="00527AAF">
        <w:t>Устанавливать строительные леса из дерева (за исключением настилов) на фасадах, расположенных со стороны территорий общего пользования, особо охраняемых территорий и объектов;</w:t>
      </w:r>
    </w:p>
    <w:p w:rsidR="00BA6B26" w:rsidRPr="00527AAF" w:rsidRDefault="00BA6B26" w:rsidP="00BA6B26">
      <w:pPr>
        <w:pStyle w:val="s1"/>
        <w:shd w:val="clear" w:color="auto" w:fill="FFFFFF"/>
        <w:spacing w:before="0" w:beforeAutospacing="0" w:after="0" w:afterAutospacing="0"/>
        <w:ind w:firstLine="567"/>
        <w:jc w:val="both"/>
      </w:pPr>
      <w:r w:rsidRPr="00527AAF">
        <w:t>Крепление строительных лесов к парапетам, карнизам, балконам и другим выступающим частям зданий и сооружений;</w:t>
      </w:r>
    </w:p>
    <w:p w:rsidR="00BA6B26" w:rsidRPr="00527AAF" w:rsidRDefault="00BA6B26" w:rsidP="00BA6B26">
      <w:pPr>
        <w:pStyle w:val="s1"/>
        <w:shd w:val="clear" w:color="auto" w:fill="FFFFFF"/>
        <w:spacing w:before="0" w:beforeAutospacing="0" w:after="0" w:afterAutospacing="0"/>
        <w:ind w:firstLine="567"/>
        <w:jc w:val="both"/>
      </w:pPr>
      <w:r w:rsidRPr="00527AAF">
        <w:t>Наличие видимых искривлений и провисаний строительной сетки.</w:t>
      </w:r>
    </w:p>
    <w:p w:rsidR="00BA6B26" w:rsidRPr="00527AAF" w:rsidRDefault="00BA6B26" w:rsidP="00BA6B26">
      <w:pPr>
        <w:pStyle w:val="s1"/>
        <w:shd w:val="clear" w:color="auto" w:fill="FFFFFF"/>
        <w:spacing w:before="0" w:beforeAutospacing="0" w:after="0" w:afterAutospacing="0"/>
        <w:ind w:firstLine="567"/>
        <w:jc w:val="both"/>
      </w:pPr>
      <w:r w:rsidRPr="00527AAF">
        <w:lastRenderedPageBreak/>
        <w:t>3.9.3. Производитель работ обязан содержать площадку в чистоте и исправном состоянии до момента восстановления благоустройства и передачи площадки производства работ в установленном порядке. Невыполнение одного из указанных условий не освобождает производителя работ от выполнения требований настоящего раздела.</w:t>
      </w:r>
    </w:p>
    <w:p w:rsidR="00BA6B26" w:rsidRPr="00527AAF" w:rsidRDefault="00BA6B26" w:rsidP="00BA6B26">
      <w:pPr>
        <w:pStyle w:val="s1"/>
        <w:shd w:val="clear" w:color="auto" w:fill="FFFFFF"/>
        <w:spacing w:before="0" w:beforeAutospacing="0" w:after="0" w:afterAutospacing="0"/>
        <w:ind w:firstLine="567"/>
        <w:jc w:val="both"/>
      </w:pPr>
      <w:r w:rsidRPr="00527AAF">
        <w:t>3.9.4. Строительные площадки, участки работ и рабочие места, проезды и подходы к ним в темное время суток должны быть освещены, оборудованы предупреждающими знаками в соответствии с требованиями государственных стандартов, действующих норм и правил.</w:t>
      </w:r>
    </w:p>
    <w:p w:rsidR="00BA6B26" w:rsidRPr="00527AAF" w:rsidRDefault="00BA6B26" w:rsidP="00BA6B26">
      <w:pPr>
        <w:pStyle w:val="s1"/>
        <w:shd w:val="clear" w:color="auto" w:fill="FFFFFF"/>
        <w:spacing w:before="0" w:beforeAutospacing="0" w:after="0" w:afterAutospacing="0"/>
        <w:ind w:firstLine="567"/>
        <w:jc w:val="both"/>
      </w:pPr>
      <w:r w:rsidRPr="00527AAF">
        <w:t>Выезды со строительных площадок должны быть оборудованы пунктами мойки (очистки) колес автотранспорта.</w:t>
      </w:r>
    </w:p>
    <w:p w:rsidR="00BA6B26" w:rsidRPr="00527AAF" w:rsidRDefault="00BA6B26" w:rsidP="00BA6B26">
      <w:pPr>
        <w:pStyle w:val="s1"/>
        <w:shd w:val="clear" w:color="auto" w:fill="FFFFFF"/>
        <w:spacing w:before="0" w:beforeAutospacing="0" w:after="0" w:afterAutospacing="0"/>
        <w:ind w:firstLine="567"/>
        <w:jc w:val="both"/>
      </w:pPr>
      <w:r w:rsidRPr="00527AAF">
        <w:t>Своевременно, но не реже одного раза в полгода необходимо проводить мероприятия по поддержанию в надлежащем состоянии ограждения, строительной сетки, строительных лесов, подсветки и оборудования строительной площадки.</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При отсутствии разрешения на строительство (реконструкцию) объектов капитального строительства застройщику необходимо благоустроить территорию согласно паспорту фасада здания, строения, сооружения, согласованного Администрацией сельского поселения, в течение шести месяцев со дня принятия решения о предоставлении земельного участка. При этом ограждение территории возможно лишь с использованием декоративного </w:t>
      </w:r>
      <w:proofErr w:type="spellStart"/>
      <w:r w:rsidRPr="00527AAF">
        <w:t>неглухого</w:t>
      </w:r>
      <w:proofErr w:type="spellEnd"/>
      <w:r w:rsidRPr="00527AAF">
        <w:t xml:space="preserve"> ограждения высотой не более 1,8 м., выполненного по индивидуальному проекту.</w:t>
      </w:r>
    </w:p>
    <w:p w:rsidR="00BA6B26" w:rsidRPr="00527AAF" w:rsidRDefault="00BA6B26" w:rsidP="00BA6B26">
      <w:pPr>
        <w:pStyle w:val="s1"/>
        <w:shd w:val="clear" w:color="auto" w:fill="FFFFFF"/>
        <w:spacing w:before="0" w:beforeAutospacing="0" w:after="0" w:afterAutospacing="0"/>
        <w:ind w:firstLine="567"/>
        <w:jc w:val="both"/>
      </w:pPr>
      <w:r w:rsidRPr="00527AAF">
        <w:t>Для размещения рабочих, инструмента и материалов при выполнении строительных и ремонтных работ на фасадах зданий, в том числе при их утеплении и отделке путем монтажа различных конструкций навесных фасадных систем, применяются строительные леса.</w:t>
      </w:r>
    </w:p>
    <w:p w:rsidR="00BA6B26" w:rsidRPr="00527AAF" w:rsidRDefault="00BA6B26" w:rsidP="00BA6B26">
      <w:pPr>
        <w:pStyle w:val="s1"/>
        <w:shd w:val="clear" w:color="auto" w:fill="FFFFFF"/>
        <w:spacing w:before="0" w:beforeAutospacing="0" w:after="0" w:afterAutospacing="0"/>
        <w:ind w:firstLine="567"/>
        <w:jc w:val="both"/>
      </w:pPr>
      <w:r w:rsidRPr="00527AAF">
        <w:t>Поверхность грунта, на которую устанавливаются строительные леса, должна быть спланирована или оборудована регулируемыми опорами (домкратами).</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Металлические строительные леса должны быть </w:t>
      </w:r>
      <w:proofErr w:type="spellStart"/>
      <w:r w:rsidRPr="00527AAF">
        <w:t>огрунтованы</w:t>
      </w:r>
      <w:proofErr w:type="spellEnd"/>
      <w:r w:rsidRPr="00527AAF">
        <w:t xml:space="preserve"> и окрашены. Строительная сетка должна быть навешена на крепления, специально изготовленные для таких целей, находящиеся по фасаду здания, или же на строительные леса, а также должна находиться в натянутом состоянии на всей поверхности для придания устойчивости.</w:t>
      </w:r>
    </w:p>
    <w:p w:rsidR="00BA6B26" w:rsidRPr="00527AAF" w:rsidRDefault="00BA6B26" w:rsidP="00BA6B26">
      <w:pPr>
        <w:pStyle w:val="s1"/>
        <w:shd w:val="clear" w:color="auto" w:fill="FFFFFF"/>
        <w:spacing w:before="0" w:beforeAutospacing="0" w:after="0" w:afterAutospacing="0"/>
        <w:ind w:firstLine="567"/>
        <w:jc w:val="both"/>
      </w:pPr>
      <w:r w:rsidRPr="00527AAF">
        <w:t>Наличие строительной сетки обязательно при осуществлении строительных работ со стороны территорий общего пользования, особо охраняемых территорий и объектов, где дополнительно должен быть оборудован сплошной защитный навес.</w:t>
      </w:r>
    </w:p>
    <w:p w:rsidR="00BA6B26" w:rsidRPr="00527AAF" w:rsidRDefault="00BA6B26" w:rsidP="00BA6B26">
      <w:pPr>
        <w:pStyle w:val="a9"/>
        <w:spacing w:before="0" w:beforeAutospacing="0" w:after="0" w:afterAutospacing="0"/>
        <w:ind w:firstLine="709"/>
        <w:jc w:val="both"/>
      </w:pPr>
      <w:r w:rsidRPr="00527AAF">
        <w:t>3.10. Виды покрытий</w:t>
      </w:r>
      <w:bookmarkStart w:id="1" w:name="sub_2121"/>
    </w:p>
    <w:p w:rsidR="00BA6B26" w:rsidRPr="00527AAF" w:rsidRDefault="00BA6B26" w:rsidP="00BA6B26">
      <w:pPr>
        <w:pStyle w:val="a9"/>
        <w:spacing w:before="0" w:beforeAutospacing="0" w:after="0" w:afterAutospacing="0"/>
        <w:ind w:firstLine="709"/>
        <w:jc w:val="both"/>
      </w:pPr>
      <w:r w:rsidRPr="00527AAF">
        <w:t xml:space="preserve">3.10.1. Покрытия поверхности обеспечивают на территории </w:t>
      </w:r>
      <w:r w:rsidR="00AF1347" w:rsidRPr="00527AAF">
        <w:rPr>
          <w:bCs/>
        </w:rPr>
        <w:t>Красномакского</w:t>
      </w:r>
      <w:r w:rsidR="00C57A50" w:rsidRPr="00527AAF">
        <w:t xml:space="preserve"> </w:t>
      </w:r>
      <w:proofErr w:type="gramStart"/>
      <w:r w:rsidR="00C57A50" w:rsidRPr="00527AAF">
        <w:t xml:space="preserve">сельского </w:t>
      </w:r>
      <w:r w:rsidRPr="00527AAF">
        <w:t xml:space="preserve"> поселения</w:t>
      </w:r>
      <w:proofErr w:type="gramEnd"/>
      <w:r w:rsidRPr="00527AAF">
        <w:t xml:space="preserve">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bookmarkStart w:id="2" w:name="sub_2122"/>
      <w:bookmarkEnd w:id="1"/>
    </w:p>
    <w:p w:rsidR="00BA6B26" w:rsidRPr="00527AAF" w:rsidRDefault="00BA6B26" w:rsidP="00BA6B26">
      <w:pPr>
        <w:pStyle w:val="a9"/>
        <w:spacing w:before="0" w:beforeAutospacing="0" w:after="0" w:afterAutospacing="0"/>
        <w:ind w:firstLine="709"/>
        <w:jc w:val="both"/>
      </w:pPr>
      <w:r w:rsidRPr="00527AAF">
        <w:t xml:space="preserve">- монолитные или сборные покрытия, выполняемые в том числе из асфальтобетона, </w:t>
      </w:r>
      <w:proofErr w:type="spellStart"/>
      <w:r w:rsidRPr="00527AAF">
        <w:t>цементобетона</w:t>
      </w:r>
      <w:proofErr w:type="spellEnd"/>
      <w:r w:rsidRPr="00527AAF">
        <w:t>, природного камня (далее - твердые покрытия), 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rsidR="00BA6B26" w:rsidRPr="00527AAF" w:rsidRDefault="00BA6B26" w:rsidP="00BA6B26">
      <w:pPr>
        <w:pStyle w:val="a9"/>
        <w:spacing w:before="0" w:beforeAutospacing="0" w:after="0" w:afterAutospacing="0"/>
        <w:ind w:firstLine="709"/>
        <w:jc w:val="both"/>
      </w:pPr>
      <w:r w:rsidRPr="00527AAF">
        <w:t>- 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 площадок для выгула собак, прогулочных дорожек);</w:t>
      </w:r>
    </w:p>
    <w:p w:rsidR="00BA6B26" w:rsidRPr="00527AAF" w:rsidRDefault="00BA6B26" w:rsidP="00BA6B26">
      <w:pPr>
        <w:pStyle w:val="a9"/>
        <w:spacing w:before="0" w:beforeAutospacing="0" w:after="0" w:afterAutospacing="0"/>
        <w:ind w:firstLine="709"/>
        <w:jc w:val="both"/>
      </w:pPr>
      <w:r w:rsidRPr="00527AAF">
        <w:lastRenderedPageBreak/>
        <w:t xml:space="preserve">- покрытия, выполняемые по специальным технологиям подготовки и посадки травяного покрова (далее - газонные покрытия), применяемые в целях обеспечения наибольшей </w:t>
      </w:r>
      <w:proofErr w:type="spellStart"/>
      <w:r w:rsidRPr="00527AAF">
        <w:t>экологичности</w:t>
      </w:r>
      <w:proofErr w:type="spellEnd"/>
      <w:r w:rsidRPr="00527AAF">
        <w:t xml:space="preserve"> благоустраиваемой территории;</w:t>
      </w:r>
    </w:p>
    <w:p w:rsidR="00BA6B26" w:rsidRPr="00527AAF" w:rsidRDefault="00BA6B26" w:rsidP="00BA6B26">
      <w:pPr>
        <w:pStyle w:val="a9"/>
        <w:spacing w:before="0" w:beforeAutospacing="0" w:after="0" w:afterAutospacing="0"/>
        <w:ind w:firstLine="709"/>
        <w:jc w:val="both"/>
      </w:pPr>
      <w:r w:rsidRPr="00527AAF">
        <w:t>- покрытия, представляющие собой сочетания видов покрытий (далее - комбинированные покрытия), применяемые в зависимости от функциональной зоны благоустраиваемой территории.</w:t>
      </w:r>
      <w:bookmarkStart w:id="3" w:name="sub_2125"/>
      <w:bookmarkEnd w:id="2"/>
    </w:p>
    <w:p w:rsidR="00BA6B26" w:rsidRPr="00527AAF" w:rsidRDefault="00BA6B26" w:rsidP="00BA6B26">
      <w:pPr>
        <w:pStyle w:val="a9"/>
        <w:spacing w:before="0" w:beforeAutospacing="0" w:after="0" w:afterAutospacing="0"/>
        <w:ind w:firstLine="709"/>
        <w:jc w:val="both"/>
      </w:pPr>
      <w:r w:rsidRPr="00527AAF">
        <w:t xml:space="preserve">3.10.2. Необходимо обеспечивать  уклон </w:t>
      </w:r>
      <w:r w:rsidRPr="00527AAF">
        <w:rPr>
          <w:shd w:val="clear" w:color="auto" w:fill="FFFFFF"/>
        </w:rPr>
        <w:t>поверхности покрытия в целях обеспечения отвода поверхностных вод, высота которого определяется в зависимости от условий движения транспорта и пешеходов</w:t>
      </w:r>
      <w:r w:rsidRPr="00527AAF">
        <w:t>.</w:t>
      </w:r>
      <w:bookmarkStart w:id="4" w:name="sub_2126"/>
      <w:bookmarkEnd w:id="3"/>
    </w:p>
    <w:p w:rsidR="00BA6B26" w:rsidRPr="00527AAF" w:rsidRDefault="00BA6B26" w:rsidP="00BA6B26">
      <w:pPr>
        <w:pStyle w:val="a9"/>
        <w:spacing w:before="0" w:beforeAutospacing="0" w:after="0" w:afterAutospacing="0"/>
        <w:ind w:firstLine="709"/>
        <w:jc w:val="both"/>
      </w:pPr>
      <w:r w:rsidRPr="00527AAF">
        <w:t xml:space="preserve">3.10.3. Для деревьев, расположенных в мощении, при отсутствии иных видов защиты (приствольных решёток, бордюров, скамеек и пр.) необходимо </w:t>
      </w:r>
      <w:bookmarkStart w:id="5" w:name="sub_2127"/>
      <w:bookmarkEnd w:id="4"/>
      <w:r w:rsidRPr="00527AAF">
        <w:rPr>
          <w:shd w:val="clear" w:color="auto" w:fill="FFFFFF"/>
        </w:rPr>
        <w:t>предусматривать защитное приствольное покрытие, выполненное на одном уровне или выше покрытия пешеходных коммуникаций</w:t>
      </w:r>
      <w:r w:rsidRPr="00527AAF">
        <w:t xml:space="preserve"> </w:t>
      </w:r>
    </w:p>
    <w:bookmarkEnd w:id="5"/>
    <w:p w:rsidR="00BA6B26" w:rsidRPr="00527AAF" w:rsidRDefault="00BA6B26" w:rsidP="00BA6B26">
      <w:pPr>
        <w:pStyle w:val="a9"/>
        <w:spacing w:before="0" w:beforeAutospacing="0" w:after="0" w:afterAutospacing="0"/>
        <w:ind w:firstLine="709"/>
        <w:jc w:val="both"/>
      </w:pPr>
      <w:r w:rsidRPr="00527AAF">
        <w:t>3.11. Парковки</w:t>
      </w:r>
    </w:p>
    <w:p w:rsidR="00BA6B26" w:rsidRPr="00527AAF" w:rsidRDefault="00BA6B26" w:rsidP="00BA6B26">
      <w:pPr>
        <w:pStyle w:val="a9"/>
        <w:spacing w:before="0" w:beforeAutospacing="0" w:after="0" w:afterAutospacing="0"/>
        <w:ind w:firstLine="709"/>
        <w:jc w:val="both"/>
      </w:pPr>
      <w:r w:rsidRPr="00527AAF">
        <w:t xml:space="preserve">3.11.1. </w:t>
      </w:r>
      <w:r w:rsidRPr="00527AAF">
        <w:rPr>
          <w:shd w:val="clear" w:color="auto" w:fill="FFFFFF"/>
        </w:rPr>
        <w:t>Размещение и хранение личного легкового автотранспорта на дворовых и внутриквартальных территориях жилой застройки населенных пунктов необходимо предусматривать с обеспечением возможности беспрепятственного продвижения </w:t>
      </w:r>
      <w:r w:rsidRPr="00527AAF">
        <w:t>уборочной и специальной техники</w:t>
      </w:r>
      <w:r w:rsidRPr="00527AAF">
        <w:rPr>
          <w:shd w:val="clear" w:color="auto" w:fill="FFFFFF"/>
        </w:rPr>
        <w:t>.</w:t>
      </w:r>
    </w:p>
    <w:p w:rsidR="00BA6B26" w:rsidRPr="00527AAF" w:rsidRDefault="00BA6B26" w:rsidP="00BA6B26">
      <w:pPr>
        <w:pStyle w:val="a9"/>
        <w:spacing w:before="0" w:beforeAutospacing="0" w:after="0" w:afterAutospacing="0"/>
        <w:ind w:firstLine="709"/>
        <w:jc w:val="both"/>
      </w:pPr>
      <w:r w:rsidRPr="00527AAF">
        <w:t>3.11.2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допускается.</w:t>
      </w:r>
    </w:p>
    <w:p w:rsidR="00BA6B26" w:rsidRPr="00527AAF" w:rsidRDefault="00BA6B26" w:rsidP="00BA6B26">
      <w:pPr>
        <w:pStyle w:val="s1"/>
        <w:shd w:val="clear" w:color="auto" w:fill="FFFFFF"/>
        <w:spacing w:before="0" w:beforeAutospacing="0" w:after="0" w:afterAutospacing="0"/>
        <w:ind w:firstLine="567"/>
        <w:jc w:val="both"/>
      </w:pPr>
    </w:p>
    <w:p w:rsidR="00BA6B26" w:rsidRPr="00527AAF" w:rsidRDefault="00BA6B26" w:rsidP="00BA6B26">
      <w:pPr>
        <w:pStyle w:val="s1"/>
        <w:shd w:val="clear" w:color="auto" w:fill="FFFFFF"/>
        <w:spacing w:before="0" w:beforeAutospacing="0" w:after="0" w:afterAutospacing="0"/>
        <w:ind w:firstLine="567"/>
        <w:jc w:val="both"/>
        <w:rPr>
          <w:b/>
        </w:rPr>
      </w:pPr>
    </w:p>
    <w:p w:rsidR="00BA6B26" w:rsidRPr="00527AAF" w:rsidRDefault="00BA6B26" w:rsidP="00BA6B26">
      <w:pPr>
        <w:pStyle w:val="s1"/>
        <w:shd w:val="clear" w:color="auto" w:fill="FFFFFF"/>
        <w:spacing w:before="0" w:beforeAutospacing="0" w:after="0" w:afterAutospacing="0"/>
        <w:ind w:firstLine="567"/>
        <w:jc w:val="center"/>
        <w:rPr>
          <w:b/>
        </w:rPr>
      </w:pPr>
      <w:r w:rsidRPr="00527AAF">
        <w:rPr>
          <w:b/>
        </w:rPr>
        <w:t>Раздел 4. Организация освещения, архитектурная подсветка зданий, строений, сооружений</w:t>
      </w:r>
    </w:p>
    <w:p w:rsidR="00BA6B26" w:rsidRPr="00527AAF" w:rsidRDefault="00BA6B26" w:rsidP="00BA6B26">
      <w:pPr>
        <w:pStyle w:val="s1"/>
        <w:shd w:val="clear" w:color="auto" w:fill="FFFFFF"/>
        <w:spacing w:before="0" w:beforeAutospacing="0" w:after="0" w:afterAutospacing="0"/>
        <w:ind w:firstLine="567"/>
        <w:jc w:val="both"/>
      </w:pPr>
    </w:p>
    <w:p w:rsidR="00BA6B26" w:rsidRPr="00527AAF" w:rsidRDefault="00BA6B26" w:rsidP="00BA6B26">
      <w:pPr>
        <w:pStyle w:val="s1"/>
        <w:spacing w:before="0" w:beforeAutospacing="0" w:after="0" w:afterAutospacing="0"/>
        <w:ind w:firstLine="567"/>
        <w:jc w:val="both"/>
      </w:pPr>
      <w:r w:rsidRPr="00527AAF">
        <w:t xml:space="preserve">4.1. На территории </w:t>
      </w:r>
      <w:r w:rsidR="00AF1347" w:rsidRPr="00527AAF">
        <w:rPr>
          <w:bCs/>
        </w:rPr>
        <w:t>Красномакского</w:t>
      </w:r>
      <w:r w:rsidR="00C57A50" w:rsidRPr="00527AAF">
        <w:t xml:space="preserve"> </w:t>
      </w:r>
      <w:proofErr w:type="gramStart"/>
      <w:r w:rsidR="00C57A50" w:rsidRPr="00527AAF">
        <w:t xml:space="preserve">сельского </w:t>
      </w:r>
      <w:r w:rsidRPr="00527AAF">
        <w:t xml:space="preserve"> поселения</w:t>
      </w:r>
      <w:proofErr w:type="gramEnd"/>
      <w:r w:rsidRPr="00527AAF">
        <w:t xml:space="preserve">  предусматриваются следующие виды освещения: утилитарное наружное, архитектурное.</w:t>
      </w:r>
    </w:p>
    <w:p w:rsidR="00BA6B26" w:rsidRPr="00527AAF" w:rsidRDefault="00BA6B26" w:rsidP="00BA6B26">
      <w:pPr>
        <w:pStyle w:val="s1"/>
        <w:spacing w:before="0" w:beforeAutospacing="0" w:after="0" w:afterAutospacing="0"/>
        <w:ind w:firstLine="567"/>
        <w:jc w:val="both"/>
      </w:pPr>
      <w:r w:rsidRPr="00527AAF">
        <w:t>4.2. При проектировании каждой группы осветительных установок необходимо обеспечивать:</w:t>
      </w:r>
    </w:p>
    <w:p w:rsidR="00BA6B26" w:rsidRPr="00527AAF" w:rsidRDefault="00BA6B26" w:rsidP="00BA6B26">
      <w:pPr>
        <w:pStyle w:val="s1"/>
        <w:spacing w:before="0" w:beforeAutospacing="0" w:after="0" w:afterAutospacing="0"/>
        <w:ind w:firstLine="567"/>
        <w:jc w:val="both"/>
      </w:pPr>
      <w:r w:rsidRPr="00527AAF">
        <w:t xml:space="preserve">- экономичность и </w:t>
      </w:r>
      <w:proofErr w:type="spellStart"/>
      <w:r w:rsidRPr="00527AAF">
        <w:t>энергоэффективность</w:t>
      </w:r>
      <w:proofErr w:type="spellEnd"/>
      <w:r w:rsidRPr="00527AAF">
        <w:t xml:space="preserve"> применяемых установок, рациональное распределение и использование электроэнергии;</w:t>
      </w:r>
    </w:p>
    <w:p w:rsidR="00BA6B26" w:rsidRPr="00527AAF" w:rsidRDefault="00BA6B26" w:rsidP="00BA6B26">
      <w:pPr>
        <w:pStyle w:val="s1"/>
        <w:spacing w:before="0" w:beforeAutospacing="0" w:after="0" w:afterAutospacing="0"/>
        <w:ind w:firstLine="567"/>
        <w:jc w:val="both"/>
      </w:pPr>
      <w:r w:rsidRPr="00527AAF">
        <w:t>- эстетику элементов осветительных установок, их дизайн, качество материалов и изделий с учетом восприятия в дневное и ночное время;</w:t>
      </w:r>
    </w:p>
    <w:p w:rsidR="00BA6B26" w:rsidRPr="00527AAF" w:rsidRDefault="00BA6B26" w:rsidP="00BA6B26">
      <w:pPr>
        <w:pStyle w:val="s1"/>
        <w:spacing w:before="0" w:beforeAutospacing="0" w:after="0" w:afterAutospacing="0"/>
        <w:ind w:firstLine="567"/>
        <w:jc w:val="both"/>
      </w:pPr>
      <w:r w:rsidRPr="00527AAF">
        <w:t>- удобство обслуживания и управления при разных режимах работы установок.</w:t>
      </w:r>
    </w:p>
    <w:p w:rsidR="00BA6B26" w:rsidRPr="00527AAF" w:rsidRDefault="00BA6B26" w:rsidP="00BA6B26">
      <w:pPr>
        <w:pStyle w:val="s1"/>
        <w:spacing w:before="0" w:beforeAutospacing="0" w:after="0" w:afterAutospacing="0"/>
        <w:ind w:firstLine="567"/>
        <w:jc w:val="both"/>
      </w:pPr>
      <w:r w:rsidRPr="00527AAF">
        <w:t xml:space="preserve">4.3. Утилитарное наружное освещение (далее - УО) осуществляется стационарными установками освещения дорожных покрытий и пространств в транспортных и пешеходных зонах. Установки УО, как правило, подразделяют на обычные, </w:t>
      </w:r>
      <w:proofErr w:type="spellStart"/>
      <w:r w:rsidRPr="00527AAF">
        <w:t>высокомачтовые</w:t>
      </w:r>
      <w:proofErr w:type="spellEnd"/>
      <w:r w:rsidRPr="00527AAF">
        <w:t>, парапетные, газонные и встроенные.</w:t>
      </w:r>
    </w:p>
    <w:p w:rsidR="00BA6B26" w:rsidRPr="00527AAF" w:rsidRDefault="00BA6B26" w:rsidP="00BA6B26">
      <w:pPr>
        <w:pStyle w:val="s1"/>
        <w:spacing w:before="0" w:beforeAutospacing="0" w:after="0" w:afterAutospacing="0"/>
        <w:ind w:firstLine="567"/>
        <w:jc w:val="both"/>
      </w:pPr>
      <w:r w:rsidRPr="00527AAF">
        <w:rPr>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r w:rsidRPr="00527AAF">
        <w:t xml:space="preserve"> </w:t>
      </w:r>
    </w:p>
    <w:p w:rsidR="00BA6B26" w:rsidRPr="00527AAF" w:rsidRDefault="00BA6B26" w:rsidP="00BA6B26">
      <w:pPr>
        <w:pStyle w:val="s1"/>
        <w:spacing w:before="0" w:beforeAutospacing="0" w:after="0" w:afterAutospacing="0"/>
        <w:ind w:firstLine="567"/>
        <w:jc w:val="both"/>
      </w:pPr>
      <w:r w:rsidRPr="00527AAF">
        <w:t xml:space="preserve">4.4. Архитектурное освещение (далее - АО) применяется для формирования художественно выразительной визуальной среды </w:t>
      </w:r>
      <w:r w:rsidR="00AF1347" w:rsidRPr="00527AAF">
        <w:rPr>
          <w:bCs/>
        </w:rPr>
        <w:t>Красномакского</w:t>
      </w:r>
      <w:r w:rsidR="00936B1E" w:rsidRPr="00527AAF">
        <w:t xml:space="preserve"> </w:t>
      </w:r>
      <w:proofErr w:type="gramStart"/>
      <w:r w:rsidR="00936B1E" w:rsidRPr="00527AAF">
        <w:t xml:space="preserve">сельского </w:t>
      </w:r>
      <w:r w:rsidRPr="00527AAF">
        <w:t xml:space="preserve"> поселения</w:t>
      </w:r>
      <w:proofErr w:type="gramEnd"/>
      <w:r w:rsidRPr="00527AAF">
        <w:t xml:space="preserve">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BA6B26" w:rsidRPr="00527AAF" w:rsidRDefault="00BA6B26" w:rsidP="00BA6B26">
      <w:pPr>
        <w:pStyle w:val="s1"/>
        <w:spacing w:before="0" w:beforeAutospacing="0" w:after="0" w:afterAutospacing="0"/>
        <w:ind w:firstLine="567"/>
        <w:jc w:val="both"/>
      </w:pPr>
      <w:r w:rsidRPr="00527AAF">
        <w:lastRenderedPageBreak/>
        <w:t xml:space="preserve">4.5. В стационарных установках УО и АО необходимо применять </w:t>
      </w:r>
      <w:proofErr w:type="spellStart"/>
      <w:r w:rsidRPr="00527AAF">
        <w:t>энергоэффективные</w:t>
      </w:r>
      <w:proofErr w:type="spellEnd"/>
      <w:r w:rsidRPr="00527AAF">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BA6B26" w:rsidRPr="00527AAF" w:rsidRDefault="00BA6B26" w:rsidP="00BA6B26">
      <w:pPr>
        <w:pStyle w:val="s1"/>
        <w:spacing w:before="0" w:beforeAutospacing="0" w:after="0" w:afterAutospacing="0"/>
        <w:ind w:firstLine="567"/>
        <w:jc w:val="both"/>
      </w:pPr>
      <w:r w:rsidRPr="00527AAF">
        <w:t>4.6.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BA6B26" w:rsidRPr="00527AAF" w:rsidRDefault="00BA6B26" w:rsidP="00BA6B26">
      <w:pPr>
        <w:pStyle w:val="13"/>
        <w:tabs>
          <w:tab w:val="left" w:pos="993"/>
        </w:tabs>
        <w:suppressAutoHyphens w:val="0"/>
        <w:ind w:left="0"/>
        <w:jc w:val="both"/>
      </w:pPr>
      <w:r w:rsidRPr="00527AAF">
        <w:t>Администрация организует выполнение мероприятий по обустройству и содержанию уличного освещения:</w:t>
      </w:r>
    </w:p>
    <w:p w:rsidR="00BA6B26" w:rsidRPr="00527AAF" w:rsidRDefault="00BA6B26" w:rsidP="00BA6B26">
      <w:pPr>
        <w:pStyle w:val="13"/>
        <w:numPr>
          <w:ilvl w:val="0"/>
          <w:numId w:val="6"/>
        </w:numPr>
        <w:tabs>
          <w:tab w:val="left" w:pos="567"/>
          <w:tab w:val="left" w:pos="993"/>
        </w:tabs>
        <w:suppressAutoHyphens w:val="0"/>
        <w:ind w:left="0" w:firstLine="0"/>
        <w:jc w:val="both"/>
      </w:pPr>
      <w:r w:rsidRPr="00527AAF">
        <w:t>проезжей части улиц в границах жилого сектора населённых пунктов;</w:t>
      </w:r>
    </w:p>
    <w:p w:rsidR="00BA6B26" w:rsidRPr="00527AAF" w:rsidRDefault="00BA6B26" w:rsidP="00BA6B26">
      <w:pPr>
        <w:pStyle w:val="13"/>
        <w:numPr>
          <w:ilvl w:val="0"/>
          <w:numId w:val="6"/>
        </w:numPr>
        <w:tabs>
          <w:tab w:val="left" w:pos="567"/>
          <w:tab w:val="left" w:pos="993"/>
        </w:tabs>
        <w:suppressAutoHyphens w:val="0"/>
        <w:ind w:left="0" w:firstLine="0"/>
        <w:jc w:val="both"/>
      </w:pPr>
      <w:r w:rsidRPr="00527AAF">
        <w:t>пешеходных дорожек аллей, парков, скверов, бульваров;</w:t>
      </w:r>
    </w:p>
    <w:p w:rsidR="00BA6B26" w:rsidRPr="00527AAF" w:rsidRDefault="00BA6B26" w:rsidP="00BA6B26">
      <w:pPr>
        <w:pStyle w:val="13"/>
        <w:numPr>
          <w:ilvl w:val="0"/>
          <w:numId w:val="6"/>
        </w:numPr>
        <w:tabs>
          <w:tab w:val="left" w:pos="993"/>
        </w:tabs>
        <w:suppressAutoHyphens w:val="0"/>
        <w:ind w:left="0" w:firstLine="0"/>
        <w:jc w:val="both"/>
      </w:pPr>
      <w:r w:rsidRPr="00527AAF">
        <w:t>детских и спортивных площадок;</w:t>
      </w:r>
    </w:p>
    <w:p w:rsidR="00BA6B26" w:rsidRPr="00527AAF" w:rsidRDefault="00BA6B26" w:rsidP="00BA6B26">
      <w:pPr>
        <w:pStyle w:val="13"/>
        <w:numPr>
          <w:ilvl w:val="0"/>
          <w:numId w:val="6"/>
        </w:numPr>
        <w:tabs>
          <w:tab w:val="left" w:pos="993"/>
          <w:tab w:val="left" w:pos="1560"/>
        </w:tabs>
        <w:suppressAutoHyphens w:val="0"/>
        <w:ind w:left="0" w:firstLine="0"/>
        <w:jc w:val="both"/>
      </w:pPr>
      <w:r w:rsidRPr="00527AAF">
        <w:t>дорожных знаков и указателей местонахождения гидрантов, пожарных водоёмов, наименования улиц; при этом допускается не освещать дорожные знаки и указатели, изготовленные с использованием светоотражающих материалов.</w:t>
      </w:r>
    </w:p>
    <w:p w:rsidR="00BA6B26" w:rsidRPr="00527AAF" w:rsidRDefault="00BA6B26" w:rsidP="00BA6B26">
      <w:pPr>
        <w:pStyle w:val="s1"/>
        <w:spacing w:before="0" w:beforeAutospacing="0" w:after="0" w:afterAutospacing="0"/>
        <w:ind w:firstLine="567"/>
        <w:jc w:val="both"/>
      </w:pPr>
      <w:r w:rsidRPr="00527AAF">
        <w:t xml:space="preserve"> 4.7.   Включение УО осуществляется в соответствии с Графиком работы наружного освещения в сельском поселении.</w:t>
      </w:r>
    </w:p>
    <w:p w:rsidR="00BA6B26" w:rsidRPr="00527AAF" w:rsidRDefault="00BA6B26" w:rsidP="00BA6B26">
      <w:pPr>
        <w:pStyle w:val="s1"/>
        <w:spacing w:before="0" w:beforeAutospacing="0" w:after="0" w:afterAutospacing="0"/>
        <w:ind w:firstLine="567"/>
        <w:jc w:val="both"/>
      </w:pPr>
      <w:r w:rsidRPr="00527AAF">
        <w:t>4.8. Опоры наружного освещения должны быть покрашены, очищаться от надписей и любой информационно-печатной продукции, содержаться в исправном состоянии и чистоте.</w:t>
      </w:r>
    </w:p>
    <w:p w:rsidR="00BA6B26" w:rsidRPr="00527AAF" w:rsidRDefault="00BA6B26" w:rsidP="00BA6B26">
      <w:pPr>
        <w:pStyle w:val="s1"/>
        <w:spacing w:before="0" w:beforeAutospacing="0" w:after="0" w:afterAutospacing="0"/>
        <w:ind w:firstLine="567"/>
        <w:jc w:val="both"/>
      </w:pPr>
      <w:r w:rsidRPr="00527AAF">
        <w:t xml:space="preserve">4.9. </w:t>
      </w:r>
      <w:r w:rsidRPr="00527AAF">
        <w:rPr>
          <w:shd w:val="clear" w:color="auto" w:fill="FFFFFF"/>
        </w:rPr>
        <w:t>Устранение дефектов стационарного электрического освещения осуществляется в сроки, предусмотренные таблицей 6.8 Национального стандарта РФ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p>
    <w:p w:rsidR="00BA6B26" w:rsidRPr="00527AAF" w:rsidRDefault="00BA6B26" w:rsidP="00BA6B26">
      <w:pPr>
        <w:pStyle w:val="s1"/>
        <w:spacing w:before="0" w:beforeAutospacing="0" w:after="0" w:afterAutospacing="0"/>
        <w:ind w:firstLine="567"/>
        <w:jc w:val="both"/>
      </w:pPr>
      <w:r w:rsidRPr="00527AAF">
        <w:t>4.10. Не допускается эксплуатация устройств наружного освещения при наличии обрывов проводов, повреждений опор, изоляторов.</w:t>
      </w:r>
    </w:p>
    <w:p w:rsidR="00BA6B26" w:rsidRPr="00527AAF" w:rsidRDefault="00BA6B26" w:rsidP="00BA6B26">
      <w:pPr>
        <w:pStyle w:val="s1"/>
        <w:spacing w:before="0" w:beforeAutospacing="0" w:after="0" w:afterAutospacing="0"/>
        <w:ind w:firstLine="567"/>
        <w:jc w:val="both"/>
      </w:pPr>
      <w:r w:rsidRPr="00527AAF">
        <w:t>4.11.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BA6B26" w:rsidRPr="00527AAF" w:rsidRDefault="00BA6B26" w:rsidP="00BA6B26">
      <w:pPr>
        <w:pStyle w:val="s1"/>
        <w:spacing w:before="0" w:beforeAutospacing="0" w:after="0" w:afterAutospacing="0"/>
        <w:ind w:firstLine="567"/>
        <w:jc w:val="both"/>
      </w:pPr>
      <w:r w:rsidRPr="00527AAF">
        <w:t>4.11.1.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BA6B26" w:rsidRPr="00527AAF" w:rsidRDefault="00BA6B26" w:rsidP="00BA6B26">
      <w:pPr>
        <w:pStyle w:val="s1"/>
        <w:spacing w:before="0" w:beforeAutospacing="0" w:after="0" w:afterAutospacing="0"/>
        <w:ind w:firstLine="567"/>
        <w:jc w:val="both"/>
      </w:pPr>
      <w:r w:rsidRPr="00527AAF">
        <w:t>4.11.2. следить за включением и отключением освещения в соответствии с установленным порядком;</w:t>
      </w:r>
    </w:p>
    <w:p w:rsidR="00BA6B26" w:rsidRPr="00527AAF" w:rsidRDefault="00BA6B26" w:rsidP="00BA6B26">
      <w:pPr>
        <w:pStyle w:val="s1"/>
        <w:spacing w:before="0" w:beforeAutospacing="0" w:after="0" w:afterAutospacing="0"/>
        <w:ind w:firstLine="567"/>
        <w:jc w:val="both"/>
      </w:pPr>
      <w:r w:rsidRPr="00527AAF">
        <w:t>4.11.3. соблюдать правила установки, содержания, размещения и эксплуатации наружного освещения и оформления;</w:t>
      </w:r>
    </w:p>
    <w:p w:rsidR="00BA6B26" w:rsidRPr="00527AAF" w:rsidRDefault="00BA6B26" w:rsidP="00BA6B26">
      <w:pPr>
        <w:pStyle w:val="s1"/>
        <w:spacing w:before="0" w:beforeAutospacing="0" w:after="0" w:afterAutospacing="0"/>
        <w:ind w:firstLine="567"/>
        <w:jc w:val="both"/>
      </w:pPr>
      <w:r w:rsidRPr="00527AAF">
        <w:t>4.11.4. своевременно производить замену фонарей наружного освещения.</w:t>
      </w:r>
    </w:p>
    <w:p w:rsidR="00BA6B26" w:rsidRPr="00527AAF" w:rsidRDefault="00BA6B26" w:rsidP="00BA6B26">
      <w:pPr>
        <w:pStyle w:val="13"/>
        <w:tabs>
          <w:tab w:val="left" w:pos="993"/>
        </w:tabs>
        <w:suppressAutoHyphens w:val="0"/>
        <w:ind w:left="0"/>
        <w:jc w:val="both"/>
      </w:pPr>
    </w:p>
    <w:p w:rsidR="00BA6B26" w:rsidRPr="00527AAF" w:rsidRDefault="00BA6B26" w:rsidP="00BA6B26">
      <w:pPr>
        <w:pStyle w:val="s1"/>
        <w:shd w:val="clear" w:color="auto" w:fill="FFFFFF"/>
        <w:spacing w:before="0" w:beforeAutospacing="0" w:after="0" w:afterAutospacing="0"/>
        <w:ind w:firstLine="567"/>
        <w:jc w:val="both"/>
        <w:rPr>
          <w:b/>
        </w:rPr>
      </w:pPr>
    </w:p>
    <w:p w:rsidR="00BA6B26" w:rsidRPr="00527AAF" w:rsidRDefault="00BA6B26" w:rsidP="00BA6B26">
      <w:pPr>
        <w:pStyle w:val="s3"/>
        <w:shd w:val="clear" w:color="auto" w:fill="FFFFFF"/>
        <w:spacing w:before="0" w:beforeAutospacing="0" w:after="0" w:afterAutospacing="0"/>
        <w:ind w:firstLine="567"/>
        <w:jc w:val="center"/>
        <w:rPr>
          <w:b/>
        </w:rPr>
      </w:pPr>
      <w:r w:rsidRPr="00527AAF">
        <w:rPr>
          <w:b/>
        </w:rPr>
        <w:t>Раздел 5. Организация озеленения, включая порядок создания, содержания, восстановления и охраны зеленых насаждений</w:t>
      </w:r>
    </w:p>
    <w:p w:rsidR="00BA6B26" w:rsidRPr="00527AAF" w:rsidRDefault="00BA6B26" w:rsidP="00BA6B26">
      <w:pPr>
        <w:pStyle w:val="s3"/>
        <w:shd w:val="clear" w:color="auto" w:fill="FFFFFF"/>
        <w:spacing w:before="0" w:beforeAutospacing="0" w:after="0" w:afterAutospacing="0"/>
        <w:ind w:firstLine="567"/>
        <w:jc w:val="both"/>
      </w:pPr>
    </w:p>
    <w:p w:rsidR="00BA6B26" w:rsidRPr="00527AAF" w:rsidRDefault="00BA6B26" w:rsidP="00BA6B26">
      <w:pPr>
        <w:pStyle w:val="s1"/>
        <w:shd w:val="clear" w:color="auto" w:fill="FFFFFF"/>
        <w:spacing w:before="0" w:beforeAutospacing="0" w:after="0" w:afterAutospacing="0"/>
        <w:ind w:firstLine="567"/>
        <w:jc w:val="both"/>
      </w:pPr>
      <w:r w:rsidRPr="00527AAF">
        <w:t>5.1. Общие требования к содержанию зеленых насаждений</w:t>
      </w:r>
    </w:p>
    <w:p w:rsidR="00BA6B26" w:rsidRPr="00527AAF" w:rsidRDefault="00BA6B26" w:rsidP="00BA6B26">
      <w:pPr>
        <w:pStyle w:val="s1"/>
        <w:shd w:val="clear" w:color="auto" w:fill="FFFFFF"/>
        <w:spacing w:before="0" w:beforeAutospacing="0" w:after="0" w:afterAutospacing="0"/>
        <w:ind w:firstLine="567"/>
        <w:jc w:val="both"/>
      </w:pPr>
      <w:r w:rsidRPr="00527AAF">
        <w:t>5.1.1. Положения настоящего раздела распространяются на все озелененные территории муниципального образования, за исключением насаждений, находящихся на земельных участках, принадлежащих гражданам и юридическим лицам на праве частной собственности и не имеющих ограничений по использованию зеленых насаждений.</w:t>
      </w:r>
    </w:p>
    <w:p w:rsidR="00BA6B26" w:rsidRPr="00527AAF" w:rsidRDefault="00BA6B26" w:rsidP="00BA6B26">
      <w:pPr>
        <w:pStyle w:val="s1"/>
        <w:shd w:val="clear" w:color="auto" w:fill="FFFFFF"/>
        <w:spacing w:before="0" w:beforeAutospacing="0" w:after="0" w:afterAutospacing="0"/>
        <w:ind w:firstLine="567"/>
        <w:jc w:val="both"/>
      </w:pPr>
      <w:r w:rsidRPr="00527AAF">
        <w:lastRenderedPageBreak/>
        <w:t xml:space="preserve">5.1.2. Озелененные территории вместе с пешеходными и парковыми дорожками, площадками, малыми архитектурными формами и оборудованием, парковыми сооружениями выполняют экологические, санитарно-гигиенические, рекреационные и эстетические функции, являются обязательным элементом благоустройства территории </w:t>
      </w:r>
      <w:r w:rsidR="00AF1347" w:rsidRPr="00527AAF">
        <w:rPr>
          <w:bCs/>
        </w:rPr>
        <w:t>Красномакского</w:t>
      </w:r>
      <w:r w:rsidR="00936B1E" w:rsidRPr="00527AAF">
        <w:t xml:space="preserve"> </w:t>
      </w:r>
      <w:proofErr w:type="gramStart"/>
      <w:r w:rsidR="00936B1E" w:rsidRPr="00527AAF">
        <w:t xml:space="preserve">сельского </w:t>
      </w:r>
      <w:r w:rsidRPr="00527AAF">
        <w:t xml:space="preserve"> поселения</w:t>
      </w:r>
      <w:proofErr w:type="gramEnd"/>
      <w:r w:rsidRPr="00527AAF">
        <w:t>.</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5.1.3. Граждане имеют право свободно пребывать в садах, парках, скверах, посещать мемориальные комплексы и другие территории общего пользования, занятые зелеными насаждениями, для удовлетворения своих культурно-оздоровительных и эстетических потребностей, совершать прогулки, заниматься спортом. Использование населением </w:t>
      </w:r>
      <w:r w:rsidR="00AF1347" w:rsidRPr="00527AAF">
        <w:rPr>
          <w:bCs/>
        </w:rPr>
        <w:t>Красномакского</w:t>
      </w:r>
      <w:r w:rsidR="00936B1E" w:rsidRPr="00527AAF">
        <w:t xml:space="preserve"> </w:t>
      </w:r>
      <w:proofErr w:type="gramStart"/>
      <w:r w:rsidR="00936B1E" w:rsidRPr="00527AAF">
        <w:t xml:space="preserve">сельского </w:t>
      </w:r>
      <w:r w:rsidRPr="00527AAF">
        <w:t xml:space="preserve"> поселения</w:t>
      </w:r>
      <w:proofErr w:type="gramEnd"/>
      <w:r w:rsidRPr="00527AAF">
        <w:t xml:space="preserve"> озелененных территорий ограниченного пользования, озелененных территорий специального назначения и особо охраняемых природных территорий может быть частично или полностью ограничено в соответствии с действующим законодательством.</w:t>
      </w:r>
    </w:p>
    <w:p w:rsidR="00BA6B26" w:rsidRPr="00527AAF" w:rsidRDefault="00BA6B26" w:rsidP="00BA6B26">
      <w:pPr>
        <w:spacing w:after="0" w:line="192" w:lineRule="auto"/>
        <w:ind w:firstLine="708"/>
        <w:jc w:val="both"/>
        <w:rPr>
          <w:rFonts w:ascii="Times New Roman" w:hAnsi="Times New Roman" w:cs="Times New Roman"/>
          <w:sz w:val="24"/>
          <w:szCs w:val="24"/>
        </w:rPr>
      </w:pPr>
      <w:r w:rsidRPr="00527AAF">
        <w:rPr>
          <w:rFonts w:ascii="Times New Roman" w:hAnsi="Times New Roman" w:cs="Times New Roman"/>
          <w:sz w:val="24"/>
          <w:szCs w:val="24"/>
        </w:rPr>
        <w:t> При проектировании озеленения на территории объектов рекреации необходимо:</w:t>
      </w:r>
    </w:p>
    <w:p w:rsidR="00BA6B26" w:rsidRPr="00527AAF" w:rsidRDefault="00BA6B26" w:rsidP="00BA6B26">
      <w:pPr>
        <w:spacing w:after="0" w:line="192" w:lineRule="auto"/>
        <w:ind w:firstLine="708"/>
        <w:jc w:val="both"/>
        <w:rPr>
          <w:rFonts w:ascii="Times New Roman" w:hAnsi="Times New Roman" w:cs="Times New Roman"/>
          <w:sz w:val="24"/>
          <w:szCs w:val="24"/>
        </w:rPr>
      </w:pPr>
      <w:r w:rsidRPr="00527AAF">
        <w:rPr>
          <w:rFonts w:ascii="Times New Roman" w:hAnsi="Times New Roman" w:cs="Times New Roman"/>
          <w:sz w:val="24"/>
          <w:szCs w:val="24"/>
        </w:rPr>
        <w:t>- дать оценку существующей древесно-кустарниковой, цветочно-декоративной растительности и газонных трав, их жизнеспособности и устойчивости;</w:t>
      </w:r>
    </w:p>
    <w:p w:rsidR="00BA6B26" w:rsidRPr="00527AAF" w:rsidRDefault="00BA6B26" w:rsidP="00BA6B26">
      <w:pPr>
        <w:spacing w:after="0" w:line="192" w:lineRule="auto"/>
        <w:ind w:firstLine="708"/>
        <w:jc w:val="both"/>
        <w:rPr>
          <w:rFonts w:ascii="Times New Roman" w:hAnsi="Times New Roman" w:cs="Times New Roman"/>
          <w:sz w:val="24"/>
          <w:szCs w:val="24"/>
        </w:rPr>
      </w:pPr>
      <w:r w:rsidRPr="00527AAF">
        <w:rPr>
          <w:rFonts w:ascii="Times New Roman" w:hAnsi="Times New Roman" w:cs="Times New Roman"/>
          <w:sz w:val="24"/>
          <w:szCs w:val="24"/>
        </w:rPr>
        <w:t>- 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BA6B26" w:rsidRPr="00527AAF" w:rsidRDefault="00BA6B26" w:rsidP="00BA6B26">
      <w:pPr>
        <w:spacing w:after="0" w:line="192" w:lineRule="auto"/>
        <w:ind w:firstLine="708"/>
        <w:jc w:val="both"/>
        <w:rPr>
          <w:rFonts w:ascii="Times New Roman" w:hAnsi="Times New Roman" w:cs="Times New Roman"/>
          <w:sz w:val="24"/>
          <w:szCs w:val="24"/>
        </w:rPr>
      </w:pPr>
      <w:r w:rsidRPr="00527AAF">
        <w:rPr>
          <w:rFonts w:ascii="Times New Roman" w:hAnsi="Times New Roman" w:cs="Times New Roman"/>
          <w:sz w:val="24"/>
          <w:szCs w:val="24"/>
        </w:rPr>
        <w:t>- произвести почвенную диагностику условий питания растений;</w:t>
      </w:r>
    </w:p>
    <w:p w:rsidR="00BA6B26" w:rsidRPr="00527AAF" w:rsidRDefault="00BA6B26" w:rsidP="00BA6B26">
      <w:pPr>
        <w:spacing w:after="0" w:line="192" w:lineRule="auto"/>
        <w:ind w:firstLine="708"/>
        <w:jc w:val="both"/>
        <w:rPr>
          <w:rFonts w:ascii="Times New Roman" w:hAnsi="Times New Roman" w:cs="Times New Roman"/>
          <w:sz w:val="24"/>
          <w:szCs w:val="24"/>
        </w:rPr>
      </w:pPr>
      <w:r w:rsidRPr="00527AAF">
        <w:rPr>
          <w:rFonts w:ascii="Times New Roman" w:hAnsi="Times New Roman" w:cs="Times New Roman"/>
          <w:sz w:val="24"/>
          <w:szCs w:val="24"/>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BA6B26" w:rsidRPr="00527AAF" w:rsidRDefault="00BA6B26" w:rsidP="00BA6B26">
      <w:pPr>
        <w:spacing w:after="0" w:line="192" w:lineRule="auto"/>
        <w:ind w:firstLine="708"/>
        <w:jc w:val="both"/>
        <w:rPr>
          <w:rFonts w:ascii="Times New Roman" w:hAnsi="Times New Roman" w:cs="Times New Roman"/>
          <w:sz w:val="24"/>
          <w:szCs w:val="24"/>
        </w:rPr>
      </w:pPr>
      <w:r w:rsidRPr="00527AAF">
        <w:rPr>
          <w:rFonts w:ascii="Times New Roman" w:hAnsi="Times New Roman" w:cs="Times New Roman"/>
          <w:sz w:val="24"/>
          <w:szCs w:val="24"/>
        </w:rPr>
        <w:t>- обеспечивать озеленение и формирование берегов водоема.</w:t>
      </w:r>
    </w:p>
    <w:p w:rsidR="00BA6B26" w:rsidRPr="00527AAF" w:rsidRDefault="00BA6B26" w:rsidP="00BA6B26">
      <w:pPr>
        <w:pStyle w:val="s1"/>
        <w:shd w:val="clear" w:color="auto" w:fill="FFFFFF"/>
        <w:spacing w:before="0" w:beforeAutospacing="0" w:after="0" w:afterAutospacing="0"/>
        <w:ind w:firstLine="567"/>
        <w:jc w:val="both"/>
      </w:pPr>
      <w:r w:rsidRPr="00527AAF">
        <w:t>5.1.4. На озелененных территориях общего пользования запрещается:</w:t>
      </w:r>
    </w:p>
    <w:p w:rsidR="00BA6B26" w:rsidRPr="00527AAF" w:rsidRDefault="00BA6B26" w:rsidP="00BA6B26">
      <w:pPr>
        <w:pStyle w:val="s1"/>
        <w:shd w:val="clear" w:color="auto" w:fill="FFFFFF"/>
        <w:spacing w:before="0" w:beforeAutospacing="0" w:after="0" w:afterAutospacing="0"/>
        <w:ind w:firstLine="567"/>
        <w:jc w:val="both"/>
      </w:pPr>
      <w:r w:rsidRPr="00527AAF">
        <w:t>- сбрасывать снег с крыш на участки, занятые зелеными насаждениями, без принятия мер, обеспечивающих сохранность деревьев и кустарников;</w:t>
      </w:r>
    </w:p>
    <w:p w:rsidR="00BA6B26" w:rsidRPr="00527AAF" w:rsidRDefault="00BA6B26" w:rsidP="00BA6B26">
      <w:pPr>
        <w:pStyle w:val="s1"/>
        <w:shd w:val="clear" w:color="auto" w:fill="FFFFFF"/>
        <w:spacing w:before="0" w:beforeAutospacing="0" w:after="0" w:afterAutospacing="0"/>
        <w:ind w:firstLine="567"/>
        <w:jc w:val="both"/>
      </w:pPr>
      <w:r w:rsidRPr="00527AAF">
        <w:rPr>
          <w:shd w:val="clear" w:color="auto" w:fill="FFFFFF"/>
        </w:rPr>
        <w:t>- остановка, стоянка и хранение автомототранспортных средств на газонах, клумбах, иных участках с зелеными насаждениями.</w:t>
      </w:r>
    </w:p>
    <w:p w:rsidR="00BA6B26" w:rsidRPr="00527AAF" w:rsidRDefault="00BA6B26" w:rsidP="00BA6B26">
      <w:pPr>
        <w:pStyle w:val="s1"/>
        <w:shd w:val="clear" w:color="auto" w:fill="FFFFFF"/>
        <w:spacing w:before="0" w:beforeAutospacing="0" w:after="0" w:afterAutospacing="0"/>
        <w:ind w:firstLine="567"/>
        <w:jc w:val="both"/>
      </w:pPr>
      <w:r w:rsidRPr="00527AAF">
        <w:t>- ломать деревья, кустарники, их ветви;</w:t>
      </w:r>
    </w:p>
    <w:p w:rsidR="00BA6B26" w:rsidRPr="00527AAF" w:rsidRDefault="00BA6B26" w:rsidP="00BA6B26">
      <w:pPr>
        <w:pStyle w:val="s1"/>
        <w:shd w:val="clear" w:color="auto" w:fill="FFFFFF"/>
        <w:spacing w:before="0" w:beforeAutospacing="0" w:after="0" w:afterAutospacing="0"/>
        <w:ind w:firstLine="567"/>
        <w:jc w:val="both"/>
      </w:pPr>
      <w:r w:rsidRPr="00527AAF">
        <w:t>- разводить костры;</w:t>
      </w:r>
    </w:p>
    <w:p w:rsidR="00BA6B26" w:rsidRPr="00527AAF" w:rsidRDefault="00BA6B26" w:rsidP="00BA6B26">
      <w:pPr>
        <w:pStyle w:val="s1"/>
        <w:shd w:val="clear" w:color="auto" w:fill="FFFFFF"/>
        <w:spacing w:before="0" w:beforeAutospacing="0" w:after="0" w:afterAutospacing="0"/>
        <w:ind w:firstLine="567"/>
        <w:jc w:val="both"/>
      </w:pPr>
      <w:r w:rsidRPr="00527AAF">
        <w:t>- засорять газоны, цветники;</w:t>
      </w:r>
    </w:p>
    <w:p w:rsidR="00BA6B26" w:rsidRPr="00527AAF" w:rsidRDefault="00BA6B26" w:rsidP="00BA6B26">
      <w:pPr>
        <w:pStyle w:val="s1"/>
        <w:shd w:val="clear" w:color="auto" w:fill="FFFFFF"/>
        <w:spacing w:before="0" w:beforeAutospacing="0" w:after="0" w:afterAutospacing="0"/>
        <w:ind w:firstLine="567"/>
        <w:jc w:val="both"/>
      </w:pPr>
      <w:r w:rsidRPr="00527AAF">
        <w:t>- ремонтировать или мыть транспортные средства, устанавливать гаражи и иные укрытия для автотранспорта;</w:t>
      </w:r>
    </w:p>
    <w:p w:rsidR="00BA6B26" w:rsidRPr="00527AAF" w:rsidRDefault="00BA6B26" w:rsidP="00BA6B26">
      <w:pPr>
        <w:pStyle w:val="s1"/>
        <w:shd w:val="clear" w:color="auto" w:fill="FFFFFF"/>
        <w:spacing w:before="0" w:beforeAutospacing="0" w:after="0" w:afterAutospacing="0"/>
        <w:ind w:firstLine="567"/>
        <w:jc w:val="both"/>
      </w:pPr>
      <w:r w:rsidRPr="00527AAF">
        <w:t>- самовольно устраивать огороды;</w:t>
      </w:r>
    </w:p>
    <w:p w:rsidR="00BA6B26" w:rsidRPr="00527AAF" w:rsidRDefault="00BA6B26" w:rsidP="00BA6B26">
      <w:pPr>
        <w:pStyle w:val="s1"/>
        <w:shd w:val="clear" w:color="auto" w:fill="FFFFFF"/>
        <w:spacing w:before="0" w:beforeAutospacing="0" w:after="0" w:afterAutospacing="0"/>
        <w:ind w:firstLine="567"/>
        <w:jc w:val="both"/>
      </w:pPr>
      <w:r w:rsidRPr="00527AAF">
        <w:t>- пасти скот;</w:t>
      </w:r>
    </w:p>
    <w:p w:rsidR="00BA6B26" w:rsidRPr="00527AAF" w:rsidRDefault="00BA6B26" w:rsidP="00BA6B26">
      <w:pPr>
        <w:pStyle w:val="s1"/>
        <w:shd w:val="clear" w:color="auto" w:fill="FFFFFF"/>
        <w:spacing w:before="0" w:beforeAutospacing="0" w:after="0" w:afterAutospacing="0"/>
        <w:ind w:firstLine="567"/>
        <w:jc w:val="both"/>
      </w:pPr>
      <w:r w:rsidRPr="00527AAF">
        <w:t>- производить побелку стволов деревьев, кроме деревьев на участках и территории объектов, к содержанию которых предъявляются повышенные санитарные и другие специальные требования (общественные туалеты, места для сбора мусора и коммунальных отходов, производства с особой спецификой работ и т.д.), а также в случаях защиты деревьев от солнечных ожогов. Побелка деревьев может производиться только известью или специальными растворами для побелки;</w:t>
      </w:r>
    </w:p>
    <w:p w:rsidR="00BA6B26" w:rsidRPr="00527AAF" w:rsidRDefault="00BA6B26" w:rsidP="00BA6B26">
      <w:pPr>
        <w:pStyle w:val="s1"/>
        <w:shd w:val="clear" w:color="auto" w:fill="FFFFFF"/>
        <w:spacing w:before="0" w:beforeAutospacing="0" w:after="0" w:afterAutospacing="0"/>
        <w:ind w:firstLine="567"/>
        <w:jc w:val="both"/>
      </w:pPr>
      <w:r w:rsidRPr="00527AAF">
        <w:t>-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BA6B26" w:rsidRPr="00527AAF" w:rsidRDefault="00BA6B26" w:rsidP="00BA6B26">
      <w:pPr>
        <w:pStyle w:val="s1"/>
        <w:shd w:val="clear" w:color="auto" w:fill="FFFFFF"/>
        <w:spacing w:before="0" w:beforeAutospacing="0" w:after="0" w:afterAutospacing="0"/>
        <w:ind w:firstLine="567"/>
        <w:jc w:val="both"/>
      </w:pPr>
      <w:r w:rsidRPr="00527AAF">
        <w:t>- добывать растительную землю, песок у корней деревьев и кустарников;</w:t>
      </w:r>
    </w:p>
    <w:p w:rsidR="00BA6B26" w:rsidRPr="00527AAF" w:rsidRDefault="00BA6B26" w:rsidP="00BA6B26">
      <w:pPr>
        <w:pStyle w:val="s1"/>
        <w:shd w:val="clear" w:color="auto" w:fill="FFFFFF"/>
        <w:spacing w:before="0" w:beforeAutospacing="0" w:after="0" w:afterAutospacing="0"/>
        <w:ind w:firstLine="567"/>
        <w:jc w:val="both"/>
      </w:pPr>
      <w:r w:rsidRPr="00527AAF">
        <w:t>- сжигать листву, траву, части деревьев и кустарников;</w:t>
      </w:r>
    </w:p>
    <w:p w:rsidR="00BA6B26" w:rsidRPr="00527AAF" w:rsidRDefault="00BA6B26" w:rsidP="00BA6B26">
      <w:pPr>
        <w:pStyle w:val="s1"/>
        <w:shd w:val="clear" w:color="auto" w:fill="FFFFFF"/>
        <w:spacing w:before="0" w:beforeAutospacing="0" w:after="0" w:afterAutospacing="0"/>
        <w:ind w:firstLine="567"/>
        <w:jc w:val="both"/>
      </w:pPr>
      <w:r w:rsidRPr="00527AAF">
        <w:t>- перемещаться, располагаться для отдыха и игр на газонах садов, скверов, парков, бульваров, кроме специально предназначенных для этого мест;</w:t>
      </w:r>
    </w:p>
    <w:p w:rsidR="00BA6B26" w:rsidRPr="00527AAF" w:rsidRDefault="00BA6B26" w:rsidP="00BA6B26">
      <w:pPr>
        <w:pStyle w:val="s1"/>
        <w:shd w:val="clear" w:color="auto" w:fill="FFFFFF"/>
        <w:spacing w:before="0" w:beforeAutospacing="0" w:after="0" w:afterAutospacing="0"/>
        <w:ind w:firstLine="567"/>
        <w:jc w:val="both"/>
      </w:pPr>
      <w:r w:rsidRPr="00527AAF">
        <w:t>- кататься на лыжах и санках на объектах озеленения вне специально отведенных для этого мест;</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 выгуливать на газонах и цветниках домашних животных. Места, разрешенные для выгула домашних животных на территории </w:t>
      </w:r>
      <w:r w:rsidR="00AF1347" w:rsidRPr="00527AAF">
        <w:rPr>
          <w:bCs/>
        </w:rPr>
        <w:t>Красномакского</w:t>
      </w:r>
      <w:r w:rsidR="00936B1E" w:rsidRPr="00527AAF">
        <w:t xml:space="preserve"> </w:t>
      </w:r>
      <w:proofErr w:type="gramStart"/>
      <w:r w:rsidR="00936B1E" w:rsidRPr="00527AAF">
        <w:t xml:space="preserve">сельского </w:t>
      </w:r>
      <w:r w:rsidRPr="00527AAF">
        <w:t xml:space="preserve"> поселения</w:t>
      </w:r>
      <w:proofErr w:type="gramEnd"/>
      <w:r w:rsidRPr="00527AAF">
        <w:t xml:space="preserve">, определяются постановлением администрации </w:t>
      </w:r>
      <w:r w:rsidR="00AF1347" w:rsidRPr="00527AAF">
        <w:rPr>
          <w:bCs/>
        </w:rPr>
        <w:t>Красномакского</w:t>
      </w:r>
      <w:r w:rsidR="00936B1E" w:rsidRPr="00527AAF">
        <w:t xml:space="preserve"> сельского </w:t>
      </w:r>
      <w:r w:rsidRPr="00527AAF">
        <w:t xml:space="preserve"> поселения;</w:t>
      </w:r>
    </w:p>
    <w:p w:rsidR="00BA6B26" w:rsidRPr="00527AAF" w:rsidRDefault="00BA6B26" w:rsidP="00BA6B26">
      <w:pPr>
        <w:pStyle w:val="s1"/>
        <w:shd w:val="clear" w:color="auto" w:fill="FFFFFF"/>
        <w:spacing w:before="0" w:beforeAutospacing="0" w:after="0" w:afterAutospacing="0"/>
        <w:ind w:firstLine="567"/>
        <w:jc w:val="both"/>
      </w:pPr>
      <w:r w:rsidRPr="00527AAF">
        <w:lastRenderedPageBreak/>
        <w:t>- складировать строительные материалы.</w:t>
      </w:r>
    </w:p>
    <w:p w:rsidR="00BA6B26" w:rsidRPr="00527AAF" w:rsidRDefault="00BA6B26" w:rsidP="00BA6B26">
      <w:pPr>
        <w:pStyle w:val="s1"/>
        <w:shd w:val="clear" w:color="auto" w:fill="FFFFFF"/>
        <w:spacing w:before="0" w:beforeAutospacing="0" w:after="0" w:afterAutospacing="0"/>
        <w:ind w:firstLine="567"/>
        <w:jc w:val="both"/>
      </w:pPr>
      <w:r w:rsidRPr="00527AAF">
        <w:t>5.2. Создание, содержание и сохранение зеленых насаждений</w:t>
      </w:r>
    </w:p>
    <w:p w:rsidR="00BA6B26" w:rsidRPr="00527AAF" w:rsidRDefault="00BA6B26" w:rsidP="00BA6B26">
      <w:pPr>
        <w:pStyle w:val="s1"/>
        <w:shd w:val="clear" w:color="auto" w:fill="FFFFFF"/>
        <w:spacing w:before="0" w:beforeAutospacing="0" w:after="0" w:afterAutospacing="0"/>
        <w:ind w:firstLine="567"/>
        <w:jc w:val="both"/>
      </w:pPr>
      <w:r w:rsidRPr="00527AAF">
        <w:t>5.2.1. Создание зеленых насаждений - работы по озеленению, включающие подготовку территории для посадки, приобретение стандартного посадочного материала, посадку и уход за зелеными насаждениями (деревьями, кустарниками, газонами, цветниками).</w:t>
      </w:r>
    </w:p>
    <w:p w:rsidR="00BA6B26" w:rsidRPr="00527AAF" w:rsidRDefault="00BA6B26" w:rsidP="00BA6B26">
      <w:pPr>
        <w:pStyle w:val="s1"/>
        <w:shd w:val="clear" w:color="auto" w:fill="FFFFFF"/>
        <w:spacing w:before="0" w:beforeAutospacing="0" w:after="0" w:afterAutospacing="0"/>
        <w:ind w:firstLine="567"/>
        <w:jc w:val="both"/>
      </w:pPr>
      <w:r w:rsidRPr="00527AAF">
        <w:t>5.2.2. Создание и развитие озелененных территорий общего пользования осуществляется в соответствии с градостроительной и проектной документацией.</w:t>
      </w:r>
    </w:p>
    <w:p w:rsidR="00BA6B26" w:rsidRPr="00527AAF" w:rsidRDefault="00BA6B26" w:rsidP="00BA6B26">
      <w:pPr>
        <w:pStyle w:val="s1"/>
        <w:shd w:val="clear" w:color="auto" w:fill="FFFFFF"/>
        <w:spacing w:before="0" w:beforeAutospacing="0" w:after="0" w:afterAutospacing="0"/>
        <w:ind w:firstLine="567"/>
        <w:jc w:val="both"/>
      </w:pPr>
      <w:r w:rsidRPr="00527AAF">
        <w:rPr>
          <w:shd w:val="clear" w:color="auto" w:fill="FFFFFF"/>
        </w:rPr>
        <w:t>Для озеленения необходимо использовать преимущественно многолетние виды и сорта растений, произрастающие на территории данного региона и не нуждающиеся в специальном укрытии в зимний период.</w:t>
      </w:r>
    </w:p>
    <w:p w:rsidR="00BA6B26" w:rsidRPr="00527AAF" w:rsidRDefault="00BA6B26" w:rsidP="00BA6B26">
      <w:pPr>
        <w:pStyle w:val="s1"/>
        <w:shd w:val="clear" w:color="auto" w:fill="FFFFFF"/>
        <w:spacing w:before="0" w:beforeAutospacing="0" w:after="0" w:afterAutospacing="0"/>
        <w:ind w:firstLine="567"/>
        <w:jc w:val="both"/>
      </w:pPr>
      <w:r w:rsidRPr="00527AAF">
        <w:t>5.2.3. При создании объектов озеленения необходимо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5.2.4. Работы по озеленению необходимо планировать в комплексе с системой озеленения территории </w:t>
      </w:r>
      <w:r w:rsidR="00AF1347" w:rsidRPr="00527AAF">
        <w:rPr>
          <w:bCs/>
        </w:rPr>
        <w:t>Красномакского</w:t>
      </w:r>
      <w:r w:rsidR="00936B1E" w:rsidRPr="00527AAF">
        <w:t xml:space="preserve"> </w:t>
      </w:r>
      <w:proofErr w:type="gramStart"/>
      <w:r w:rsidR="00936B1E" w:rsidRPr="00527AAF">
        <w:t xml:space="preserve">сельского </w:t>
      </w:r>
      <w:r w:rsidRPr="00527AAF">
        <w:t xml:space="preserve"> поселения</w:t>
      </w:r>
      <w:proofErr w:type="gramEnd"/>
      <w:r w:rsidRPr="00527AAF">
        <w:t>. Необходимо организовывать озелененные территории в шаговой доступности от дома. Зеленые пространства следует проектировать приспособленными для активного использования с учетом концепции устойчивого развития жилого района.</w:t>
      </w:r>
    </w:p>
    <w:p w:rsidR="00BA6B26" w:rsidRPr="00527AAF" w:rsidRDefault="00BA6B26" w:rsidP="00BA6B26">
      <w:pPr>
        <w:pStyle w:val="s1"/>
        <w:shd w:val="clear" w:color="auto" w:fill="FFFFFF"/>
        <w:spacing w:before="0" w:beforeAutospacing="0" w:after="0" w:afterAutospacing="0"/>
        <w:ind w:firstLine="567"/>
        <w:jc w:val="both"/>
      </w:pPr>
      <w:r w:rsidRPr="00527AAF">
        <w:t>5.2.5. Создание зеленых насаждений осуществляется с соблюдением требований законодательства, строительных норм и правил, санитарных правил и требований настоящего раздела.</w:t>
      </w:r>
    </w:p>
    <w:p w:rsidR="00BA6B26" w:rsidRPr="00527AAF" w:rsidRDefault="00BA6B26" w:rsidP="00BA6B26">
      <w:pPr>
        <w:pStyle w:val="s1"/>
        <w:shd w:val="clear" w:color="auto" w:fill="FFFFFF"/>
        <w:spacing w:before="0" w:beforeAutospacing="0" w:after="0" w:afterAutospacing="0"/>
        <w:ind w:firstLine="567"/>
        <w:jc w:val="both"/>
      </w:pPr>
      <w:r w:rsidRPr="00527AAF">
        <w:t>В рамках мероприятий по содержанию озелененных территорий необходимо:</w:t>
      </w:r>
    </w:p>
    <w:p w:rsidR="00BA6B26" w:rsidRPr="00527AAF" w:rsidRDefault="00BA6B26" w:rsidP="00BA6B26">
      <w:pPr>
        <w:pStyle w:val="s1"/>
        <w:shd w:val="clear" w:color="auto" w:fill="FFFFFF"/>
        <w:spacing w:before="0" w:beforeAutospacing="0" w:after="0" w:afterAutospacing="0"/>
        <w:ind w:firstLine="567"/>
        <w:jc w:val="both"/>
      </w:pPr>
      <w:r w:rsidRPr="00527AAF">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BA6B26" w:rsidRPr="00527AAF" w:rsidRDefault="00BA6B26" w:rsidP="00BA6B26">
      <w:pPr>
        <w:pStyle w:val="s1"/>
        <w:shd w:val="clear" w:color="auto" w:fill="FFFFFF"/>
        <w:spacing w:before="0" w:beforeAutospacing="0" w:after="0" w:afterAutospacing="0"/>
        <w:ind w:firstLine="567"/>
        <w:jc w:val="both"/>
      </w:pPr>
      <w:r w:rsidRPr="00527AAF">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BA6B26" w:rsidRPr="00527AAF" w:rsidRDefault="00BA6B26" w:rsidP="00BA6B26">
      <w:pPr>
        <w:pStyle w:val="s1"/>
        <w:shd w:val="clear" w:color="auto" w:fill="FFFFFF"/>
        <w:spacing w:before="0" w:beforeAutospacing="0" w:after="0" w:afterAutospacing="0"/>
        <w:ind w:firstLine="567"/>
        <w:jc w:val="both"/>
      </w:pPr>
      <w:r w:rsidRPr="00527AAF">
        <w:t>- принимать меры в случаях массового появления вредителей и болезней, производить замазку ран и дупел на деревьях;</w:t>
      </w:r>
    </w:p>
    <w:p w:rsidR="00BA6B26" w:rsidRPr="00527AAF" w:rsidRDefault="00BA6B26" w:rsidP="00BA6B26">
      <w:pPr>
        <w:pStyle w:val="s1"/>
        <w:shd w:val="clear" w:color="auto" w:fill="FFFFFF"/>
        <w:spacing w:before="0" w:beforeAutospacing="0" w:after="0" w:afterAutospacing="0"/>
        <w:ind w:firstLine="567"/>
        <w:jc w:val="both"/>
      </w:pPr>
      <w:r w:rsidRPr="00527AAF">
        <w:t>- производить комплексный уход за газонами, систематический покос газонов и иной травянистой растительности;</w:t>
      </w:r>
    </w:p>
    <w:p w:rsidR="00BA6B26" w:rsidRPr="00527AAF" w:rsidRDefault="00BA6B26" w:rsidP="00BA6B26">
      <w:pPr>
        <w:pStyle w:val="s1"/>
        <w:shd w:val="clear" w:color="auto" w:fill="FFFFFF"/>
        <w:spacing w:before="0" w:beforeAutospacing="0" w:after="0" w:afterAutospacing="0"/>
        <w:ind w:firstLine="567"/>
        <w:jc w:val="both"/>
      </w:pPr>
      <w:r w:rsidRPr="00527AAF">
        <w:t>- проводить своевременный ремонт ограждений зеленых насаждений.</w:t>
      </w:r>
    </w:p>
    <w:p w:rsidR="00BA6B26" w:rsidRPr="00527AAF" w:rsidRDefault="00BA6B26" w:rsidP="00BA6B26">
      <w:pPr>
        <w:pStyle w:val="s1"/>
        <w:shd w:val="clear" w:color="auto" w:fill="FFFFFF"/>
        <w:spacing w:before="0" w:beforeAutospacing="0" w:after="0" w:afterAutospacing="0"/>
        <w:ind w:firstLine="567"/>
        <w:jc w:val="both"/>
      </w:pPr>
      <w:r w:rsidRPr="00527AAF">
        <w:t>5.2.6. Разрешается посадка цветов в порядке личной инициативы граждан на балконах, а также у входов в жилые дома и на внутриквартальных территориях.</w:t>
      </w:r>
    </w:p>
    <w:p w:rsidR="00BA6B26" w:rsidRPr="00527AAF" w:rsidRDefault="00BA6B26" w:rsidP="00BA6B26">
      <w:pPr>
        <w:pStyle w:val="s1"/>
        <w:shd w:val="clear" w:color="auto" w:fill="FFFFFF"/>
        <w:spacing w:before="0" w:beforeAutospacing="0" w:after="0" w:afterAutospacing="0"/>
        <w:ind w:firstLine="567"/>
        <w:jc w:val="both"/>
      </w:pPr>
      <w:r w:rsidRPr="00527AAF">
        <w:t>5.2.7. Субъектами, ответственными за содержание и сохранение зеленых насаждений, являются:</w:t>
      </w:r>
    </w:p>
    <w:p w:rsidR="00BA6B26" w:rsidRPr="00527AAF" w:rsidRDefault="00BA6B26" w:rsidP="00BA6B26">
      <w:pPr>
        <w:pStyle w:val="s1"/>
        <w:shd w:val="clear" w:color="auto" w:fill="FFFFFF"/>
        <w:spacing w:before="0" w:beforeAutospacing="0" w:after="0" w:afterAutospacing="0"/>
        <w:ind w:firstLine="567"/>
        <w:jc w:val="both"/>
      </w:pPr>
      <w:r w:rsidRPr="00527AAF">
        <w:t>- на озелененных территориях, находящихся в муниципальной собственности, переданных во владение и/или пользование третьим лицам, - владельцы и/или пользователи этих земельных участков;</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 на озелененных территориях, находящихся в муниципальной собственности, не переданных во владение и/или пользование третьим лицам, - органы местного самоуправления </w:t>
      </w:r>
      <w:r w:rsidR="00AF1347" w:rsidRPr="00527AAF">
        <w:rPr>
          <w:bCs/>
        </w:rPr>
        <w:t>Красномакского</w:t>
      </w:r>
      <w:r w:rsidR="00936B1E" w:rsidRPr="00527AAF">
        <w:t xml:space="preserve"> </w:t>
      </w:r>
      <w:proofErr w:type="gramStart"/>
      <w:r w:rsidR="00936B1E" w:rsidRPr="00527AAF">
        <w:t xml:space="preserve">сельского </w:t>
      </w:r>
      <w:r w:rsidRPr="00527AAF">
        <w:t xml:space="preserve"> поселения</w:t>
      </w:r>
      <w:proofErr w:type="gramEnd"/>
      <w:r w:rsidRPr="00527AAF">
        <w:t>;</w:t>
      </w:r>
    </w:p>
    <w:p w:rsidR="00BA6B26" w:rsidRPr="00527AAF" w:rsidRDefault="00BA6B26" w:rsidP="00BA6B26">
      <w:pPr>
        <w:pStyle w:val="s1"/>
        <w:shd w:val="clear" w:color="auto" w:fill="FFFFFF"/>
        <w:spacing w:before="0" w:beforeAutospacing="0" w:after="0" w:afterAutospacing="0"/>
        <w:ind w:firstLine="567"/>
        <w:jc w:val="both"/>
      </w:pPr>
      <w:r w:rsidRPr="00527AAF">
        <w:t>- на озелененных территориях, находящихся в иных формах собственности, - собственники или иные законные пользователи (физические и юридические лица).</w:t>
      </w:r>
    </w:p>
    <w:p w:rsidR="00BA6B26" w:rsidRPr="00527AAF" w:rsidRDefault="00BA6B26" w:rsidP="00BA6B26">
      <w:pPr>
        <w:pStyle w:val="s1"/>
        <w:shd w:val="clear" w:color="auto" w:fill="FFFFFF"/>
        <w:spacing w:before="0" w:beforeAutospacing="0" w:after="0" w:afterAutospacing="0"/>
        <w:ind w:firstLine="567"/>
        <w:jc w:val="both"/>
      </w:pPr>
      <w:r w:rsidRPr="00527AAF">
        <w:t>5.2.8. Каждый правообладатель земельных участков, занимаемых зелеными насаждениями, специализированные организации, осуществляющие уход за зелеными насаждениями, обязаны:</w:t>
      </w:r>
    </w:p>
    <w:p w:rsidR="00BA6B26" w:rsidRPr="00527AAF" w:rsidRDefault="00BA6B26" w:rsidP="00BA6B26">
      <w:pPr>
        <w:pStyle w:val="s1"/>
        <w:shd w:val="clear" w:color="auto" w:fill="FFFFFF"/>
        <w:spacing w:before="0" w:beforeAutospacing="0" w:after="0" w:afterAutospacing="0"/>
        <w:ind w:firstLine="567"/>
        <w:jc w:val="both"/>
      </w:pPr>
      <w:r w:rsidRPr="00527AAF">
        <w:t>- обеспечивать квалифицированный уход за зелеными насаждениями;</w:t>
      </w:r>
    </w:p>
    <w:p w:rsidR="00BA6B26" w:rsidRPr="00527AAF" w:rsidRDefault="00BA6B26" w:rsidP="00BA6B26">
      <w:pPr>
        <w:pStyle w:val="s1"/>
        <w:shd w:val="clear" w:color="auto" w:fill="FFFFFF"/>
        <w:spacing w:before="0" w:beforeAutospacing="0" w:after="0" w:afterAutospacing="0"/>
        <w:ind w:firstLine="567"/>
        <w:jc w:val="both"/>
      </w:pPr>
      <w:r w:rsidRPr="00527AAF">
        <w:lastRenderedPageBreak/>
        <w:t>- проводить наблюдение за состоянием зеленых насаждений, своевременно выявлять очаги поражения зеленых насаждений вредителями и болезнями, осуществлять меры по профилактике возникновения указанных очагов, их локализации и ликвидации;</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 обеспечивать снос аварийных, </w:t>
      </w:r>
      <w:proofErr w:type="spellStart"/>
      <w:r w:rsidRPr="00527AAF">
        <w:t>старовозрастных</w:t>
      </w:r>
      <w:proofErr w:type="spellEnd"/>
      <w:r w:rsidRPr="00527AAF">
        <w:t>,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ран и дупел на деревьях; проводить санитарную, омолаживающую или формовочную обрезку крон деревьев и обрезку кустарников;</w:t>
      </w:r>
    </w:p>
    <w:p w:rsidR="00BA6B26" w:rsidRPr="00527AAF" w:rsidRDefault="00BA6B26" w:rsidP="00BA6B26">
      <w:pPr>
        <w:pStyle w:val="s1"/>
        <w:shd w:val="clear" w:color="auto" w:fill="FFFFFF"/>
        <w:spacing w:before="0" w:beforeAutospacing="0" w:after="0" w:afterAutospacing="0"/>
        <w:ind w:firstLine="567"/>
        <w:jc w:val="both"/>
      </w:pPr>
      <w:r w:rsidRPr="00527AAF">
        <w:t>- производить своевременную обрезку ветвей в охранной зоне воздушных сетей коммуникаций, а также закрывающих указатели улиц и номерные знаки домов, дорожные знаки;</w:t>
      </w:r>
    </w:p>
    <w:p w:rsidR="00BA6B26" w:rsidRPr="00527AAF" w:rsidRDefault="00BA6B26" w:rsidP="00BA6B26">
      <w:pPr>
        <w:pStyle w:val="s1"/>
        <w:shd w:val="clear" w:color="auto" w:fill="FFFFFF"/>
        <w:spacing w:before="0" w:beforeAutospacing="0" w:after="0" w:afterAutospacing="0"/>
        <w:ind w:firstLine="567"/>
        <w:jc w:val="both"/>
      </w:pPr>
      <w:r w:rsidRPr="00527AAF">
        <w:t>- не допускать засорение земельных участков, занимаемых зелеными насаждениями бытовыми, строительными и промышленными отходами, сорными видами растений;</w:t>
      </w:r>
    </w:p>
    <w:p w:rsidR="00BA6B26" w:rsidRPr="00527AAF" w:rsidRDefault="00BA6B26" w:rsidP="00BA6B26">
      <w:pPr>
        <w:pStyle w:val="s1"/>
        <w:shd w:val="clear" w:color="auto" w:fill="FFFFFF"/>
        <w:spacing w:before="0" w:beforeAutospacing="0" w:after="0" w:afterAutospacing="0"/>
        <w:ind w:firstLine="567"/>
        <w:jc w:val="both"/>
      </w:pPr>
      <w:r w:rsidRPr="00527AAF">
        <w:t>- регулярно уничтожать все виды сорных растений (в том числе растений, содержащих наркотические вещества и аллергены) на своих территориях и не допускать их произрастания в дальнейшем;</w:t>
      </w:r>
    </w:p>
    <w:p w:rsidR="00BA6B26" w:rsidRPr="00527AAF" w:rsidRDefault="00BA6B26" w:rsidP="00BA6B26">
      <w:pPr>
        <w:pStyle w:val="s1"/>
        <w:shd w:val="clear" w:color="auto" w:fill="FFFFFF"/>
        <w:spacing w:before="0" w:beforeAutospacing="0" w:after="0" w:afterAutospacing="0"/>
        <w:ind w:firstLine="567"/>
        <w:jc w:val="both"/>
      </w:pPr>
      <w:r w:rsidRPr="00527AAF">
        <w:t>- проводить скашивание газонов, в том числе участков естественного травостоя,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естественного травостоя и газонов, поврежденные или вытоптанные;</w:t>
      </w:r>
    </w:p>
    <w:p w:rsidR="00BA6B26" w:rsidRPr="00527AAF" w:rsidRDefault="00BA6B26" w:rsidP="00BA6B26">
      <w:pPr>
        <w:pStyle w:val="s1"/>
        <w:shd w:val="clear" w:color="auto" w:fill="FFFFFF"/>
        <w:spacing w:before="0" w:beforeAutospacing="0" w:after="0" w:afterAutospacing="0"/>
        <w:ind w:firstLine="567"/>
        <w:jc w:val="both"/>
      </w:pPr>
      <w:r w:rsidRPr="00527AAF">
        <w:t>- производить уборку упавших зеленых насаждений;</w:t>
      </w:r>
    </w:p>
    <w:p w:rsidR="00BA6B26" w:rsidRPr="00527AAF" w:rsidRDefault="00BA6B26" w:rsidP="00BA6B26">
      <w:pPr>
        <w:pStyle w:val="s1"/>
        <w:shd w:val="clear" w:color="auto" w:fill="FFFFFF"/>
        <w:spacing w:before="0" w:beforeAutospacing="0" w:after="0" w:afterAutospacing="0"/>
        <w:ind w:firstLine="567"/>
        <w:jc w:val="both"/>
      </w:pPr>
      <w:r w:rsidRPr="00527AAF">
        <w:t>- в летнее время и сухую погоду поливать газоны, цветники, деревья и кустарники;</w:t>
      </w:r>
    </w:p>
    <w:p w:rsidR="00BA6B26" w:rsidRPr="00527AAF" w:rsidRDefault="00BA6B26" w:rsidP="00BA6B26">
      <w:pPr>
        <w:pStyle w:val="s1"/>
        <w:shd w:val="clear" w:color="auto" w:fill="FFFFFF"/>
        <w:spacing w:before="0" w:beforeAutospacing="0" w:after="0" w:afterAutospacing="0"/>
        <w:ind w:firstLine="567"/>
        <w:jc w:val="both"/>
      </w:pPr>
      <w:r w:rsidRPr="00527AAF">
        <w:t>- производить своевременный ремонт ограждений зеленых насаждений;</w:t>
      </w:r>
    </w:p>
    <w:p w:rsidR="00BA6B26" w:rsidRPr="00527AAF" w:rsidRDefault="00BA6B26" w:rsidP="00BA6B26">
      <w:pPr>
        <w:pStyle w:val="s1"/>
        <w:shd w:val="clear" w:color="auto" w:fill="FFFFFF"/>
        <w:spacing w:before="0" w:beforeAutospacing="0" w:after="0" w:afterAutospacing="0"/>
        <w:ind w:firstLine="567"/>
        <w:jc w:val="both"/>
      </w:pPr>
      <w:r w:rsidRPr="00527AAF">
        <w:t>- снос, обрезку, пересадку зеленых насаждений оформлять в порядке, установленном настоящими Правилами.</w:t>
      </w:r>
    </w:p>
    <w:p w:rsidR="00BA6B26" w:rsidRPr="00527AAF" w:rsidRDefault="00BA6B26" w:rsidP="00BA6B26">
      <w:pPr>
        <w:pStyle w:val="s3"/>
        <w:spacing w:before="0" w:beforeAutospacing="0" w:after="0" w:afterAutospacing="0"/>
        <w:ind w:firstLine="567"/>
        <w:jc w:val="both"/>
      </w:pPr>
    </w:p>
    <w:p w:rsidR="00BA6B26" w:rsidRPr="00527AAF" w:rsidRDefault="00BA6B26" w:rsidP="00BA6B26">
      <w:pPr>
        <w:pStyle w:val="s3"/>
        <w:spacing w:before="0" w:beforeAutospacing="0" w:after="0" w:afterAutospacing="0"/>
        <w:ind w:firstLine="567"/>
        <w:jc w:val="center"/>
      </w:pPr>
      <w:r w:rsidRPr="00527AAF">
        <w:t>Раздел 6. Размещение информации, установка знаков адресации и вывесок</w:t>
      </w:r>
    </w:p>
    <w:p w:rsidR="00BA6B26" w:rsidRPr="00527AAF" w:rsidRDefault="00BA6B26" w:rsidP="00BA6B26">
      <w:pPr>
        <w:pStyle w:val="s3"/>
        <w:spacing w:before="0" w:beforeAutospacing="0" w:after="0" w:afterAutospacing="0"/>
        <w:ind w:firstLine="567"/>
        <w:jc w:val="both"/>
      </w:pPr>
    </w:p>
    <w:p w:rsidR="00BA6B26" w:rsidRPr="00527AAF" w:rsidRDefault="00BA6B26" w:rsidP="00BA6B26">
      <w:pPr>
        <w:pStyle w:val="s1"/>
        <w:spacing w:before="0" w:beforeAutospacing="0" w:after="0" w:afterAutospacing="0"/>
        <w:ind w:firstLine="567"/>
        <w:jc w:val="both"/>
      </w:pPr>
      <w:r w:rsidRPr="00527AAF">
        <w:t>6.1. Домовые знаки.</w:t>
      </w:r>
    </w:p>
    <w:p w:rsidR="00BA6B26" w:rsidRPr="00527AAF" w:rsidRDefault="00BA6B26" w:rsidP="00BA6B26">
      <w:pPr>
        <w:pStyle w:val="s1"/>
        <w:spacing w:before="0" w:beforeAutospacing="0" w:after="0" w:afterAutospacing="0"/>
        <w:ind w:firstLine="567"/>
        <w:jc w:val="both"/>
      </w:pPr>
      <w:r w:rsidRPr="00527AAF">
        <w:t>6.1.1. Здания и сооружения должны быть оборудованы домовыми знаками. Состав домовых знаков на конкретном здании определяется функциональным назначением и местоположением зданий относительно улично-дорожной сети.</w:t>
      </w:r>
    </w:p>
    <w:p w:rsidR="00BA6B26" w:rsidRPr="00527AAF" w:rsidRDefault="00BA6B26" w:rsidP="00BA6B26">
      <w:pPr>
        <w:pStyle w:val="s1"/>
        <w:spacing w:before="0" w:beforeAutospacing="0" w:after="0" w:afterAutospacing="0"/>
        <w:ind w:firstLine="567"/>
        <w:jc w:val="both"/>
      </w:pPr>
      <w:r w:rsidRPr="00527AAF">
        <w:t>6.1.2. Общими требованиями к размещению знаков адресации являются:</w:t>
      </w:r>
    </w:p>
    <w:p w:rsidR="00BA6B26" w:rsidRPr="00527AAF" w:rsidRDefault="00BA6B26" w:rsidP="00BA6B26">
      <w:pPr>
        <w:pStyle w:val="s1"/>
        <w:spacing w:before="0" w:beforeAutospacing="0" w:after="0" w:afterAutospacing="0"/>
        <w:ind w:firstLine="567"/>
        <w:jc w:val="both"/>
      </w:pPr>
      <w:r w:rsidRPr="00527AAF">
        <w:t>- унификация мест размещения, соблюдение единых правил размещения;</w:t>
      </w:r>
    </w:p>
    <w:p w:rsidR="00BA6B26" w:rsidRPr="00527AAF" w:rsidRDefault="00BA6B26" w:rsidP="00BA6B26">
      <w:pPr>
        <w:pStyle w:val="s1"/>
        <w:spacing w:before="0" w:beforeAutospacing="0" w:after="0" w:afterAutospacing="0"/>
        <w:ind w:firstLine="567"/>
        <w:jc w:val="both"/>
      </w:pPr>
      <w:r w:rsidRPr="00527AAF">
        <w:t>-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BA6B26" w:rsidRPr="00527AAF" w:rsidRDefault="00BA6B26" w:rsidP="00BA6B26">
      <w:pPr>
        <w:pStyle w:val="s1"/>
        <w:spacing w:before="0" w:beforeAutospacing="0" w:after="0" w:afterAutospacing="0"/>
        <w:ind w:firstLine="567"/>
        <w:jc w:val="both"/>
      </w:pPr>
      <w:r w:rsidRPr="00527AAF">
        <w:t>6.1.3. Размещение указателей с наименованием улиц должно отвечать следующим требованиям:</w:t>
      </w:r>
    </w:p>
    <w:p w:rsidR="00BA6B26" w:rsidRPr="00527AAF" w:rsidRDefault="00BA6B26" w:rsidP="00BA6B26">
      <w:pPr>
        <w:pStyle w:val="s1"/>
        <w:spacing w:before="0" w:beforeAutospacing="0" w:after="0" w:afterAutospacing="0"/>
        <w:ind w:firstLine="567"/>
        <w:jc w:val="both"/>
      </w:pPr>
      <w:r w:rsidRPr="00527AAF">
        <w:t>- размещение на участке фасада, свободном от выступающих архитектурных деталей;</w:t>
      </w:r>
    </w:p>
    <w:p w:rsidR="00BA6B26" w:rsidRPr="00527AAF" w:rsidRDefault="00BA6B26" w:rsidP="00BA6B26">
      <w:pPr>
        <w:pStyle w:val="s1"/>
        <w:spacing w:before="0" w:beforeAutospacing="0" w:after="0" w:afterAutospacing="0"/>
        <w:ind w:firstLine="567"/>
        <w:jc w:val="both"/>
      </w:pPr>
      <w:r w:rsidRPr="00527AAF">
        <w:t>- привязка к вертикальной оси простенка, архитектурным членениям фасада;</w:t>
      </w:r>
    </w:p>
    <w:p w:rsidR="00BA6B26" w:rsidRPr="00527AAF" w:rsidRDefault="00BA6B26" w:rsidP="00BA6B26">
      <w:pPr>
        <w:pStyle w:val="s1"/>
        <w:spacing w:before="0" w:beforeAutospacing="0" w:after="0" w:afterAutospacing="0"/>
        <w:ind w:firstLine="567"/>
        <w:jc w:val="both"/>
      </w:pPr>
      <w:r w:rsidRPr="00527AAF">
        <w:t>- единая вертикальная отметка размещения знаков на соседних фасадах;</w:t>
      </w:r>
    </w:p>
    <w:p w:rsidR="00BA6B26" w:rsidRPr="00527AAF" w:rsidRDefault="00BA6B26" w:rsidP="00BA6B26">
      <w:pPr>
        <w:pStyle w:val="s1"/>
        <w:spacing w:before="0" w:beforeAutospacing="0" w:after="0" w:afterAutospacing="0"/>
        <w:ind w:firstLine="567"/>
        <w:jc w:val="both"/>
      </w:pPr>
      <w:r w:rsidRPr="00527AAF">
        <w:t>- отсутствие внешних заслоняющих объектов (зеленых насаждений, построек).</w:t>
      </w:r>
    </w:p>
    <w:p w:rsidR="00BA6B26" w:rsidRPr="00527AAF" w:rsidRDefault="00BA6B26" w:rsidP="00BA6B26">
      <w:pPr>
        <w:pStyle w:val="s1"/>
        <w:shd w:val="clear" w:color="auto" w:fill="FFFFFF"/>
        <w:spacing w:before="0" w:beforeAutospacing="0" w:after="0" w:afterAutospacing="0"/>
        <w:ind w:firstLine="567"/>
        <w:jc w:val="both"/>
      </w:pPr>
      <w:r w:rsidRPr="00527AAF">
        <w:t>6.1.4. Номерные знаки должны быть размещены:</w:t>
      </w:r>
    </w:p>
    <w:p w:rsidR="00BA6B26" w:rsidRPr="00527AAF" w:rsidRDefault="00BA6B26" w:rsidP="00BA6B26">
      <w:pPr>
        <w:pStyle w:val="s1"/>
        <w:shd w:val="clear" w:color="auto" w:fill="FFFFFF"/>
        <w:spacing w:before="0" w:beforeAutospacing="0" w:after="0" w:afterAutospacing="0"/>
        <w:ind w:firstLine="567"/>
        <w:jc w:val="both"/>
      </w:pPr>
      <w:r w:rsidRPr="00527AAF">
        <w:t>- на главном фасаде - в простенке с правой стороны фасада;</w:t>
      </w:r>
    </w:p>
    <w:p w:rsidR="00BA6B26" w:rsidRPr="00527AAF" w:rsidRDefault="00BA6B26" w:rsidP="00BA6B26">
      <w:pPr>
        <w:pStyle w:val="s1"/>
        <w:shd w:val="clear" w:color="auto" w:fill="FFFFFF"/>
        <w:spacing w:before="0" w:beforeAutospacing="0" w:after="0" w:afterAutospacing="0"/>
        <w:ind w:firstLine="567"/>
        <w:jc w:val="both"/>
      </w:pPr>
      <w:r w:rsidRPr="00527AAF">
        <w:t>- на улицах с односторонним движением транспорта - на стороне фасада, ближней по направлению движения транспорта;</w:t>
      </w:r>
    </w:p>
    <w:p w:rsidR="00BA6B26" w:rsidRPr="00527AAF" w:rsidRDefault="00BA6B26" w:rsidP="00BA6B26">
      <w:pPr>
        <w:pStyle w:val="s1"/>
        <w:shd w:val="clear" w:color="auto" w:fill="FFFFFF"/>
        <w:spacing w:before="0" w:beforeAutospacing="0" w:after="0" w:afterAutospacing="0"/>
        <w:ind w:firstLine="567"/>
        <w:jc w:val="both"/>
      </w:pPr>
      <w:r w:rsidRPr="00527AAF">
        <w:t>- у арки или главного входа - с правой стороны или над проемом;</w:t>
      </w:r>
    </w:p>
    <w:p w:rsidR="00BA6B26" w:rsidRPr="00527AAF" w:rsidRDefault="00BA6B26" w:rsidP="00BA6B26">
      <w:pPr>
        <w:pStyle w:val="s1"/>
        <w:shd w:val="clear" w:color="auto" w:fill="FFFFFF"/>
        <w:spacing w:before="0" w:beforeAutospacing="0" w:after="0" w:afterAutospacing="0"/>
        <w:ind w:firstLine="567"/>
        <w:jc w:val="both"/>
      </w:pPr>
      <w:r w:rsidRPr="00527AAF">
        <w:t>- на дворовых фасадах - в простенке со стороны внутриквартального проезда;</w:t>
      </w:r>
    </w:p>
    <w:p w:rsidR="00BA6B26" w:rsidRPr="00527AAF" w:rsidRDefault="00BA6B26" w:rsidP="00BA6B26">
      <w:pPr>
        <w:pStyle w:val="s1"/>
        <w:shd w:val="clear" w:color="auto" w:fill="FFFFFF"/>
        <w:spacing w:before="0" w:beforeAutospacing="0" w:after="0" w:afterAutospacing="0"/>
        <w:ind w:firstLine="567"/>
        <w:jc w:val="both"/>
      </w:pPr>
      <w:r w:rsidRPr="00527AAF">
        <w:t>- на оградах и корпусах промышленных предприятий - справа от главного входа, въезда;</w:t>
      </w:r>
    </w:p>
    <w:p w:rsidR="00BA6B26" w:rsidRPr="00527AAF" w:rsidRDefault="00BA6B26" w:rsidP="00BA6B26">
      <w:pPr>
        <w:pStyle w:val="s1"/>
        <w:shd w:val="clear" w:color="auto" w:fill="FFFFFF"/>
        <w:spacing w:before="0" w:beforeAutospacing="0" w:after="0" w:afterAutospacing="0"/>
        <w:ind w:firstLine="567"/>
        <w:jc w:val="both"/>
      </w:pPr>
      <w:r w:rsidRPr="00527AAF">
        <w:lastRenderedPageBreak/>
        <w:t>- при длине фасада, ограды более 100 м - на противоположных сторонах таких фасада, ограды;</w:t>
      </w:r>
    </w:p>
    <w:p w:rsidR="00BA6B26" w:rsidRPr="00527AAF" w:rsidRDefault="00BA6B26" w:rsidP="00BA6B26">
      <w:pPr>
        <w:pStyle w:val="s1"/>
        <w:shd w:val="clear" w:color="auto" w:fill="FFFFFF"/>
        <w:spacing w:before="0" w:beforeAutospacing="0" w:after="0" w:afterAutospacing="0"/>
        <w:ind w:firstLine="567"/>
        <w:jc w:val="both"/>
      </w:pPr>
      <w:r w:rsidRPr="00527AAF">
        <w:t>- у перекрестка улиц - в простенке на угловом участке фасада с обеих сторон квартала;</w:t>
      </w:r>
    </w:p>
    <w:p w:rsidR="00BA6B26" w:rsidRPr="00527AAF" w:rsidRDefault="00BA6B26" w:rsidP="00BA6B26">
      <w:pPr>
        <w:pStyle w:val="s1"/>
        <w:shd w:val="clear" w:color="auto" w:fill="FFFFFF"/>
        <w:spacing w:before="0" w:beforeAutospacing="0" w:after="0" w:afterAutospacing="0"/>
        <w:ind w:firstLine="567"/>
        <w:jc w:val="both"/>
      </w:pPr>
      <w:r w:rsidRPr="00527AAF">
        <w:t>- при размещении рядом с номерным знаком - на единой вертикальной оси.</w:t>
      </w:r>
    </w:p>
    <w:p w:rsidR="00BA6B26" w:rsidRPr="00527AAF" w:rsidRDefault="00BA6B26" w:rsidP="00BA6B26">
      <w:pPr>
        <w:pStyle w:val="s1"/>
        <w:shd w:val="clear" w:color="auto" w:fill="FFFFFF"/>
        <w:spacing w:before="0" w:beforeAutospacing="0" w:after="0" w:afterAutospacing="0"/>
        <w:ind w:firstLine="567"/>
        <w:jc w:val="both"/>
      </w:pPr>
      <w:r w:rsidRPr="00527AAF">
        <w:t>6.1.5. Указатели с наименованием улиц и номерные знаки должны содержаться в чистоте и в исправном состоянии. За чистоту и исправность указателей с наименованием улиц и номерных знаков ответственность несут лица, отвечающие за содержание зданий.</w:t>
      </w:r>
    </w:p>
    <w:p w:rsidR="00BA6B26" w:rsidRPr="00527AAF" w:rsidRDefault="00BA6B26" w:rsidP="00BA6B26">
      <w:pPr>
        <w:pStyle w:val="s1"/>
        <w:shd w:val="clear" w:color="auto" w:fill="FFFFFF"/>
        <w:spacing w:before="0" w:beforeAutospacing="0" w:after="0" w:afterAutospacing="0"/>
        <w:ind w:firstLine="567"/>
        <w:jc w:val="both"/>
      </w:pPr>
      <w:r w:rsidRPr="00527AAF">
        <w:t>6.2. Средства наружной информации</w:t>
      </w:r>
    </w:p>
    <w:p w:rsidR="00BA6B26" w:rsidRPr="00527AAF" w:rsidRDefault="00BA6B26" w:rsidP="00BA6B26">
      <w:pPr>
        <w:pStyle w:val="s1"/>
        <w:shd w:val="clear" w:color="auto" w:fill="FFFFFF"/>
        <w:spacing w:before="0" w:beforeAutospacing="0" w:after="0" w:afterAutospacing="0"/>
        <w:ind w:firstLine="567"/>
        <w:jc w:val="both"/>
      </w:pPr>
      <w:r w:rsidRPr="00527AAF">
        <w:t>6.2.1. Средства наружной информации и конструкции к ним должны быть безопасны, спроектированы, изготовлены и установлены в соответствии с требованиями действующего законодательства Российской Федерации, быть технически исправными и эстетически ухоженными, очищенными от грязи и иного мусора.</w:t>
      </w:r>
    </w:p>
    <w:p w:rsidR="00BA6B26" w:rsidRPr="00527AAF" w:rsidRDefault="00BA6B26" w:rsidP="00BA6B26">
      <w:pPr>
        <w:pStyle w:val="s1"/>
        <w:shd w:val="clear" w:color="auto" w:fill="FFFFFF"/>
        <w:spacing w:before="0" w:beforeAutospacing="0" w:after="0" w:afterAutospacing="0"/>
        <w:ind w:firstLine="567"/>
        <w:jc w:val="both"/>
      </w:pPr>
      <w:r w:rsidRPr="00527AAF">
        <w:t>Владельцы средств наружной информации и конструкций к ним обязаны следить за их надлежащим состоянием, своевременно производить их ремонт и уборку места размещения средств наружной информации.</w:t>
      </w:r>
    </w:p>
    <w:p w:rsidR="00BA6B26" w:rsidRPr="00527AAF" w:rsidRDefault="00BA6B26" w:rsidP="00BA6B26">
      <w:pPr>
        <w:pStyle w:val="s1"/>
        <w:shd w:val="clear" w:color="auto" w:fill="FFFFFF"/>
        <w:spacing w:before="0" w:beforeAutospacing="0" w:after="0" w:afterAutospacing="0"/>
        <w:ind w:firstLine="567"/>
        <w:jc w:val="both"/>
      </w:pPr>
      <w:r w:rsidRPr="00527AAF">
        <w:t>Не допускается размещение и эксплуатация средств наружной информации и конструкций к ним с поврежденным информационным полем, а также завешивание, заклеивание средств наружной информации полиэтиленовой пленкой и иными подобными материалами.</w:t>
      </w:r>
    </w:p>
    <w:p w:rsidR="00BA6B26" w:rsidRPr="00527AAF" w:rsidRDefault="00BA6B26" w:rsidP="00BA6B26">
      <w:pPr>
        <w:pStyle w:val="s1"/>
        <w:shd w:val="clear" w:color="auto" w:fill="FFFFFF"/>
        <w:spacing w:before="0" w:beforeAutospacing="0" w:after="0" w:afterAutospacing="0"/>
        <w:ind w:firstLine="567"/>
        <w:jc w:val="both"/>
      </w:pPr>
      <w:r w:rsidRPr="00527AAF">
        <w:t>Не допускается наличие на средствах наружной информации механических повреждений, а также нарушение целостности конструкции.</w:t>
      </w:r>
    </w:p>
    <w:p w:rsidR="00BA6B26" w:rsidRPr="00527AAF" w:rsidRDefault="00BA6B26" w:rsidP="00BA6B26">
      <w:pPr>
        <w:pStyle w:val="s1"/>
        <w:shd w:val="clear" w:color="auto" w:fill="FFFFFF"/>
        <w:spacing w:before="0" w:beforeAutospacing="0" w:after="0" w:afterAutospacing="0"/>
        <w:ind w:firstLine="567"/>
        <w:jc w:val="both"/>
      </w:pPr>
      <w:r w:rsidRPr="00527AAF">
        <w:t>Не допускается размещение на средствах наружной информации объявлений, посторонних надписей, изображений и других сообщений, не относящихся к данному средству наружной информации.</w:t>
      </w:r>
    </w:p>
    <w:p w:rsidR="00BA6B26" w:rsidRPr="00527AAF" w:rsidRDefault="00BA6B26" w:rsidP="00BA6B26">
      <w:pPr>
        <w:pStyle w:val="s1"/>
        <w:shd w:val="clear" w:color="auto" w:fill="FFFFFF"/>
        <w:spacing w:before="0" w:beforeAutospacing="0" w:after="0" w:afterAutospacing="0"/>
        <w:ind w:firstLine="567"/>
        <w:jc w:val="both"/>
      </w:pPr>
      <w:r w:rsidRPr="00527AAF">
        <w:t>Владелец и (или) собственник средства наружной информации и конструкции к нему обязан восстановить благоустройство территории и (или) внешний вид фасада здания после монтажа (демонтажа) средства наружной информации и (или) конструкции к нему в течение трех суток.</w:t>
      </w:r>
    </w:p>
    <w:p w:rsidR="00BA6B26" w:rsidRPr="00527AAF" w:rsidRDefault="00BA6B26" w:rsidP="00BA6B26">
      <w:pPr>
        <w:pStyle w:val="s1"/>
        <w:shd w:val="clear" w:color="auto" w:fill="FFFFFF"/>
        <w:spacing w:before="0" w:beforeAutospacing="0" w:after="0" w:afterAutospacing="0"/>
        <w:ind w:firstLine="567"/>
        <w:jc w:val="both"/>
      </w:pPr>
      <w:r w:rsidRPr="00527AAF">
        <w:t>Средства наружной информации и конструкции к ним при наличии у них фундаментного блока должны быть демонтированы вместе с фундаментным блоком. После демонтажа земельный участок должен быть приведен в первоначальное состояние владельцем и (или) собственником средства наружной информации в течение 5 дней.</w:t>
      </w:r>
    </w:p>
    <w:p w:rsidR="00BA6B26" w:rsidRPr="00527AAF" w:rsidRDefault="00BA6B26" w:rsidP="00BA6B26">
      <w:pPr>
        <w:pStyle w:val="s1"/>
        <w:shd w:val="clear" w:color="auto" w:fill="FFFFFF"/>
        <w:spacing w:before="0" w:beforeAutospacing="0" w:after="0" w:afterAutospacing="0"/>
        <w:ind w:firstLine="567"/>
        <w:jc w:val="both"/>
      </w:pPr>
      <w:r w:rsidRPr="00527AAF">
        <w:t>Обязанность по соблюдению требований настоящего раздела Правил к содержанию и размещению средств наружной информации, в том числе в части безопасности размещаемых конструкций и проведения работ по их размещению, несут владельцы средств наружной информации.</w:t>
      </w:r>
    </w:p>
    <w:p w:rsidR="00BA6B26" w:rsidRPr="00527AAF" w:rsidRDefault="00BA6B26" w:rsidP="00BA6B26">
      <w:pPr>
        <w:pStyle w:val="s1"/>
        <w:shd w:val="clear" w:color="auto" w:fill="FFFFFF"/>
        <w:spacing w:before="0" w:beforeAutospacing="0" w:after="0" w:afterAutospacing="0"/>
        <w:ind w:firstLine="567"/>
        <w:jc w:val="both"/>
      </w:pPr>
      <w:r w:rsidRPr="00527AAF">
        <w:t>Средства наружной информации, не соответствующие требованиям настоящих Правил, подлежат демонтажу в соответствии с действующим законодательством Российской Федерации.</w:t>
      </w:r>
    </w:p>
    <w:p w:rsidR="00BA6B26" w:rsidRPr="00527AAF" w:rsidRDefault="00BA6B26" w:rsidP="00BA6B26">
      <w:pPr>
        <w:pStyle w:val="s1"/>
        <w:shd w:val="clear" w:color="auto" w:fill="FFFFFF"/>
        <w:spacing w:before="0" w:beforeAutospacing="0" w:after="0" w:afterAutospacing="0"/>
        <w:ind w:firstLine="567"/>
        <w:jc w:val="both"/>
      </w:pPr>
      <w:r w:rsidRPr="00527AAF">
        <w:t>6.2.3. Не допускается размещение средств наружной информации:</w:t>
      </w:r>
    </w:p>
    <w:p w:rsidR="00BA6B26" w:rsidRPr="00527AAF" w:rsidRDefault="00BA6B26" w:rsidP="00BA6B26">
      <w:pPr>
        <w:pStyle w:val="s1"/>
        <w:shd w:val="clear" w:color="auto" w:fill="FFFFFF"/>
        <w:spacing w:before="0" w:beforeAutospacing="0" w:after="0" w:afterAutospacing="0"/>
        <w:ind w:firstLine="567"/>
        <w:jc w:val="both"/>
      </w:pPr>
      <w:r w:rsidRPr="00527AAF">
        <w:t>- на расстоянии ближе, чем 2,0 м от мемориальных досок;</w:t>
      </w:r>
    </w:p>
    <w:p w:rsidR="00BA6B26" w:rsidRPr="00527AAF" w:rsidRDefault="00BA6B26" w:rsidP="00BA6B26">
      <w:pPr>
        <w:pStyle w:val="s1"/>
        <w:shd w:val="clear" w:color="auto" w:fill="FFFFFF"/>
        <w:spacing w:before="0" w:beforeAutospacing="0" w:after="0" w:afterAutospacing="0"/>
        <w:ind w:firstLine="567"/>
        <w:jc w:val="both"/>
      </w:pPr>
      <w:r w:rsidRPr="00527AAF">
        <w:t>- перекрывающих домовые знаки;</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 на знаке дорожного движения, его опоре или любом ином приспособлении, предназначенном </w:t>
      </w:r>
      <w:proofErr w:type="gramStart"/>
      <w:r w:rsidRPr="00527AAF">
        <w:t>для регулировании</w:t>
      </w:r>
      <w:proofErr w:type="gramEnd"/>
      <w:r w:rsidRPr="00527AAF">
        <w:t xml:space="preserve"> движения;</w:t>
      </w:r>
    </w:p>
    <w:p w:rsidR="00BA6B26" w:rsidRPr="00527AAF" w:rsidRDefault="00BA6B26" w:rsidP="00BA6B26">
      <w:pPr>
        <w:pStyle w:val="s1"/>
        <w:shd w:val="clear" w:color="auto" w:fill="FFFFFF"/>
        <w:spacing w:before="0" w:beforeAutospacing="0" w:after="0" w:afterAutospacing="0"/>
        <w:ind w:firstLine="567"/>
        <w:jc w:val="both"/>
      </w:pPr>
      <w:r w:rsidRPr="00527AAF">
        <w:t>- с использованием мерцающего света, на основе динамически изменяющихся изображений. Данные требования не распространяются на торговые центры (торгово-развлекательные центры (комплексы) общей площадью свыше 5000 кв.м), офисные здания делового и коммерческого назначения, рынки общей площадью свыше 5000 кв.м, расположенные на типовых улицах;</w:t>
      </w:r>
    </w:p>
    <w:p w:rsidR="00BA6B26" w:rsidRPr="00527AAF" w:rsidRDefault="00BA6B26" w:rsidP="00BA6B26">
      <w:pPr>
        <w:pStyle w:val="s1"/>
        <w:shd w:val="clear" w:color="auto" w:fill="FFFFFF"/>
        <w:spacing w:before="0" w:beforeAutospacing="0" w:after="0" w:afterAutospacing="0"/>
        <w:ind w:firstLine="567"/>
        <w:jc w:val="both"/>
      </w:pPr>
      <w:r w:rsidRPr="00527AAF">
        <w:t>- на ограждающих конструкциях (заборах, шлагбаумах и т.д.), кроме ограждения приямков подвальных помещений;</w:t>
      </w:r>
    </w:p>
    <w:p w:rsidR="00BA6B26" w:rsidRPr="00527AAF" w:rsidRDefault="00BA6B26" w:rsidP="00BA6B26">
      <w:pPr>
        <w:pStyle w:val="s1"/>
        <w:shd w:val="clear" w:color="auto" w:fill="FFFFFF"/>
        <w:spacing w:before="0" w:beforeAutospacing="0" w:after="0" w:afterAutospacing="0"/>
        <w:ind w:firstLine="567"/>
        <w:jc w:val="both"/>
      </w:pPr>
      <w:r w:rsidRPr="00527AAF">
        <w:lastRenderedPageBreak/>
        <w:t>- в границах жилых помещений.</w:t>
      </w:r>
    </w:p>
    <w:p w:rsidR="00BA6B26" w:rsidRPr="00527AAF" w:rsidRDefault="00BA6B26" w:rsidP="00BA6B26">
      <w:pPr>
        <w:pStyle w:val="ConsPlusNormal"/>
        <w:ind w:firstLine="567"/>
        <w:jc w:val="both"/>
        <w:rPr>
          <w:rFonts w:ascii="Times New Roman" w:hAnsi="Times New Roman" w:cs="Times New Roman"/>
          <w:sz w:val="24"/>
          <w:szCs w:val="24"/>
        </w:rPr>
      </w:pPr>
      <w:r w:rsidRPr="00527AAF">
        <w:rPr>
          <w:rFonts w:ascii="Times New Roman" w:hAnsi="Times New Roman" w:cs="Times New Roman"/>
          <w:sz w:val="24"/>
          <w:szCs w:val="24"/>
        </w:rPr>
        <w:t>6.2.4. Максимальная длина вывески не должна превышать 12 м.</w:t>
      </w:r>
    </w:p>
    <w:p w:rsidR="00BA6B26" w:rsidRPr="00527AAF" w:rsidRDefault="00BA6B26" w:rsidP="00BA6B26">
      <w:pPr>
        <w:pStyle w:val="s1"/>
        <w:shd w:val="clear" w:color="auto" w:fill="FFFFFF"/>
        <w:spacing w:before="0" w:beforeAutospacing="0" w:after="0" w:afterAutospacing="0"/>
        <w:ind w:firstLine="567"/>
        <w:jc w:val="both"/>
      </w:pPr>
      <w:r w:rsidRPr="00527AAF">
        <w:t>6.3. Газеты, афиши, иные информационные материалы</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6.3.1. Расклейка газет, афиш, плакатов, различного рода объявлений разрешается только на специально установленных стендах. Места для расклейки объявлений физических и юридических лиц, не связанных с осуществлением предпринимательской деятельности, на муниципальных объектах определяются администрацией </w:t>
      </w:r>
      <w:r w:rsidR="00AF1347" w:rsidRPr="00527AAF">
        <w:rPr>
          <w:bCs/>
        </w:rPr>
        <w:t>Красномакского</w:t>
      </w:r>
      <w:r w:rsidR="00936B1E" w:rsidRPr="00527AAF">
        <w:t xml:space="preserve"> </w:t>
      </w:r>
      <w:proofErr w:type="gramStart"/>
      <w:r w:rsidR="00936B1E" w:rsidRPr="00527AAF">
        <w:t xml:space="preserve">сельского </w:t>
      </w:r>
      <w:r w:rsidRPr="00527AAF">
        <w:t xml:space="preserve"> поселения</w:t>
      </w:r>
      <w:proofErr w:type="gramEnd"/>
      <w:r w:rsidRPr="00527AAF">
        <w:t>.</w:t>
      </w:r>
    </w:p>
    <w:p w:rsidR="00BA6B26" w:rsidRPr="00527AAF" w:rsidRDefault="00BA6B26" w:rsidP="00BA6B26">
      <w:pPr>
        <w:pStyle w:val="s1"/>
        <w:shd w:val="clear" w:color="auto" w:fill="FFFFFF"/>
        <w:spacing w:before="0" w:beforeAutospacing="0" w:after="0" w:afterAutospacing="0"/>
        <w:ind w:firstLine="567"/>
        <w:jc w:val="both"/>
      </w:pPr>
      <w:r w:rsidRPr="00527AAF">
        <w:t>6.3.2. Очистка от размещенных объявлений, листовок, надписей, иных информационных материалов, не содержащих информацию рекламного характера, со зданий и сооружений, за исключением объектов жилищного фонда, осуществляется собственниками данных объектов.</w:t>
      </w:r>
    </w:p>
    <w:p w:rsidR="00BA6B26" w:rsidRPr="00527AAF" w:rsidRDefault="00BA6B26" w:rsidP="00BA6B26">
      <w:pPr>
        <w:pStyle w:val="s1"/>
        <w:shd w:val="clear" w:color="auto" w:fill="FFFFFF"/>
        <w:spacing w:before="0" w:beforeAutospacing="0" w:after="0" w:afterAutospacing="0"/>
        <w:ind w:firstLine="567"/>
        <w:jc w:val="both"/>
      </w:pPr>
    </w:p>
    <w:p w:rsidR="00BA6B26" w:rsidRPr="00527AAF" w:rsidRDefault="00BA6B26" w:rsidP="00BA6B26">
      <w:pPr>
        <w:pStyle w:val="s3"/>
        <w:shd w:val="clear" w:color="auto" w:fill="FFFFFF"/>
        <w:spacing w:before="0" w:beforeAutospacing="0" w:after="0" w:afterAutospacing="0"/>
        <w:ind w:firstLine="567"/>
        <w:jc w:val="center"/>
      </w:pPr>
      <w:r w:rsidRPr="00527AAF">
        <w:t>Раздел 7. Размещение и содержание детских и спортивных площадок, площадок для выгула животных, малых архитектурных форм</w:t>
      </w:r>
    </w:p>
    <w:p w:rsidR="00BA6B26" w:rsidRPr="00527AAF" w:rsidRDefault="00BA6B26" w:rsidP="00BA6B26">
      <w:pPr>
        <w:pStyle w:val="s3"/>
        <w:shd w:val="clear" w:color="auto" w:fill="FFFFFF"/>
        <w:spacing w:before="0" w:beforeAutospacing="0" w:after="0" w:afterAutospacing="0"/>
        <w:ind w:firstLine="567"/>
        <w:jc w:val="both"/>
      </w:pPr>
    </w:p>
    <w:p w:rsidR="00BA6B26" w:rsidRPr="00527AAF" w:rsidRDefault="00BA6B26" w:rsidP="00BA6B26">
      <w:pPr>
        <w:pStyle w:val="s1"/>
        <w:shd w:val="clear" w:color="auto" w:fill="FFFFFF"/>
        <w:spacing w:before="0" w:beforeAutospacing="0" w:after="0" w:afterAutospacing="0"/>
        <w:ind w:firstLine="567"/>
        <w:jc w:val="both"/>
      </w:pPr>
      <w:r w:rsidRPr="00527AAF">
        <w:t xml:space="preserve">7.1. На территории </w:t>
      </w:r>
      <w:r w:rsidR="00AF1347" w:rsidRPr="00527AAF">
        <w:rPr>
          <w:bCs/>
        </w:rPr>
        <w:t>Красномакского</w:t>
      </w:r>
      <w:r w:rsidR="00936B1E" w:rsidRPr="00527AAF">
        <w:t xml:space="preserve"> </w:t>
      </w:r>
      <w:proofErr w:type="gramStart"/>
      <w:r w:rsidR="00936B1E" w:rsidRPr="00527AAF">
        <w:t xml:space="preserve">сельского </w:t>
      </w:r>
      <w:r w:rsidRPr="00527AAF">
        <w:t xml:space="preserve"> поселения</w:t>
      </w:r>
      <w:proofErr w:type="gramEnd"/>
      <w:r w:rsidRPr="00527AAF">
        <w:t xml:space="preserve">  предусмотрено размещение следующих видов площадок: детских, спортивных, для выгула животных. </w:t>
      </w:r>
    </w:p>
    <w:p w:rsidR="00BA6B26" w:rsidRPr="00527AAF" w:rsidRDefault="00BA6B26" w:rsidP="00BA6B26">
      <w:pPr>
        <w:pStyle w:val="s1"/>
        <w:shd w:val="clear" w:color="auto" w:fill="FFFFFF"/>
        <w:spacing w:before="0" w:beforeAutospacing="0" w:after="0" w:afterAutospacing="0"/>
        <w:ind w:firstLine="567"/>
        <w:jc w:val="both"/>
      </w:pPr>
      <w:r w:rsidRPr="00527AAF">
        <w:t>7.2. Детские площадки</w:t>
      </w:r>
    </w:p>
    <w:p w:rsidR="00BA6B26" w:rsidRPr="00527AAF" w:rsidRDefault="00BA6B26" w:rsidP="00BA6B26">
      <w:pPr>
        <w:pStyle w:val="s1"/>
        <w:shd w:val="clear" w:color="auto" w:fill="FFFFFF"/>
        <w:spacing w:before="0" w:beforeAutospacing="0" w:after="0" w:afterAutospacing="0"/>
        <w:ind w:firstLine="567"/>
        <w:jc w:val="both"/>
      </w:pPr>
      <w:r w:rsidRPr="00527AAF">
        <w:t>7.2.1. 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могут быть организованы спортивно-игровые комплексы (микро-</w:t>
      </w:r>
      <w:proofErr w:type="spellStart"/>
      <w:r w:rsidRPr="00527AAF">
        <w:t>скалодромы</w:t>
      </w:r>
      <w:proofErr w:type="spellEnd"/>
      <w:r w:rsidRPr="00527AAF">
        <w:t>, велодромы и т.п.) и оборудование специальных мест для катания на самокатах, роликовых досках и коньках.</w:t>
      </w:r>
    </w:p>
    <w:p w:rsidR="00BA6B26" w:rsidRPr="00527AAF" w:rsidRDefault="00BA6B26" w:rsidP="00BA6B26">
      <w:pPr>
        <w:pStyle w:val="s1"/>
        <w:shd w:val="clear" w:color="auto" w:fill="FFFFFF"/>
        <w:spacing w:before="0" w:beforeAutospacing="0" w:after="0" w:afterAutospacing="0"/>
        <w:ind w:firstLine="567"/>
        <w:jc w:val="both"/>
      </w:pPr>
      <w:r w:rsidRPr="00527AAF">
        <w:t>7.2.2. Расстояние от окон жилых домов и общественных зданий до границ детских площадок должно соответствовать требованиям нормативно-технических документов. Детские площадки должны быть размещены на участках жилой застройки, на озелененных территориях, в парках.</w:t>
      </w:r>
    </w:p>
    <w:p w:rsidR="00BA6B26" w:rsidRPr="00527AAF" w:rsidRDefault="00BA6B26" w:rsidP="00BA6B26">
      <w:pPr>
        <w:pStyle w:val="s1"/>
        <w:shd w:val="clear" w:color="auto" w:fill="FFFFFF"/>
        <w:spacing w:before="0" w:beforeAutospacing="0" w:after="0" w:afterAutospacing="0"/>
        <w:ind w:firstLine="567"/>
        <w:jc w:val="both"/>
      </w:pPr>
      <w:r w:rsidRPr="00527AAF">
        <w:t>7.2.3. В условиях высокоплотной застройки размеры площадок принимаются в зависимости от имеющихся территориальных возможностей.</w:t>
      </w:r>
    </w:p>
    <w:p w:rsidR="00BA6B26" w:rsidRPr="00527AAF" w:rsidRDefault="00BA6B26" w:rsidP="00BA6B26">
      <w:pPr>
        <w:pStyle w:val="s1"/>
        <w:shd w:val="clear" w:color="auto" w:fill="FFFFFF"/>
        <w:spacing w:before="0" w:beforeAutospacing="0" w:after="0" w:afterAutospacing="0"/>
        <w:ind w:firstLine="567"/>
        <w:jc w:val="both"/>
      </w:pPr>
      <w:r w:rsidRPr="00527AAF">
        <w:t>7.2.4.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BA6B26" w:rsidRPr="00527AAF" w:rsidRDefault="00BA6B26" w:rsidP="00BA6B26">
      <w:pPr>
        <w:pStyle w:val="s1"/>
        <w:shd w:val="clear" w:color="auto" w:fill="FFFFFF"/>
        <w:spacing w:before="0" w:beforeAutospacing="0" w:after="0" w:afterAutospacing="0"/>
        <w:ind w:firstLine="567"/>
        <w:jc w:val="both"/>
      </w:pPr>
      <w:r w:rsidRPr="00527AAF">
        <w:t>Подходы к детским площадкам не следует организовывать с проездов и улиц. Расстояние от границ детских площадок до гостевых стоянок и участков постоянного и временного хранения автотранспортных средств должно соответствовать СанПиН.</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На территории детской площадки не должно располагаться элементов инженерного оборудования (смотровые люки, решетки </w:t>
      </w:r>
      <w:proofErr w:type="spellStart"/>
      <w:r w:rsidRPr="00527AAF">
        <w:t>дождеприемных</w:t>
      </w:r>
      <w:proofErr w:type="spellEnd"/>
      <w:r w:rsidRPr="00527AAF">
        <w:t xml:space="preserve"> колодцев, вентиляционные шахты подземных коммуникаций, шкафы телефонной связи и др.), а также линии электропередач, трансформаторные будки.</w:t>
      </w:r>
    </w:p>
    <w:p w:rsidR="00BA6B26" w:rsidRPr="00527AAF" w:rsidRDefault="00BA6B26" w:rsidP="00BA6B26">
      <w:pPr>
        <w:pStyle w:val="s1"/>
        <w:shd w:val="clear" w:color="auto" w:fill="FFFFFF"/>
        <w:spacing w:before="0" w:beforeAutospacing="0" w:after="0" w:afterAutospacing="0"/>
        <w:ind w:firstLine="567"/>
        <w:jc w:val="both"/>
      </w:pPr>
      <w:r w:rsidRPr="00527AAF">
        <w:t>На территории детской площадки запрещается проезд и размещение автотранспортных средств.</w:t>
      </w:r>
    </w:p>
    <w:p w:rsidR="00BA6B26" w:rsidRPr="00527AAF" w:rsidRDefault="00BA6B26" w:rsidP="00BA6B26">
      <w:pPr>
        <w:pStyle w:val="s1"/>
        <w:shd w:val="clear" w:color="auto" w:fill="FFFFFF"/>
        <w:spacing w:before="0" w:beforeAutospacing="0" w:after="0" w:afterAutospacing="0"/>
        <w:ind w:firstLine="567"/>
        <w:jc w:val="both"/>
      </w:pPr>
      <w:r w:rsidRPr="00527AAF">
        <w:t>7.2.5. Во избежание травматизма не допускается наличие на территории детской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w:t>
      </w:r>
    </w:p>
    <w:p w:rsidR="00BA6B26" w:rsidRPr="00527AAF" w:rsidRDefault="00BA6B26" w:rsidP="00BA6B26">
      <w:pPr>
        <w:pStyle w:val="s1"/>
        <w:shd w:val="clear" w:color="auto" w:fill="FFFFFF"/>
        <w:spacing w:before="0" w:beforeAutospacing="0" w:after="0" w:afterAutospacing="0"/>
        <w:ind w:firstLine="567"/>
        <w:jc w:val="both"/>
      </w:pPr>
      <w:r w:rsidRPr="00527AAF">
        <w:t>7.2.6.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Рекомендуется осветительное оборудование.</w:t>
      </w:r>
    </w:p>
    <w:p w:rsidR="00BA6B26" w:rsidRPr="00527AAF" w:rsidRDefault="00BA6B26" w:rsidP="00BA6B26">
      <w:pPr>
        <w:pStyle w:val="s1"/>
        <w:shd w:val="clear" w:color="auto" w:fill="FFFFFF"/>
        <w:spacing w:before="0" w:beforeAutospacing="0" w:after="0" w:afterAutospacing="0"/>
        <w:ind w:firstLine="567"/>
        <w:jc w:val="both"/>
      </w:pPr>
      <w:r w:rsidRPr="00527AAF">
        <w:lastRenderedPageBreak/>
        <w:t>7.2.7. Мягкие виды покрытия (песчаное, уплотненное песчаное на грунтовом основании или гравийной крошке, мягкое резиновое или мягкое синтетическое и др.)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следует оборудовать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BA6B26" w:rsidRPr="00527AAF" w:rsidRDefault="00BA6B26" w:rsidP="00BA6B26">
      <w:pPr>
        <w:pStyle w:val="s1"/>
        <w:shd w:val="clear" w:color="auto" w:fill="FFFFFF"/>
        <w:spacing w:before="0" w:beforeAutospacing="0" w:after="0" w:afterAutospacing="0"/>
        <w:ind w:firstLine="567"/>
        <w:jc w:val="both"/>
      </w:pPr>
      <w:r w:rsidRPr="00527AAF">
        <w:t>7.2.8. При выборе оборудования необходимо придерживаться современных тенденций в области развития уличной детской игровой инфраструктуры (в том числе по дизайну, функциональному назначению и эксплуатационным свойствам оборудования).</w:t>
      </w:r>
    </w:p>
    <w:p w:rsidR="00BA6B26" w:rsidRPr="00527AAF" w:rsidRDefault="00BA6B26" w:rsidP="00BA6B26">
      <w:pPr>
        <w:pStyle w:val="s1"/>
        <w:shd w:val="clear" w:color="auto" w:fill="FFFFFF"/>
        <w:spacing w:before="0" w:beforeAutospacing="0" w:after="0" w:afterAutospacing="0"/>
        <w:ind w:firstLine="567"/>
        <w:jc w:val="both"/>
      </w:pPr>
      <w:r w:rsidRPr="00527AAF">
        <w:t>7.2.9.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BA6B26" w:rsidRPr="00527AAF" w:rsidRDefault="00BA6B26" w:rsidP="00BA6B26">
      <w:pPr>
        <w:pStyle w:val="s1"/>
        <w:shd w:val="clear" w:color="auto" w:fill="FFFFFF"/>
        <w:spacing w:before="0" w:beforeAutospacing="0" w:after="0" w:afterAutospacing="0"/>
        <w:ind w:firstLine="567"/>
        <w:jc w:val="both"/>
      </w:pPr>
      <w:r w:rsidRPr="00527AAF">
        <w:t>7.2.10. Ограждение площадок (при его наличии) проектируется с использованием изгородей, элементов дизайна, ландшафтной архитектуры, вертикального озеленения, с учетом требований по безопасности.</w:t>
      </w:r>
    </w:p>
    <w:p w:rsidR="00BA6B26" w:rsidRPr="00527AAF" w:rsidRDefault="00BA6B26" w:rsidP="00BA6B26">
      <w:pPr>
        <w:pStyle w:val="s1"/>
        <w:shd w:val="clear" w:color="auto" w:fill="FFFFFF"/>
        <w:spacing w:before="0" w:beforeAutospacing="0" w:after="0" w:afterAutospacing="0"/>
        <w:ind w:firstLine="567"/>
        <w:jc w:val="both"/>
      </w:pPr>
      <w:r w:rsidRPr="00527AAF">
        <w:t>7.3. Спортивные площадки</w:t>
      </w:r>
    </w:p>
    <w:p w:rsidR="00BA6B26" w:rsidRPr="00527AAF" w:rsidRDefault="00BA6B26" w:rsidP="00BA6B26">
      <w:pPr>
        <w:pStyle w:val="s1"/>
        <w:shd w:val="clear" w:color="auto" w:fill="FFFFFF"/>
        <w:spacing w:before="0" w:beforeAutospacing="0" w:after="0" w:afterAutospacing="0"/>
        <w:ind w:firstLine="567"/>
        <w:jc w:val="both"/>
      </w:pPr>
      <w:r w:rsidRPr="00527AAF">
        <w:t>7.3.1.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Расстояния от границы площадки до мест хранения легковых автомобилей принимаются согласно СанПиН.</w:t>
      </w:r>
    </w:p>
    <w:p w:rsidR="00BA6B26" w:rsidRPr="00527AAF" w:rsidRDefault="00BA6B26" w:rsidP="00BA6B26">
      <w:pPr>
        <w:pStyle w:val="s1"/>
        <w:shd w:val="clear" w:color="auto" w:fill="FFFFFF"/>
        <w:spacing w:before="0" w:beforeAutospacing="0" w:after="0" w:afterAutospacing="0"/>
        <w:ind w:firstLine="567"/>
        <w:jc w:val="both"/>
      </w:pPr>
      <w:r w:rsidRPr="00527AAF">
        <w:t>7.3.2.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BA6B26" w:rsidRPr="00527AAF" w:rsidRDefault="00BA6B26" w:rsidP="00BA6B26">
      <w:pPr>
        <w:pStyle w:val="s1"/>
        <w:shd w:val="clear" w:color="auto" w:fill="FFFFFF"/>
        <w:spacing w:before="0" w:beforeAutospacing="0" w:after="0" w:afterAutospacing="0"/>
        <w:ind w:firstLine="567"/>
        <w:jc w:val="both"/>
      </w:pPr>
      <w:r w:rsidRPr="00527AAF">
        <w:t>7.3.3. Площадки оборудуются сетчатым ограждением высотой 2,5-3 м, а в местах примыкания спортивных площадок друг к другу - высотой не менее 1,2 м.</w:t>
      </w:r>
    </w:p>
    <w:p w:rsidR="00BA6B26" w:rsidRPr="00527AAF" w:rsidRDefault="00BA6B26" w:rsidP="00BA6B26">
      <w:pPr>
        <w:pStyle w:val="s1"/>
        <w:shd w:val="clear" w:color="auto" w:fill="FFFFFF"/>
        <w:spacing w:before="0" w:beforeAutospacing="0" w:after="0" w:afterAutospacing="0"/>
        <w:ind w:firstLine="567"/>
        <w:jc w:val="both"/>
      </w:pPr>
      <w:r w:rsidRPr="00527AAF">
        <w:t>7.3.4. Озеленение площадок размещается по периметру. Для ограждения площадки необходимо применять вертикальное озеленение.</w:t>
      </w:r>
    </w:p>
    <w:p w:rsidR="00BA6B26" w:rsidRPr="00527AAF" w:rsidRDefault="00BA6B26" w:rsidP="00BA6B26">
      <w:pPr>
        <w:pStyle w:val="s1"/>
        <w:shd w:val="clear" w:color="auto" w:fill="FFFFFF"/>
        <w:spacing w:before="0" w:beforeAutospacing="0" w:after="0" w:afterAutospacing="0"/>
        <w:ind w:firstLine="567"/>
        <w:jc w:val="both"/>
      </w:pPr>
      <w:r w:rsidRPr="00527AAF">
        <w:t>7.3.5. На территории спортивной площадки запрещается проезд и размещение автотранспортных средств.</w:t>
      </w:r>
    </w:p>
    <w:p w:rsidR="00BA6B26" w:rsidRPr="00527AAF" w:rsidRDefault="00BA6B26" w:rsidP="00BA6B26">
      <w:pPr>
        <w:pStyle w:val="s1"/>
        <w:shd w:val="clear" w:color="auto" w:fill="FFFFFF"/>
        <w:spacing w:before="0" w:beforeAutospacing="0" w:after="0" w:afterAutospacing="0"/>
        <w:ind w:firstLine="567"/>
        <w:jc w:val="both"/>
      </w:pPr>
      <w:r w:rsidRPr="00527AAF">
        <w:t>7.4. Площадки для выгула собак</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7.4.1. Площадки для выгула собак необходимо размещать </w:t>
      </w:r>
      <w:r w:rsidRPr="00527AAF">
        <w:rPr>
          <w:shd w:val="clear" w:color="auto" w:fill="FFFFFF"/>
        </w:rPr>
        <w:t>за пределами санитарной зоны источников водоснабжения первого и второго поясов в парках, лесопарках, иных территориях общего пользования.</w:t>
      </w:r>
      <w:r w:rsidRPr="00527AAF">
        <w:t>.</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7.4.2. Перечень элементов благоустройства на территории площадки для выгула собак включает: </w:t>
      </w:r>
      <w:r w:rsidRPr="00527AAF">
        <w:rPr>
          <w:shd w:val="clear" w:color="auto" w:fill="FFFFFF"/>
        </w:rPr>
        <w:t>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r w:rsidRPr="00527AAF">
        <w:t>.</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7.4.3.Покрытие площадки для выгула и дрессировки животных </w:t>
      </w:r>
      <w:proofErr w:type="gramStart"/>
      <w:r w:rsidRPr="00527AAF">
        <w:t>необходимо  предусматривать</w:t>
      </w:r>
      <w:proofErr w:type="gramEnd"/>
      <w:r w:rsidRPr="00527AAF">
        <w:t xml:space="preserve">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BA6B26" w:rsidRPr="00527AAF" w:rsidRDefault="00BA6B26" w:rsidP="00BA6B26">
      <w:pPr>
        <w:pStyle w:val="s1"/>
        <w:shd w:val="clear" w:color="auto" w:fill="FFFFFF"/>
        <w:spacing w:before="0" w:beforeAutospacing="0" w:after="0" w:afterAutospacing="0"/>
        <w:ind w:firstLine="567"/>
        <w:jc w:val="both"/>
      </w:pPr>
      <w:r w:rsidRPr="00527AAF">
        <w:t>7.4.4. Поверхность части площадки, предназначенной для владельцев животных, необходимо проектировать с твердым или комбинированным видом покрытия (плитка, утопленная в газон и др.).</w:t>
      </w:r>
    </w:p>
    <w:p w:rsidR="00BA6B26" w:rsidRPr="00527AAF" w:rsidRDefault="00BA6B26" w:rsidP="00BA6B26">
      <w:pPr>
        <w:pStyle w:val="s1"/>
        <w:shd w:val="clear" w:color="auto" w:fill="FFFFFF"/>
        <w:spacing w:before="0" w:beforeAutospacing="0" w:after="0" w:afterAutospacing="0"/>
        <w:ind w:firstLine="567"/>
        <w:jc w:val="both"/>
      </w:pPr>
      <w:r w:rsidRPr="00527AAF">
        <w:t>Подход к площадке оборудуется твердым видом покрытия.</w:t>
      </w:r>
    </w:p>
    <w:p w:rsidR="00BA6B26" w:rsidRPr="00527AAF" w:rsidRDefault="00BA6B26" w:rsidP="00BA6B26">
      <w:pPr>
        <w:pStyle w:val="s1"/>
        <w:shd w:val="clear" w:color="auto" w:fill="FFFFFF"/>
        <w:spacing w:before="0" w:beforeAutospacing="0" w:after="0" w:afterAutospacing="0"/>
        <w:ind w:firstLine="567"/>
        <w:jc w:val="both"/>
      </w:pPr>
      <w:r w:rsidRPr="00527AAF">
        <w:t>7.4.5. На территории площадки необходимо предусматривать информационный стенд с правилами пользования площадкой.</w:t>
      </w:r>
    </w:p>
    <w:p w:rsidR="00BA6B26" w:rsidRPr="00527AAF" w:rsidRDefault="00BA6B26" w:rsidP="00BA6B26">
      <w:pPr>
        <w:pStyle w:val="s1"/>
        <w:shd w:val="clear" w:color="auto" w:fill="FFFFFF"/>
        <w:spacing w:before="0" w:beforeAutospacing="0" w:after="0" w:afterAutospacing="0"/>
        <w:ind w:firstLine="567"/>
        <w:jc w:val="both"/>
      </w:pPr>
      <w:r w:rsidRPr="00527AAF">
        <w:t>7.4.6. К работам по содержанию площадок для выгула животных относятся:</w:t>
      </w:r>
    </w:p>
    <w:p w:rsidR="00BA6B26" w:rsidRPr="00527AAF" w:rsidRDefault="00BA6B26" w:rsidP="00BA6B26">
      <w:pPr>
        <w:pStyle w:val="s1"/>
        <w:shd w:val="clear" w:color="auto" w:fill="FFFFFF"/>
        <w:spacing w:before="0" w:beforeAutospacing="0" w:after="0" w:afterAutospacing="0"/>
        <w:ind w:firstLine="567"/>
        <w:jc w:val="both"/>
      </w:pPr>
      <w:r w:rsidRPr="00527AAF">
        <w:lastRenderedPageBreak/>
        <w:t>а) содержание покрытия в летний и зимний периоды, в том числе:</w:t>
      </w:r>
    </w:p>
    <w:p w:rsidR="00BA6B26" w:rsidRPr="00527AAF" w:rsidRDefault="00BA6B26" w:rsidP="00BA6B26">
      <w:pPr>
        <w:pStyle w:val="s1"/>
        <w:shd w:val="clear" w:color="auto" w:fill="FFFFFF"/>
        <w:spacing w:before="0" w:beforeAutospacing="0" w:after="0" w:afterAutospacing="0"/>
        <w:ind w:firstLine="567"/>
        <w:jc w:val="both"/>
      </w:pPr>
      <w:r w:rsidRPr="00527AAF">
        <w:t>очистка и подметание территории площадки;</w:t>
      </w:r>
    </w:p>
    <w:p w:rsidR="00BA6B26" w:rsidRPr="00527AAF" w:rsidRDefault="00BA6B26" w:rsidP="00BA6B26">
      <w:pPr>
        <w:pStyle w:val="s1"/>
        <w:shd w:val="clear" w:color="auto" w:fill="FFFFFF"/>
        <w:spacing w:before="0" w:beforeAutospacing="0" w:after="0" w:afterAutospacing="0"/>
        <w:ind w:firstLine="567"/>
        <w:jc w:val="both"/>
      </w:pPr>
      <w:r w:rsidRPr="00527AAF">
        <w:t>мойка территории площадки;</w:t>
      </w:r>
    </w:p>
    <w:p w:rsidR="00BA6B26" w:rsidRPr="00527AAF" w:rsidRDefault="00BA6B26" w:rsidP="00BA6B26">
      <w:pPr>
        <w:pStyle w:val="s1"/>
        <w:shd w:val="clear" w:color="auto" w:fill="FFFFFF"/>
        <w:spacing w:before="0" w:beforeAutospacing="0" w:after="0" w:afterAutospacing="0"/>
        <w:ind w:firstLine="567"/>
        <w:jc w:val="both"/>
      </w:pPr>
      <w:r w:rsidRPr="00527AAF">
        <w:t>посыпка и обработка территории площадки </w:t>
      </w:r>
      <w:proofErr w:type="spellStart"/>
      <w:r w:rsidRPr="00527AAF">
        <w:t>противогололедными</w:t>
      </w:r>
      <w:proofErr w:type="spellEnd"/>
      <w:r w:rsidRPr="00527AAF">
        <w:t> средствами, безопасными для животных (например, песок и мелкая гравийная крошка);</w:t>
      </w:r>
    </w:p>
    <w:p w:rsidR="00BA6B26" w:rsidRPr="00527AAF" w:rsidRDefault="00BA6B26" w:rsidP="00BA6B26">
      <w:pPr>
        <w:pStyle w:val="s1"/>
        <w:shd w:val="clear" w:color="auto" w:fill="FFFFFF"/>
        <w:spacing w:before="0" w:beforeAutospacing="0" w:after="0" w:afterAutospacing="0"/>
        <w:ind w:firstLine="567"/>
        <w:jc w:val="both"/>
      </w:pPr>
      <w:r w:rsidRPr="00527AAF">
        <w:t>текущий ремонт;</w:t>
      </w:r>
    </w:p>
    <w:p w:rsidR="00BA6B26" w:rsidRPr="00527AAF" w:rsidRDefault="00BA6B26" w:rsidP="00BA6B26">
      <w:pPr>
        <w:pStyle w:val="s1"/>
        <w:shd w:val="clear" w:color="auto" w:fill="FFFFFF"/>
        <w:spacing w:before="0" w:beforeAutospacing="0" w:after="0" w:afterAutospacing="0"/>
        <w:ind w:firstLine="567"/>
        <w:jc w:val="both"/>
      </w:pPr>
      <w:r w:rsidRPr="00527AAF">
        <w:t>б) содержание элементов благоустройства площадки для выгула животных, в том числе:</w:t>
      </w:r>
    </w:p>
    <w:p w:rsidR="00BA6B26" w:rsidRPr="00527AAF" w:rsidRDefault="00BA6B26" w:rsidP="00BA6B26">
      <w:pPr>
        <w:pStyle w:val="s1"/>
        <w:shd w:val="clear" w:color="auto" w:fill="FFFFFF"/>
        <w:spacing w:before="0" w:beforeAutospacing="0" w:after="0" w:afterAutospacing="0"/>
        <w:ind w:firstLine="567"/>
        <w:jc w:val="both"/>
      </w:pPr>
      <w:r w:rsidRPr="00527AAF">
        <w:t>наполнение ящика для одноразовых пакетов;</w:t>
      </w:r>
    </w:p>
    <w:p w:rsidR="00BA6B26" w:rsidRPr="00527AAF" w:rsidRDefault="00BA6B26" w:rsidP="00BA6B26">
      <w:pPr>
        <w:pStyle w:val="s1"/>
        <w:shd w:val="clear" w:color="auto" w:fill="FFFFFF"/>
        <w:spacing w:before="0" w:beforeAutospacing="0" w:after="0" w:afterAutospacing="0"/>
        <w:ind w:firstLine="567"/>
        <w:jc w:val="both"/>
      </w:pPr>
      <w:r w:rsidRPr="00527AAF">
        <w:t>очистка урн;</w:t>
      </w:r>
    </w:p>
    <w:p w:rsidR="00BA6B26" w:rsidRPr="00527AAF" w:rsidRDefault="00BA6B26" w:rsidP="00BA6B26">
      <w:pPr>
        <w:pStyle w:val="s1"/>
        <w:shd w:val="clear" w:color="auto" w:fill="FFFFFF"/>
        <w:spacing w:before="0" w:beforeAutospacing="0" w:after="0" w:afterAutospacing="0"/>
        <w:ind w:firstLine="567"/>
        <w:jc w:val="both"/>
      </w:pPr>
      <w:r w:rsidRPr="00527AAF">
        <w:t>текущий ремонт.</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 7.5. Малые архитектурные формы</w:t>
      </w:r>
    </w:p>
    <w:p w:rsidR="00BA6B26" w:rsidRPr="00527AAF" w:rsidRDefault="00BA6B26" w:rsidP="00BA6B26">
      <w:pPr>
        <w:pStyle w:val="s1"/>
        <w:shd w:val="clear" w:color="auto" w:fill="FFFFFF"/>
        <w:spacing w:before="0" w:beforeAutospacing="0" w:after="0" w:afterAutospacing="0"/>
        <w:ind w:firstLine="567"/>
        <w:jc w:val="both"/>
        <w:rPr>
          <w:shd w:val="clear" w:color="auto" w:fill="FFFFFF"/>
        </w:rPr>
      </w:pPr>
      <w:r w:rsidRPr="00527AAF">
        <w:t xml:space="preserve">7.5.1. К малым архитектурным формам относятся: </w:t>
      </w:r>
      <w:r w:rsidRPr="00527AAF">
        <w:rPr>
          <w:shd w:val="clear" w:color="auto" w:fill="FFFFFF"/>
        </w:rPr>
        <w:t>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уличную, в том числе садово-парковую мебель (далее - уличная мебель); иные элементы, дополняющие общую композицию архитектурного ансамбля застройки муниципального образования.</w:t>
      </w:r>
    </w:p>
    <w:p w:rsidR="00BA6B26" w:rsidRPr="00527AAF" w:rsidRDefault="00BA6B26" w:rsidP="00BA6B26">
      <w:pPr>
        <w:pStyle w:val="s1"/>
        <w:shd w:val="clear" w:color="auto" w:fill="FFFFFF"/>
        <w:spacing w:before="0" w:beforeAutospacing="0" w:after="0" w:afterAutospacing="0"/>
        <w:ind w:firstLine="567"/>
        <w:jc w:val="both"/>
      </w:pPr>
      <w:r w:rsidRPr="00527AAF">
        <w:t>7.5.2. Малые архитектурные формы должны соответствовать характеру архитектурного и ландшафтного окружения, а также элементам благоустройства территории, иметь высокие декоративные и эксплуатационные качества материалов, сохраняющие их на протяжении длительного периода с учетом воздействия внешней среды.</w:t>
      </w:r>
    </w:p>
    <w:p w:rsidR="00BA6B26" w:rsidRPr="00527AAF" w:rsidRDefault="00BA6B26" w:rsidP="00BA6B26">
      <w:pPr>
        <w:pStyle w:val="a9"/>
        <w:spacing w:before="0" w:beforeAutospacing="0" w:after="0" w:afterAutospacing="0"/>
        <w:ind w:firstLine="709"/>
        <w:jc w:val="both"/>
      </w:pPr>
      <w:r w:rsidRPr="00527AAF">
        <w:t>7.5.3. При проектировании и выборе малых архитектурных форм,</w:t>
      </w:r>
      <w:r w:rsidRPr="00527AAF">
        <w:rPr>
          <w:shd w:val="clear" w:color="auto" w:fill="FFFFFF"/>
        </w:rPr>
        <w:t xml:space="preserve"> в том числе уличной мебели, </w:t>
      </w:r>
      <w:r w:rsidRPr="00527AAF">
        <w:t xml:space="preserve"> необходимо учитывать:</w:t>
      </w:r>
    </w:p>
    <w:p w:rsidR="00BA6B26" w:rsidRPr="00527AAF" w:rsidRDefault="00BA6B26" w:rsidP="00BA6B26">
      <w:pPr>
        <w:pStyle w:val="a9"/>
        <w:spacing w:before="0" w:beforeAutospacing="0" w:after="0" w:afterAutospacing="0"/>
        <w:ind w:firstLine="709"/>
        <w:jc w:val="both"/>
      </w:pPr>
      <w:r w:rsidRPr="00527AAF">
        <w:t>а) наличие свободной площади на благоустраиваемой территории;</w:t>
      </w:r>
    </w:p>
    <w:p w:rsidR="00BA6B26" w:rsidRPr="00527AAF" w:rsidRDefault="00BA6B26" w:rsidP="00BA6B26">
      <w:pPr>
        <w:pStyle w:val="a9"/>
        <w:spacing w:before="0" w:beforeAutospacing="0" w:after="0" w:afterAutospacing="0"/>
        <w:ind w:firstLine="709"/>
        <w:jc w:val="both"/>
      </w:pPr>
      <w:r w:rsidRPr="00527AAF">
        <w:t>б) соответствие материалов и конструкции МАФ климату и назначению МАФ;</w:t>
      </w:r>
    </w:p>
    <w:p w:rsidR="00BA6B26" w:rsidRPr="00527AAF" w:rsidRDefault="00BA6B26" w:rsidP="00BA6B26">
      <w:pPr>
        <w:pStyle w:val="a9"/>
        <w:spacing w:before="0" w:beforeAutospacing="0" w:after="0" w:afterAutospacing="0"/>
        <w:ind w:firstLine="709"/>
        <w:jc w:val="both"/>
      </w:pPr>
      <w:r w:rsidRPr="00527AAF">
        <w:t>в) защиту от образования наледи и снежных заносов, обеспечение стока воды;</w:t>
      </w:r>
    </w:p>
    <w:p w:rsidR="00BA6B26" w:rsidRPr="00527AAF" w:rsidRDefault="00BA6B26" w:rsidP="00BA6B26">
      <w:pPr>
        <w:pStyle w:val="a9"/>
        <w:spacing w:before="0" w:beforeAutospacing="0" w:after="0" w:afterAutospacing="0"/>
        <w:ind w:firstLine="709"/>
        <w:jc w:val="both"/>
      </w:pPr>
      <w:r w:rsidRPr="00527AAF">
        <w:t>г) пропускную способность территории, частоту и продолжительность использования МАФ;</w:t>
      </w:r>
    </w:p>
    <w:p w:rsidR="00BA6B26" w:rsidRPr="00527AAF" w:rsidRDefault="00BA6B26" w:rsidP="00BA6B26">
      <w:pPr>
        <w:pStyle w:val="a9"/>
        <w:spacing w:before="0" w:beforeAutospacing="0" w:after="0" w:afterAutospacing="0"/>
        <w:ind w:firstLine="709"/>
        <w:jc w:val="both"/>
      </w:pPr>
      <w:r w:rsidRPr="00527AAF">
        <w:t>д) возраст потенциальных пользователей МАФ;</w:t>
      </w:r>
    </w:p>
    <w:p w:rsidR="00BA6B26" w:rsidRPr="00527AAF" w:rsidRDefault="00BA6B26" w:rsidP="00BA6B26">
      <w:pPr>
        <w:pStyle w:val="a9"/>
        <w:spacing w:before="0" w:beforeAutospacing="0" w:after="0" w:afterAutospacing="0"/>
        <w:ind w:firstLine="709"/>
        <w:jc w:val="both"/>
      </w:pPr>
      <w:r w:rsidRPr="00527AAF">
        <w:t>е) антивандальную защищенность МАФ от разрушения, оклейки, нанесения надписей и изображений;</w:t>
      </w:r>
    </w:p>
    <w:p w:rsidR="00BA6B26" w:rsidRPr="00527AAF" w:rsidRDefault="00BA6B26" w:rsidP="00BA6B26">
      <w:pPr>
        <w:pStyle w:val="a9"/>
        <w:spacing w:before="0" w:beforeAutospacing="0" w:after="0" w:afterAutospacing="0"/>
        <w:ind w:firstLine="709"/>
        <w:jc w:val="both"/>
      </w:pPr>
      <w:r w:rsidRPr="00527AAF">
        <w:t>ж) удобство обслуживания, а также механизированной и ручной очистки территории рядом с МАФ и под конструкцией;</w:t>
      </w:r>
    </w:p>
    <w:p w:rsidR="00BA6B26" w:rsidRPr="00527AAF" w:rsidRDefault="00BA6B26" w:rsidP="00BA6B26">
      <w:pPr>
        <w:pStyle w:val="a9"/>
        <w:spacing w:before="0" w:beforeAutospacing="0" w:after="0" w:afterAutospacing="0"/>
        <w:ind w:firstLine="709"/>
        <w:jc w:val="both"/>
      </w:pPr>
      <w:r w:rsidRPr="00527AAF">
        <w:t>з) возможность ремонта или замены деталей МАФ;</w:t>
      </w:r>
    </w:p>
    <w:p w:rsidR="00BA6B26" w:rsidRPr="00527AAF" w:rsidRDefault="00BA6B26" w:rsidP="00BA6B26">
      <w:pPr>
        <w:pStyle w:val="a9"/>
        <w:spacing w:before="0" w:beforeAutospacing="0" w:after="0" w:afterAutospacing="0"/>
        <w:ind w:firstLine="709"/>
        <w:jc w:val="both"/>
      </w:pPr>
      <w:r w:rsidRPr="00527AAF">
        <w:t>и) интенсивность пешеходного и автомобильного движения, близость транспортных узлов;</w:t>
      </w:r>
    </w:p>
    <w:p w:rsidR="00BA6B26" w:rsidRPr="00527AAF" w:rsidRDefault="00BA6B26" w:rsidP="00BA6B26">
      <w:pPr>
        <w:pStyle w:val="a9"/>
        <w:spacing w:before="0" w:beforeAutospacing="0" w:after="0" w:afterAutospacing="0"/>
        <w:ind w:firstLine="709"/>
        <w:jc w:val="both"/>
      </w:pPr>
      <w:r w:rsidRPr="00527AAF">
        <w:t>к) эргономичность конструкций (высоту и наклон спинки скамеек, высоту урн и другие характеристики);</w:t>
      </w:r>
    </w:p>
    <w:p w:rsidR="00BA6B26" w:rsidRPr="00527AAF" w:rsidRDefault="00BA6B26" w:rsidP="00BA6B26">
      <w:pPr>
        <w:pStyle w:val="a9"/>
        <w:spacing w:before="0" w:beforeAutospacing="0" w:after="0" w:afterAutospacing="0"/>
        <w:ind w:firstLine="709"/>
        <w:jc w:val="both"/>
      </w:pPr>
      <w:r w:rsidRPr="00527AAF">
        <w:t>л) расцветку и стилистическое сочетание с другими МАФ и окружающей архитектурой;</w:t>
      </w:r>
    </w:p>
    <w:p w:rsidR="00BA6B26" w:rsidRPr="00527AAF" w:rsidRDefault="00BA6B26" w:rsidP="00BA6B26">
      <w:pPr>
        <w:pStyle w:val="a9"/>
        <w:spacing w:before="0" w:beforeAutospacing="0" w:after="0" w:afterAutospacing="0"/>
        <w:ind w:firstLine="709"/>
        <w:jc w:val="both"/>
      </w:pPr>
      <w:r w:rsidRPr="00527AAF">
        <w:t>м) безопасность для потенциальных пользователей.</w:t>
      </w:r>
    </w:p>
    <w:p w:rsidR="00BA6B26" w:rsidRPr="00527AAF" w:rsidRDefault="00BA6B26" w:rsidP="00BA6B26">
      <w:pPr>
        <w:pStyle w:val="a9"/>
        <w:spacing w:before="0" w:beforeAutospacing="0" w:after="0" w:afterAutospacing="0"/>
        <w:ind w:firstLine="709"/>
        <w:jc w:val="both"/>
      </w:pPr>
      <w:r w:rsidRPr="00527AAF">
        <w:t>7.5.4. При установке МАФ и уличной мебели необходимо предусматривать обеспечение:</w:t>
      </w:r>
    </w:p>
    <w:p w:rsidR="00BA6B26" w:rsidRPr="00527AAF" w:rsidRDefault="00BA6B26" w:rsidP="00BA6B26">
      <w:pPr>
        <w:pStyle w:val="a9"/>
        <w:spacing w:before="0" w:beforeAutospacing="0" w:after="0" w:afterAutospacing="0"/>
        <w:ind w:firstLine="709"/>
        <w:jc w:val="both"/>
      </w:pPr>
      <w:r w:rsidRPr="00527AAF">
        <w:t>а) расположения МАФ, не создающего препятствий для пешеходов;</w:t>
      </w:r>
    </w:p>
    <w:p w:rsidR="00BA6B26" w:rsidRPr="00527AAF" w:rsidRDefault="00BA6B26" w:rsidP="00BA6B26">
      <w:pPr>
        <w:pStyle w:val="a9"/>
        <w:spacing w:before="0" w:beforeAutospacing="0" w:after="0" w:afterAutospacing="0"/>
        <w:ind w:firstLine="709"/>
        <w:jc w:val="both"/>
      </w:pPr>
      <w:r w:rsidRPr="00527AAF">
        <w:t>б) приоритета компактной установки МАФ на минимальной площади в местах большого скопления людей;</w:t>
      </w:r>
    </w:p>
    <w:p w:rsidR="00BA6B26" w:rsidRPr="00527AAF" w:rsidRDefault="00BA6B26" w:rsidP="00BA6B26">
      <w:pPr>
        <w:pStyle w:val="a9"/>
        <w:spacing w:before="0" w:beforeAutospacing="0" w:after="0" w:afterAutospacing="0"/>
        <w:ind w:firstLine="709"/>
        <w:jc w:val="both"/>
      </w:pPr>
      <w:r w:rsidRPr="00527AAF">
        <w:t>в) устойчивости конструкции;</w:t>
      </w:r>
    </w:p>
    <w:p w:rsidR="00BA6B26" w:rsidRPr="00527AAF" w:rsidRDefault="00BA6B26" w:rsidP="00BA6B26">
      <w:pPr>
        <w:pStyle w:val="a9"/>
        <w:spacing w:before="0" w:beforeAutospacing="0" w:after="0" w:afterAutospacing="0"/>
        <w:ind w:firstLine="709"/>
        <w:jc w:val="both"/>
      </w:pPr>
      <w:r w:rsidRPr="00527AAF">
        <w:lastRenderedPageBreak/>
        <w:t>г) надежной фиксации или возможности перемещения элементов в зависимости от типа МАФ и условий расположения;</w:t>
      </w:r>
    </w:p>
    <w:p w:rsidR="00BA6B26" w:rsidRPr="00527AAF" w:rsidRDefault="00BA6B26" w:rsidP="00BA6B26">
      <w:pPr>
        <w:pStyle w:val="a9"/>
        <w:spacing w:before="0" w:beforeAutospacing="0" w:after="0" w:afterAutospacing="0"/>
        <w:ind w:firstLine="709"/>
        <w:jc w:val="both"/>
      </w:pPr>
      <w:r w:rsidRPr="00527AAF">
        <w:t>д) наличия в каждой конкретной зоне благоустраиваемой территории рекомендуемых типов МАФ для такой зоны.</w:t>
      </w:r>
    </w:p>
    <w:p w:rsidR="00BA6B26" w:rsidRPr="00527AAF" w:rsidRDefault="00BA6B26" w:rsidP="00BA6B26">
      <w:pPr>
        <w:pStyle w:val="a9"/>
        <w:spacing w:before="0" w:beforeAutospacing="0" w:after="0" w:afterAutospacing="0"/>
        <w:ind w:firstLine="709"/>
        <w:jc w:val="both"/>
      </w:pPr>
      <w:r w:rsidRPr="00527AAF">
        <w:t>7.5.5. В целях защиты МАФ от графического вандализма необходимо:</w:t>
      </w:r>
    </w:p>
    <w:p w:rsidR="00BA6B26" w:rsidRPr="00527AAF" w:rsidRDefault="00BA6B26" w:rsidP="00BA6B26">
      <w:pPr>
        <w:pStyle w:val="a9"/>
        <w:spacing w:before="0" w:beforeAutospacing="0" w:after="0" w:afterAutospacing="0"/>
        <w:ind w:firstLine="709"/>
        <w:jc w:val="both"/>
      </w:pPr>
      <w:r w:rsidRPr="00527AAF">
        <w:t xml:space="preserve">а) минимизировать площадь поверхностей МАФ, при этом свободные поверхности следует делать с рельефным </w:t>
      </w:r>
      <w:proofErr w:type="spellStart"/>
      <w:r w:rsidRPr="00527AAF">
        <w:t>текстурированием</w:t>
      </w:r>
      <w:proofErr w:type="spellEnd"/>
      <w:r w:rsidRPr="00527AAF">
        <w:t xml:space="preserve"> или перфорированием, препятствующим графическому вандализму или облегчающим его устранение;</w:t>
      </w:r>
    </w:p>
    <w:p w:rsidR="00BA6B26" w:rsidRPr="00527AAF" w:rsidRDefault="00BA6B26" w:rsidP="00BA6B26">
      <w:pPr>
        <w:pStyle w:val="a9"/>
        <w:spacing w:before="0" w:beforeAutospacing="0" w:after="0" w:afterAutospacing="0"/>
        <w:ind w:firstLine="709"/>
        <w:jc w:val="both"/>
      </w:pPr>
      <w:r w:rsidRPr="00527AAF">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других элементы)</w:t>
      </w:r>
    </w:p>
    <w:p w:rsidR="00BA6B26" w:rsidRPr="00527AAF" w:rsidRDefault="00BA6B26" w:rsidP="00BA6B26">
      <w:pPr>
        <w:pStyle w:val="a9"/>
        <w:spacing w:before="0" w:beforeAutospacing="0" w:after="0" w:afterAutospacing="0"/>
        <w:ind w:firstLine="709"/>
        <w:jc w:val="both"/>
      </w:pPr>
      <w:r w:rsidRPr="00527AAF">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BA6B26" w:rsidRPr="00527AAF" w:rsidRDefault="00BA6B26" w:rsidP="00BA6B26">
      <w:pPr>
        <w:pStyle w:val="a9"/>
        <w:spacing w:before="0" w:beforeAutospacing="0" w:after="0" w:afterAutospacing="0"/>
        <w:ind w:firstLine="709"/>
        <w:jc w:val="both"/>
      </w:pPr>
      <w:r w:rsidRPr="00527AAF">
        <w:t>г) выбирать или проектировать рельефные поверхности опор освещения, в том числе с использованием краски, содержащей рельефные частицы.</w:t>
      </w:r>
    </w:p>
    <w:p w:rsidR="00BA6B26" w:rsidRPr="00527AAF" w:rsidRDefault="00BA6B26" w:rsidP="00BA6B26">
      <w:pPr>
        <w:pStyle w:val="a4"/>
        <w:ind w:left="12" w:right="0"/>
        <w:rPr>
          <w:sz w:val="24"/>
        </w:rPr>
      </w:pPr>
      <w:r w:rsidRPr="00527AAF">
        <w:rPr>
          <w:sz w:val="24"/>
        </w:rPr>
        <w:tab/>
        <w:t xml:space="preserve">Ремонт и покраска МАФ осуществляется ежегодно  до наступления летнего сезона. </w:t>
      </w:r>
    </w:p>
    <w:p w:rsidR="00BA6B26" w:rsidRPr="00527AAF" w:rsidRDefault="00BA6B26" w:rsidP="00BA6B26">
      <w:pPr>
        <w:pStyle w:val="s1"/>
        <w:shd w:val="clear" w:color="auto" w:fill="FFFFFF"/>
        <w:spacing w:before="0" w:beforeAutospacing="0" w:after="0" w:afterAutospacing="0"/>
        <w:ind w:firstLine="567"/>
        <w:jc w:val="both"/>
      </w:pPr>
      <w:r w:rsidRPr="00527AAF">
        <w:t>7.5.6. Не допускается:</w:t>
      </w:r>
    </w:p>
    <w:p w:rsidR="00BA6B26" w:rsidRPr="00527AAF" w:rsidRDefault="00BA6B26" w:rsidP="00BA6B26">
      <w:pPr>
        <w:pStyle w:val="s1"/>
        <w:shd w:val="clear" w:color="auto" w:fill="FFFFFF"/>
        <w:spacing w:before="0" w:beforeAutospacing="0" w:after="0" w:afterAutospacing="0"/>
        <w:ind w:firstLine="567"/>
        <w:jc w:val="both"/>
      </w:pPr>
      <w:r w:rsidRPr="00527AAF">
        <w:t>- использовать малые архитектурные формы не по назначению (сушка белья и т.д.);</w:t>
      </w:r>
    </w:p>
    <w:p w:rsidR="00BA6B26" w:rsidRPr="00527AAF" w:rsidRDefault="00BA6B26" w:rsidP="00BA6B26">
      <w:pPr>
        <w:pStyle w:val="s1"/>
        <w:shd w:val="clear" w:color="auto" w:fill="FFFFFF"/>
        <w:spacing w:before="0" w:beforeAutospacing="0" w:after="0" w:afterAutospacing="0"/>
        <w:ind w:firstLine="567"/>
        <w:jc w:val="both"/>
      </w:pPr>
      <w:r w:rsidRPr="00527AAF">
        <w:t>- развешивать и наклеивать любую информационно-печатную продукцию на малых архитектурных формах;</w:t>
      </w:r>
    </w:p>
    <w:p w:rsidR="00BA6B26" w:rsidRPr="00527AAF" w:rsidRDefault="00BA6B26" w:rsidP="00BA6B26">
      <w:pPr>
        <w:pStyle w:val="s1"/>
        <w:shd w:val="clear" w:color="auto" w:fill="FFFFFF"/>
        <w:spacing w:before="0" w:beforeAutospacing="0" w:after="0" w:afterAutospacing="0"/>
        <w:ind w:firstLine="567"/>
        <w:jc w:val="both"/>
      </w:pPr>
      <w:r w:rsidRPr="00527AAF">
        <w:t>- ломать и повреждать малые архитектурные формы и их конструктивные элементы;</w:t>
      </w:r>
    </w:p>
    <w:p w:rsidR="00BA6B26" w:rsidRPr="00527AAF" w:rsidRDefault="00BA6B26" w:rsidP="00BA6B26">
      <w:pPr>
        <w:pStyle w:val="s1"/>
        <w:shd w:val="clear" w:color="auto" w:fill="FFFFFF"/>
        <w:spacing w:before="0" w:beforeAutospacing="0" w:after="0" w:afterAutospacing="0"/>
        <w:ind w:firstLine="567"/>
        <w:jc w:val="both"/>
      </w:pPr>
      <w:r w:rsidRPr="00527AAF">
        <w:t>- купаться в фонтанах и загрязнять их любыми способами;</w:t>
      </w:r>
    </w:p>
    <w:p w:rsidR="00BA6B26" w:rsidRPr="00527AAF" w:rsidRDefault="00BA6B26" w:rsidP="00BA6B26">
      <w:pPr>
        <w:pStyle w:val="s1"/>
        <w:shd w:val="clear" w:color="auto" w:fill="FFFFFF"/>
        <w:spacing w:before="0" w:beforeAutospacing="0" w:after="0" w:afterAutospacing="0"/>
        <w:ind w:firstLine="567"/>
        <w:jc w:val="both"/>
      </w:pPr>
      <w:r w:rsidRPr="00527AAF">
        <w:t>- использовать шины и покрышки колес транспортных средств, в качестве малых архитектурных форм или декоративного ограждения территории общего пользования.</w:t>
      </w:r>
    </w:p>
    <w:p w:rsidR="00BA6B26" w:rsidRPr="00527AAF" w:rsidRDefault="00BA6B26" w:rsidP="00BA6B26">
      <w:pPr>
        <w:pStyle w:val="s1"/>
        <w:shd w:val="clear" w:color="auto" w:fill="FFFFFF"/>
        <w:spacing w:before="0" w:beforeAutospacing="0" w:after="0" w:afterAutospacing="0"/>
        <w:ind w:firstLine="567"/>
        <w:jc w:val="both"/>
      </w:pPr>
    </w:p>
    <w:p w:rsidR="00BA6B26" w:rsidRPr="00527AAF" w:rsidRDefault="00BA6B26" w:rsidP="00BA6B26">
      <w:pPr>
        <w:pStyle w:val="s3"/>
        <w:shd w:val="clear" w:color="auto" w:fill="FFFFFF"/>
        <w:spacing w:before="0" w:beforeAutospacing="0" w:after="0" w:afterAutospacing="0"/>
        <w:ind w:firstLine="567"/>
        <w:jc w:val="center"/>
        <w:rPr>
          <w:b/>
        </w:rPr>
      </w:pPr>
      <w:r w:rsidRPr="00527AAF">
        <w:rPr>
          <w:b/>
        </w:rPr>
        <w:t>Раздел 8. Организация пешеходных коммуникаций</w:t>
      </w:r>
    </w:p>
    <w:p w:rsidR="00BA6B26" w:rsidRPr="00527AAF" w:rsidRDefault="00BA6B26" w:rsidP="00BA6B26">
      <w:pPr>
        <w:pStyle w:val="s3"/>
        <w:shd w:val="clear" w:color="auto" w:fill="FFFFFF"/>
        <w:spacing w:before="0" w:beforeAutospacing="0" w:after="0" w:afterAutospacing="0"/>
        <w:ind w:firstLine="567"/>
        <w:jc w:val="both"/>
      </w:pPr>
    </w:p>
    <w:p w:rsidR="00BA6B26" w:rsidRPr="00527AAF" w:rsidRDefault="00BA6B26" w:rsidP="00BA6B26">
      <w:pPr>
        <w:pStyle w:val="s1"/>
        <w:shd w:val="clear" w:color="auto" w:fill="FFFFFF"/>
        <w:spacing w:before="0" w:beforeAutospacing="0" w:after="0" w:afterAutospacing="0"/>
        <w:ind w:firstLine="567"/>
        <w:jc w:val="both"/>
      </w:pPr>
      <w:r w:rsidRPr="00527AAF">
        <w:t>8.1. Пешеходные коммуникации</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8.1.1. Пешеходные коммуникации обеспечивают пешеходные связи и передвижения на территории </w:t>
      </w:r>
      <w:r w:rsidR="00AF1347" w:rsidRPr="00527AAF">
        <w:rPr>
          <w:bCs/>
        </w:rPr>
        <w:t>Красномакского</w:t>
      </w:r>
      <w:r w:rsidR="00936B1E" w:rsidRPr="00527AAF">
        <w:t xml:space="preserve"> </w:t>
      </w:r>
      <w:proofErr w:type="gramStart"/>
      <w:r w:rsidR="00936B1E" w:rsidRPr="00527AAF">
        <w:t xml:space="preserve">сельского </w:t>
      </w:r>
      <w:r w:rsidRPr="00527AAF">
        <w:t xml:space="preserve"> поселения</w:t>
      </w:r>
      <w:proofErr w:type="gramEnd"/>
      <w:r w:rsidRPr="00527AAF">
        <w:t xml:space="preserve">. К пешеходным коммуникациям относят: тротуары, аллеи, дорожки, тропинки. При проектировании пешеходных коммуникаций на территории </w:t>
      </w:r>
      <w:r w:rsidR="00AF1347" w:rsidRPr="00527AAF">
        <w:rPr>
          <w:bCs/>
        </w:rPr>
        <w:t>Красномакского</w:t>
      </w:r>
      <w:r w:rsidR="00936B1E" w:rsidRPr="00527AAF">
        <w:t xml:space="preserve"> </w:t>
      </w:r>
      <w:proofErr w:type="gramStart"/>
      <w:r w:rsidR="00936B1E" w:rsidRPr="00527AAF">
        <w:t xml:space="preserve">сельского </w:t>
      </w:r>
      <w:r w:rsidRPr="00527AAF">
        <w:t xml:space="preserve"> необходимо</w:t>
      </w:r>
      <w:proofErr w:type="gramEnd"/>
      <w:r w:rsidRPr="00527AAF">
        <w:t xml:space="preserve">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
    <w:p w:rsidR="00BA6B26" w:rsidRPr="00527AAF" w:rsidRDefault="00BA6B26" w:rsidP="00BA6B26">
      <w:pPr>
        <w:pStyle w:val="s1"/>
        <w:shd w:val="clear" w:color="auto" w:fill="FFFFFF"/>
        <w:spacing w:before="0" w:beforeAutospacing="0" w:after="0" w:afterAutospacing="0"/>
        <w:ind w:firstLine="567"/>
        <w:jc w:val="both"/>
      </w:pPr>
      <w:r w:rsidRPr="00527AAF">
        <w:rPr>
          <w:shd w:val="clear" w:color="auto" w:fill="FFFFFF"/>
        </w:rPr>
        <w:t>При планировочной организации пешеходных тротуаров необходимо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w:t>
      </w:r>
      <w:hyperlink r:id="rId12" w:anchor="/document/400382837/entry/0" w:history="1">
        <w:r w:rsidRPr="00527AAF">
          <w:rPr>
            <w:rStyle w:val="a3"/>
            <w:color w:val="auto"/>
            <w:u w:val="none"/>
            <w:shd w:val="clear" w:color="auto" w:fill="FFFFFF"/>
          </w:rPr>
          <w:t>СП 59.13330.2020</w:t>
        </w:r>
      </w:hyperlink>
      <w:r w:rsidRPr="00527AAF">
        <w:rPr>
          <w:shd w:val="clear" w:color="auto" w:fill="FFFFFF"/>
        </w:rPr>
        <w:t> "Свод правил. Доступность зданий и сооружений для маломобильных групп населения. СНиП 35-01-2001".</w:t>
      </w:r>
    </w:p>
    <w:p w:rsidR="00BA6B26" w:rsidRPr="00527AAF" w:rsidRDefault="00BA6B26" w:rsidP="00BA6B26">
      <w:pPr>
        <w:pStyle w:val="s1"/>
        <w:shd w:val="clear" w:color="auto" w:fill="FFFFFF"/>
        <w:spacing w:before="0" w:beforeAutospacing="0" w:after="0" w:afterAutospacing="0"/>
        <w:ind w:firstLine="567"/>
        <w:jc w:val="both"/>
      </w:pPr>
      <w:r w:rsidRPr="00527AAF">
        <w:t>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8.1.2. Трассировка основных пешеходных коммуникаций может осуществляться вдоль улиц и дорог (тротуары) или независимо от них. Не допускается использование </w:t>
      </w:r>
      <w:r w:rsidRPr="00527AAF">
        <w:lastRenderedPageBreak/>
        <w:t>существующих пешеходных коммуникаций и прилегающих к ним газонов для остановки и стоянки автотранспортных средств.</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8.1.3. Обязательный перечень элементов благоустройства территории </w:t>
      </w:r>
      <w:r w:rsidR="00AF1347" w:rsidRPr="00527AAF">
        <w:rPr>
          <w:bCs/>
        </w:rPr>
        <w:t>Красномакского</w:t>
      </w:r>
      <w:r w:rsidR="00936B1E" w:rsidRPr="00527AAF">
        <w:t xml:space="preserve"> сельского </w:t>
      </w:r>
      <w:proofErr w:type="gramStart"/>
      <w:r w:rsidRPr="00527AAF">
        <w:t>поселения  на</w:t>
      </w:r>
      <w:proofErr w:type="gramEnd"/>
      <w:r w:rsidRPr="00527AAF">
        <w:t xml:space="preserve"> территориях пешеходных коммуникаций включает: твердые (мягкие)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BA6B26" w:rsidRPr="00527AAF" w:rsidRDefault="00BA6B26" w:rsidP="00BA6B26">
      <w:pPr>
        <w:pStyle w:val="s3"/>
        <w:shd w:val="clear" w:color="auto" w:fill="FFFFFF"/>
        <w:spacing w:before="0" w:beforeAutospacing="0" w:after="0" w:afterAutospacing="0"/>
        <w:ind w:firstLine="567"/>
        <w:jc w:val="both"/>
        <w:rPr>
          <w:b/>
        </w:rPr>
      </w:pPr>
    </w:p>
    <w:p w:rsidR="00BA6B26" w:rsidRPr="00527AAF" w:rsidRDefault="00BA6B26" w:rsidP="00BA6B26">
      <w:pPr>
        <w:pStyle w:val="s3"/>
        <w:shd w:val="clear" w:color="auto" w:fill="FFFFFF"/>
        <w:spacing w:before="0" w:beforeAutospacing="0" w:after="0" w:afterAutospacing="0"/>
        <w:ind w:firstLine="567"/>
        <w:jc w:val="center"/>
        <w:rPr>
          <w:b/>
        </w:rPr>
      </w:pPr>
      <w:r w:rsidRPr="00527AAF">
        <w:rPr>
          <w:b/>
        </w:rPr>
        <w:t>Раздел 9. Обустройство территории в целях обеспечения беспрепятственного передвижения по указанной территории инвалидов и других маломобильных групп населения</w:t>
      </w:r>
    </w:p>
    <w:p w:rsidR="00BA6B26" w:rsidRPr="00527AAF" w:rsidRDefault="00BA6B26" w:rsidP="00BA6B26">
      <w:pPr>
        <w:pStyle w:val="s3"/>
        <w:shd w:val="clear" w:color="auto" w:fill="FFFFFF"/>
        <w:spacing w:before="0" w:beforeAutospacing="0" w:after="0" w:afterAutospacing="0"/>
        <w:ind w:firstLine="567"/>
        <w:jc w:val="both"/>
      </w:pPr>
    </w:p>
    <w:p w:rsidR="00BA6B26" w:rsidRPr="00527AAF" w:rsidRDefault="00BA6B26" w:rsidP="00BA6B26">
      <w:pPr>
        <w:pStyle w:val="s1"/>
        <w:shd w:val="clear" w:color="auto" w:fill="FFFFFF"/>
        <w:spacing w:before="0" w:beforeAutospacing="0" w:after="0" w:afterAutospacing="0"/>
        <w:ind w:firstLine="567"/>
        <w:jc w:val="both"/>
      </w:pPr>
      <w:r w:rsidRPr="00527AAF">
        <w:t xml:space="preserve">9.1. </w:t>
      </w:r>
      <w:r w:rsidRPr="00527AAF">
        <w:rPr>
          <w:shd w:val="clear" w:color="auto" w:fill="FFFFFF"/>
        </w:rPr>
        <w:t xml:space="preserve">При проектировании объектов благоустройства необходимо предусматривать доступность среды населенных пунктов для </w:t>
      </w:r>
      <w:r w:rsidRPr="00527AAF">
        <w:t>маломобильных групп населения</w:t>
      </w:r>
      <w:r w:rsidRPr="00527AAF">
        <w:rPr>
          <w:shd w:val="clear" w:color="auto" w:fill="FFFFFF"/>
        </w:rPr>
        <w:t xml:space="preserve">,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BA6B26" w:rsidRPr="00527AAF" w:rsidRDefault="00BA6B26" w:rsidP="00BA6B26">
      <w:pPr>
        <w:pStyle w:val="s1"/>
        <w:shd w:val="clear" w:color="auto" w:fill="FFFFFF"/>
        <w:spacing w:before="0" w:beforeAutospacing="0" w:after="0" w:afterAutospacing="0"/>
        <w:ind w:firstLine="567"/>
        <w:jc w:val="both"/>
      </w:pPr>
      <w:r w:rsidRPr="00527AAF">
        <w:t>9.2. Проектирование, строительство, установку технических средств и оборудования, способствующих передвижению маломобильных групп населения, необходимо осуществлять в том числе при новом строительстве в соответствии с утвержденной проектной документацией.</w:t>
      </w:r>
    </w:p>
    <w:p w:rsidR="00BA6B26" w:rsidRPr="00527AAF" w:rsidRDefault="00BA6B26" w:rsidP="00BA6B26">
      <w:pPr>
        <w:pStyle w:val="s1"/>
        <w:shd w:val="clear" w:color="auto" w:fill="FFFFFF"/>
        <w:spacing w:before="0" w:beforeAutospacing="0" w:after="0" w:afterAutospacing="0"/>
        <w:ind w:firstLine="567"/>
        <w:jc w:val="both"/>
      </w:pPr>
      <w:r w:rsidRPr="00527AAF">
        <w:t>9.3. Пути движения МГН, входные группы в здания и сооружения необходимо проектировать в соответствии с </w:t>
      </w:r>
      <w:hyperlink r:id="rId13" w:anchor="/document/400382837/entry/0" w:history="1">
        <w:r w:rsidRPr="00527AAF">
          <w:rPr>
            <w:rStyle w:val="a3"/>
            <w:color w:val="auto"/>
            <w:u w:val="none"/>
          </w:rPr>
          <w:t>СП 59.13330.2020</w:t>
        </w:r>
      </w:hyperlink>
      <w:r w:rsidRPr="00527AAF">
        <w:t> "Свод правил. Доступность зданий и сооружений для маломобильных групп населения. СНиП 35-01-2001".</w:t>
      </w:r>
    </w:p>
    <w:p w:rsidR="00BA6B26" w:rsidRPr="00527AAF" w:rsidRDefault="00BA6B26" w:rsidP="00BA6B26">
      <w:pPr>
        <w:pStyle w:val="s1"/>
        <w:shd w:val="clear" w:color="auto" w:fill="FFFFFF"/>
        <w:spacing w:before="0" w:beforeAutospacing="0" w:after="0" w:afterAutospacing="0"/>
        <w:ind w:firstLine="567"/>
        <w:jc w:val="both"/>
      </w:pPr>
      <w:r w:rsidRPr="00527AAF">
        <w:t>9.4.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BA6B26" w:rsidRPr="00527AAF" w:rsidRDefault="00BA6B26" w:rsidP="00BA6B26">
      <w:pPr>
        <w:pStyle w:val="s1"/>
        <w:shd w:val="clear" w:color="auto" w:fill="FFFFFF"/>
        <w:spacing w:before="0" w:beforeAutospacing="0" w:after="0" w:afterAutospacing="0"/>
        <w:ind w:firstLine="567"/>
        <w:jc w:val="both"/>
      </w:pPr>
      <w:r w:rsidRPr="00527AAF">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обрабатываются специальными </w:t>
      </w:r>
      <w:proofErr w:type="spellStart"/>
      <w:r w:rsidRPr="00527AAF">
        <w:t>противогололедными</w:t>
      </w:r>
      <w:proofErr w:type="spellEnd"/>
      <w:r w:rsidRPr="00527AAF">
        <w:t xml:space="preserve"> средствами или укрывать такие поверхности противоскользящими материалами.</w:t>
      </w:r>
    </w:p>
    <w:p w:rsidR="00BA6B26" w:rsidRPr="00527AAF" w:rsidRDefault="00BA6B26" w:rsidP="00BA6B26">
      <w:pPr>
        <w:pStyle w:val="s1"/>
        <w:shd w:val="clear" w:color="auto" w:fill="FFFFFF"/>
        <w:spacing w:before="0" w:beforeAutospacing="0" w:after="0" w:afterAutospacing="0"/>
        <w:ind w:firstLine="567"/>
        <w:jc w:val="both"/>
      </w:pPr>
    </w:p>
    <w:p w:rsidR="00BA6B26" w:rsidRPr="00527AAF" w:rsidRDefault="00BA6B26" w:rsidP="00BA6B26">
      <w:pPr>
        <w:pStyle w:val="s3"/>
        <w:spacing w:before="0" w:beforeAutospacing="0" w:after="0" w:afterAutospacing="0"/>
        <w:ind w:firstLine="567"/>
        <w:jc w:val="center"/>
        <w:rPr>
          <w:b/>
        </w:rPr>
      </w:pPr>
      <w:r w:rsidRPr="00527AAF">
        <w:rPr>
          <w:b/>
        </w:rPr>
        <w:t>Раздел 10. Содержание и уборка территории</w:t>
      </w:r>
    </w:p>
    <w:p w:rsidR="00BA6B26" w:rsidRPr="00527AAF" w:rsidRDefault="00BA6B26" w:rsidP="00BA6B26">
      <w:pPr>
        <w:pStyle w:val="s3"/>
        <w:spacing w:before="0" w:beforeAutospacing="0" w:after="0" w:afterAutospacing="0"/>
        <w:ind w:firstLine="567"/>
        <w:jc w:val="both"/>
      </w:pPr>
    </w:p>
    <w:p w:rsidR="00BA6B26" w:rsidRPr="00527AAF" w:rsidRDefault="00BA6B26" w:rsidP="00BA6B26">
      <w:pPr>
        <w:pStyle w:val="s1"/>
        <w:spacing w:before="0" w:beforeAutospacing="0" w:after="0" w:afterAutospacing="0"/>
        <w:ind w:firstLine="567"/>
        <w:jc w:val="both"/>
      </w:pPr>
      <w:r w:rsidRPr="00527AAF">
        <w:t xml:space="preserve">10.1. Уборка территории </w:t>
      </w:r>
      <w:r w:rsidR="00AF1347" w:rsidRPr="00527AAF">
        <w:rPr>
          <w:bCs/>
        </w:rPr>
        <w:t>Красномакского</w:t>
      </w:r>
      <w:r w:rsidR="00936B1E" w:rsidRPr="00527AAF">
        <w:t xml:space="preserve"> </w:t>
      </w:r>
      <w:proofErr w:type="gramStart"/>
      <w:r w:rsidR="00936B1E" w:rsidRPr="00527AAF">
        <w:t xml:space="preserve">сельского </w:t>
      </w:r>
      <w:r w:rsidRPr="00527AAF">
        <w:t xml:space="preserve"> поселения</w:t>
      </w:r>
      <w:proofErr w:type="gramEnd"/>
      <w:r w:rsidRPr="00527AAF">
        <w:t xml:space="preserve"> осуществляется путем проведения:</w:t>
      </w:r>
    </w:p>
    <w:p w:rsidR="00BA6B26" w:rsidRPr="00527AAF" w:rsidRDefault="00BA6B26" w:rsidP="00BA6B26">
      <w:pPr>
        <w:pStyle w:val="s1"/>
        <w:spacing w:before="0" w:beforeAutospacing="0" w:after="0" w:afterAutospacing="0"/>
        <w:ind w:firstLine="567"/>
        <w:jc w:val="both"/>
      </w:pPr>
      <w:r w:rsidRPr="00527AAF">
        <w:t xml:space="preserve">- работ по содержанию, уборке территории </w:t>
      </w:r>
      <w:r w:rsidR="00AF1347" w:rsidRPr="00527AAF">
        <w:rPr>
          <w:bCs/>
        </w:rPr>
        <w:t>Красномакского</w:t>
      </w:r>
      <w:r w:rsidR="00936B1E" w:rsidRPr="00527AAF">
        <w:t xml:space="preserve"> сельского </w:t>
      </w:r>
      <w:r w:rsidRPr="00527AAF">
        <w:t>поселения;</w:t>
      </w:r>
    </w:p>
    <w:p w:rsidR="00BA6B26" w:rsidRPr="00527AAF" w:rsidRDefault="00BA6B26" w:rsidP="00BA6B26">
      <w:pPr>
        <w:pStyle w:val="s1"/>
        <w:spacing w:before="0" w:beforeAutospacing="0" w:after="0" w:afterAutospacing="0"/>
        <w:ind w:firstLine="567"/>
        <w:jc w:val="both"/>
      </w:pPr>
      <w:r w:rsidRPr="00527AAF">
        <w:t>- единичных массовых мероприятий (субботников).</w:t>
      </w:r>
    </w:p>
    <w:p w:rsidR="00BA6B26" w:rsidRPr="00527AAF" w:rsidRDefault="00BA6B26" w:rsidP="00BA6B26">
      <w:pPr>
        <w:pStyle w:val="s1"/>
        <w:spacing w:before="0" w:beforeAutospacing="0" w:after="0" w:afterAutospacing="0"/>
        <w:ind w:firstLine="567"/>
        <w:jc w:val="both"/>
      </w:pPr>
      <w:r w:rsidRPr="00527AAF">
        <w:t>10.2. При уборке в ночное время следует принимать меры, предупреждающие шум.</w:t>
      </w:r>
    </w:p>
    <w:p w:rsidR="00BA6B26" w:rsidRPr="00527AAF" w:rsidRDefault="00BA6B26" w:rsidP="00BA6B26">
      <w:pPr>
        <w:pStyle w:val="s1"/>
        <w:spacing w:before="0" w:beforeAutospacing="0" w:after="0" w:afterAutospacing="0"/>
        <w:ind w:firstLine="567"/>
        <w:jc w:val="both"/>
      </w:pPr>
      <w:r w:rsidRPr="00527AAF">
        <w:t>10.3. 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BA6B26" w:rsidRPr="00527AAF" w:rsidRDefault="00BA6B26" w:rsidP="00BA6B26">
      <w:pPr>
        <w:pStyle w:val="s1"/>
        <w:spacing w:before="0" w:beforeAutospacing="0" w:after="0" w:afterAutospacing="0"/>
        <w:ind w:firstLine="567"/>
        <w:jc w:val="both"/>
      </w:pPr>
      <w:r w:rsidRPr="00527AAF">
        <w:t xml:space="preserve">Организация содержания иных элементов благоустройства осуществляется администрацией </w:t>
      </w:r>
      <w:r w:rsidR="00AF1347" w:rsidRPr="00527AAF">
        <w:rPr>
          <w:bCs/>
        </w:rPr>
        <w:t>Красномакского</w:t>
      </w:r>
      <w:r w:rsidR="00936B1E" w:rsidRPr="00527AAF">
        <w:t xml:space="preserve"> сельского </w:t>
      </w:r>
      <w:proofErr w:type="gramStart"/>
      <w:r w:rsidRPr="00527AAF">
        <w:t>поселения  по</w:t>
      </w:r>
      <w:proofErr w:type="gramEnd"/>
      <w:r w:rsidRPr="00527AAF">
        <w:t xml:space="preserve"> соглашениям со специализированными организациями.</w:t>
      </w:r>
    </w:p>
    <w:p w:rsidR="00BA6B26" w:rsidRPr="00527AAF" w:rsidRDefault="00BA6B26" w:rsidP="00BA6B26">
      <w:pPr>
        <w:pStyle w:val="s1"/>
        <w:spacing w:before="0" w:beforeAutospacing="0" w:after="0" w:afterAutospacing="0"/>
        <w:ind w:firstLine="567"/>
        <w:jc w:val="both"/>
      </w:pPr>
      <w:r w:rsidRPr="00527AAF">
        <w:t>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BA6B26" w:rsidRPr="00527AAF" w:rsidRDefault="00BA6B26" w:rsidP="00BA6B26">
      <w:pPr>
        <w:pStyle w:val="s1"/>
        <w:spacing w:before="0" w:beforeAutospacing="0" w:after="0" w:afterAutospacing="0"/>
        <w:ind w:firstLine="567"/>
        <w:jc w:val="both"/>
      </w:pPr>
      <w:r w:rsidRPr="00527AAF">
        <w:lastRenderedPageBreak/>
        <w:t>Вывоз скола асфальта при проведении дорожно-ремонтных работ производится организациями, проводящими работы:</w:t>
      </w:r>
    </w:p>
    <w:p w:rsidR="00BA6B26" w:rsidRPr="00527AAF" w:rsidRDefault="00BA6B26" w:rsidP="00BA6B26">
      <w:pPr>
        <w:pStyle w:val="13"/>
        <w:numPr>
          <w:ilvl w:val="1"/>
          <w:numId w:val="10"/>
        </w:numPr>
        <w:tabs>
          <w:tab w:val="left" w:pos="993"/>
        </w:tabs>
        <w:suppressAutoHyphens w:val="0"/>
        <w:ind w:left="0" w:firstLine="0"/>
        <w:jc w:val="both"/>
        <w:rPr>
          <w:rFonts w:eastAsia="Times New Roman"/>
        </w:rPr>
      </w:pPr>
      <w:r w:rsidRPr="00527AAF">
        <w:rPr>
          <w:rFonts w:eastAsia="Times New Roman"/>
        </w:rPr>
        <w:t>с улиц муниципального образования - незамедлительно (в ходе работ);</w:t>
      </w:r>
    </w:p>
    <w:p w:rsidR="00BA6B26" w:rsidRPr="00527AAF" w:rsidRDefault="00BA6B26" w:rsidP="00BA6B26">
      <w:pPr>
        <w:pStyle w:val="13"/>
        <w:numPr>
          <w:ilvl w:val="1"/>
          <w:numId w:val="10"/>
        </w:numPr>
        <w:tabs>
          <w:tab w:val="left" w:pos="993"/>
        </w:tabs>
        <w:suppressAutoHyphens w:val="0"/>
        <w:ind w:left="0" w:firstLine="0"/>
        <w:jc w:val="both"/>
        <w:rPr>
          <w:rFonts w:eastAsia="Times New Roman"/>
        </w:rPr>
      </w:pPr>
      <w:r w:rsidRPr="00527AAF">
        <w:rPr>
          <w:rFonts w:eastAsia="Times New Roman"/>
        </w:rPr>
        <w:t>с внутриквартальных территорий - в течение суток с момента его образования для последующей утилизации на полигон ТКО.</w:t>
      </w:r>
    </w:p>
    <w:p w:rsidR="00BA6B26" w:rsidRPr="00527AAF" w:rsidRDefault="00BA6B26" w:rsidP="00BA6B26">
      <w:pPr>
        <w:pStyle w:val="13"/>
        <w:tabs>
          <w:tab w:val="left" w:pos="993"/>
        </w:tabs>
        <w:suppressAutoHyphens w:val="0"/>
        <w:ind w:left="0"/>
        <w:jc w:val="both"/>
        <w:rPr>
          <w:rFonts w:eastAsia="Times New Roman"/>
        </w:rPr>
      </w:pPr>
      <w:r w:rsidRPr="00527AAF">
        <w:rPr>
          <w:rFonts w:eastAsia="Times New Roman"/>
        </w:rPr>
        <w:t>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рабочего дня с момента окончания указанных работ с озелененных территорий улиц, и в течение суток с момента окончания указанных работ - с внутриквартальных территорий. Пни, оставшиеся после вырубки сухостойных, аварийных деревьев, удаляются в течение суток со дня вырубки (сноса) с улиц, и в течение трех суток со дня вырубки (сноса) - с внутриквартальных территорий.</w:t>
      </w:r>
    </w:p>
    <w:p w:rsidR="00BA6B26" w:rsidRPr="00527AAF" w:rsidRDefault="00BA6B26" w:rsidP="00BA6B26">
      <w:pPr>
        <w:pStyle w:val="13"/>
        <w:tabs>
          <w:tab w:val="left" w:pos="1134"/>
        </w:tabs>
        <w:suppressAutoHyphens w:val="0"/>
        <w:ind w:left="0"/>
        <w:jc w:val="both"/>
        <w:rPr>
          <w:rFonts w:eastAsia="Times New Roman"/>
        </w:rPr>
      </w:pPr>
      <w:r w:rsidRPr="00527AAF">
        <w:rPr>
          <w:rFonts w:eastAsia="Times New Roman"/>
        </w:rPr>
        <w:t>Удаление деревьев, упавших на проезжую часть дорог, тротуары, фасады и кровли жилых и производственных зданий, обеспечивают организации, на обслуживании которых находится данная территория. Удаление деревьев с проводов уличного освещения и электроснабжения производится сетевыми организациями или организациями, действующими на основании соответствующих договоров с сетевыми организациями.</w:t>
      </w:r>
    </w:p>
    <w:p w:rsidR="00BA6B26" w:rsidRPr="00527AAF" w:rsidRDefault="00BA6B26" w:rsidP="00BA6B26">
      <w:pPr>
        <w:pStyle w:val="s1"/>
        <w:shd w:val="clear" w:color="auto" w:fill="FFFFFF"/>
        <w:spacing w:before="0" w:beforeAutospacing="0" w:after="0" w:afterAutospacing="0"/>
        <w:ind w:firstLine="567"/>
        <w:jc w:val="both"/>
      </w:pPr>
      <w:r w:rsidRPr="00527AAF">
        <w:t>Окраска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производится не реже одного раза в год.</w:t>
      </w:r>
    </w:p>
    <w:p w:rsidR="00BA6B26" w:rsidRPr="00527AAF" w:rsidRDefault="00BA6B26" w:rsidP="00BA6B26">
      <w:pPr>
        <w:spacing w:after="0"/>
        <w:ind w:firstLine="709"/>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10.4. Особенности уборки территории в весенне-летний период</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10.4.1. Весенне-летняя уборка территории проводится </w:t>
      </w:r>
      <w:r w:rsidRPr="00527AAF">
        <w:rPr>
          <w:rFonts w:ascii="Times New Roman" w:hAnsi="Times New Roman" w:cs="Times New Roman"/>
          <w:sz w:val="24"/>
          <w:szCs w:val="24"/>
        </w:rPr>
        <w:t xml:space="preserve">с 15 апреля по 14 октября </w:t>
      </w:r>
      <w:r w:rsidRPr="00527AAF">
        <w:rPr>
          <w:rFonts w:ascii="Times New Roman" w:eastAsia="Times New Roman" w:hAnsi="Times New Roman" w:cs="Times New Roman"/>
          <w:sz w:val="24"/>
          <w:szCs w:val="24"/>
        </w:rPr>
        <w:t xml:space="preserve">и предусматривает </w:t>
      </w:r>
      <w:r w:rsidRPr="00527AAF">
        <w:rPr>
          <w:rFonts w:ascii="Times New Roman" w:hAnsi="Times New Roman" w:cs="Times New Roman"/>
          <w:sz w:val="24"/>
          <w:szCs w:val="24"/>
          <w:shd w:val="clear" w:color="auto" w:fill="FFFFFF"/>
        </w:rPr>
        <w:t>уборку и вывоз мусора, мойку проезжей части улиц, уборку бордюров от песка и пыли, подметание и мойку тротуаров и дворовых территорий, покос и полив озелененных территорий.</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10.4.2. Мойке, очистке должна подвергаться вся ширина проезжей части улиц и площадей.</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10.4.3. Уборка территории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w:t>
      </w:r>
      <w:proofErr w:type="gramStart"/>
      <w:r w:rsidR="00936B1E" w:rsidRPr="00527AAF">
        <w:rPr>
          <w:rFonts w:ascii="Times New Roman" w:hAnsi="Times New Roman" w:cs="Times New Roman"/>
          <w:sz w:val="24"/>
          <w:szCs w:val="24"/>
        </w:rPr>
        <w:t>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 xml:space="preserve"> поселения</w:t>
      </w:r>
      <w:proofErr w:type="gramEnd"/>
      <w:r w:rsidRPr="00527AAF">
        <w:rPr>
          <w:rFonts w:ascii="Times New Roman" w:eastAsia="Times New Roman" w:hAnsi="Times New Roman" w:cs="Times New Roman"/>
          <w:sz w:val="24"/>
          <w:szCs w:val="24"/>
        </w:rPr>
        <w:t xml:space="preserve"> в весенне-летний период производится с целью уменьшения загрязненности и запыленности территории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 xml:space="preserve"> поселения посредством мойки, полива, подметания и проведения других работ по содержанию территории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 xml:space="preserve"> поселения и включает в себя: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подметание (в сухую погоду полив)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очистку решеток ливневой канализации;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сбор мусора со всей территории;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ремонт и окраску малых архитектурных форм, садовой и уличной мебели, урн, спортивных и детских площадок, ограждений, бордюров;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мытье находящихся в ненадлежащем состоянии малых архитектурных форм, садовой и уличной мебели;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покос травы</w:t>
      </w:r>
      <w:r w:rsidRPr="00527AAF">
        <w:rPr>
          <w:rFonts w:ascii="Times New Roman" w:hAnsi="Times New Roman" w:cs="Times New Roman"/>
          <w:sz w:val="24"/>
          <w:szCs w:val="24"/>
        </w:rPr>
        <w:t xml:space="preserve"> при достижении травяным покровом высоты 10–15 см. Скошенная трава должна быть убрана в течение 3 суток</w:t>
      </w:r>
      <w:r w:rsidRPr="00527AAF">
        <w:rPr>
          <w:rFonts w:ascii="Times New Roman" w:eastAsia="Times New Roman" w:hAnsi="Times New Roman" w:cs="Times New Roman"/>
          <w:sz w:val="24"/>
          <w:szCs w:val="24"/>
        </w:rPr>
        <w:t>;</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в период листопада - сбор и вывоз опавшей листвы.</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10.4.4. Собранный мусор, смет, листва, скошенная трава, ветки должны вывозиться в соответствии с установленными требованиями.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10.4.5. В период листопада организации, ответственные за уборку территорий, производят сгребание и вывоз опавшей листвы с газонов вдоль улиц и дорог.</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Сгребание листвы к комлевой части деревьев и кустарников запрещается, за исключением случаев утепления теплолюбивых растений.</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10.5. Особенности уборки территории в осенне-зимний период</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lastRenderedPageBreak/>
        <w:t xml:space="preserve">10.5.1. Осенне-зимняя уборка территории проводится </w:t>
      </w:r>
      <w:r w:rsidRPr="00527AAF">
        <w:rPr>
          <w:rFonts w:ascii="Times New Roman" w:hAnsi="Times New Roman" w:cs="Times New Roman"/>
          <w:sz w:val="24"/>
          <w:szCs w:val="24"/>
        </w:rPr>
        <w:t>с 15 октября по 14 апреля</w:t>
      </w:r>
      <w:r w:rsidRPr="00527AAF">
        <w:rPr>
          <w:rFonts w:ascii="Times New Roman" w:eastAsia="Times New Roman" w:hAnsi="Times New Roman" w:cs="Times New Roman"/>
          <w:sz w:val="24"/>
          <w:szCs w:val="24"/>
        </w:rPr>
        <w:t xml:space="preserve"> и предусматривает уборку и вывоз мусора, снега и льда, грязи, обработку улиц </w:t>
      </w:r>
      <w:proofErr w:type="spellStart"/>
      <w:r w:rsidRPr="00527AAF">
        <w:rPr>
          <w:rFonts w:ascii="Times New Roman" w:eastAsia="Times New Roman" w:hAnsi="Times New Roman" w:cs="Times New Roman"/>
          <w:sz w:val="24"/>
          <w:szCs w:val="24"/>
        </w:rPr>
        <w:t>противогололедными</w:t>
      </w:r>
      <w:proofErr w:type="spellEnd"/>
      <w:r w:rsidRPr="00527AAF">
        <w:rPr>
          <w:rFonts w:ascii="Times New Roman" w:eastAsia="Times New Roman" w:hAnsi="Times New Roman" w:cs="Times New Roman"/>
          <w:sz w:val="24"/>
          <w:szCs w:val="24"/>
        </w:rPr>
        <w:t xml:space="preserve"> материалами.</w:t>
      </w:r>
    </w:p>
    <w:p w:rsidR="00BA6B26" w:rsidRPr="00527AAF" w:rsidRDefault="00BA6B26" w:rsidP="00BA6B26">
      <w:pPr>
        <w:spacing w:after="0" w:line="240" w:lineRule="auto"/>
        <w:ind w:firstLine="567"/>
        <w:jc w:val="both"/>
        <w:rPr>
          <w:rFonts w:ascii="Times New Roman" w:hAnsi="Times New Roman" w:cs="Times New Roman"/>
          <w:sz w:val="24"/>
          <w:szCs w:val="24"/>
          <w:shd w:val="clear" w:color="auto" w:fill="FFFFFF"/>
        </w:rPr>
      </w:pPr>
      <w:r w:rsidRPr="00527AAF">
        <w:rPr>
          <w:rFonts w:ascii="Times New Roman" w:eastAsia="Times New Roman" w:hAnsi="Times New Roman" w:cs="Times New Roman"/>
          <w:sz w:val="24"/>
          <w:szCs w:val="24"/>
        </w:rPr>
        <w:t xml:space="preserve">10.5.2. Уборка территории общего пользования в осенне-зимний период включает в себя </w:t>
      </w:r>
      <w:r w:rsidRPr="00527AAF">
        <w:rPr>
          <w:rFonts w:ascii="Times New Roman" w:hAnsi="Times New Roman" w:cs="Times New Roman"/>
          <w:sz w:val="24"/>
          <w:szCs w:val="24"/>
          <w:shd w:val="clear" w:color="auto" w:fill="FFFFFF"/>
        </w:rPr>
        <w:t xml:space="preserve">уборку и вывоз мусора, грязи, очистку территорий возле водосточных труб, подметание и сгребание снега, сдвигание снега в кучи и валы, перемещение снега, зачистку снежных уплотнений и накатов, </w:t>
      </w:r>
      <w:proofErr w:type="spellStart"/>
      <w:r w:rsidRPr="00527AAF">
        <w:rPr>
          <w:rFonts w:ascii="Times New Roman" w:hAnsi="Times New Roman" w:cs="Times New Roman"/>
          <w:sz w:val="24"/>
          <w:szCs w:val="24"/>
          <w:shd w:val="clear" w:color="auto" w:fill="FFFFFF"/>
        </w:rPr>
        <w:t>противогололедную</w:t>
      </w:r>
      <w:proofErr w:type="spellEnd"/>
      <w:r w:rsidRPr="00527AAF">
        <w:rPr>
          <w:rFonts w:ascii="Times New Roman" w:hAnsi="Times New Roman" w:cs="Times New Roman"/>
          <w:sz w:val="24"/>
          <w:szCs w:val="24"/>
          <w:shd w:val="clear" w:color="auto" w:fill="FFFFFF"/>
        </w:rPr>
        <w:t xml:space="preserve"> обработку территорий </w:t>
      </w:r>
      <w:proofErr w:type="spellStart"/>
      <w:r w:rsidRPr="00527AAF">
        <w:rPr>
          <w:rFonts w:ascii="Times New Roman" w:hAnsi="Times New Roman" w:cs="Times New Roman"/>
          <w:sz w:val="24"/>
          <w:szCs w:val="24"/>
          <w:shd w:val="clear" w:color="auto" w:fill="FFFFFF"/>
        </w:rPr>
        <w:t>противогололедными</w:t>
      </w:r>
      <w:proofErr w:type="spellEnd"/>
      <w:r w:rsidRPr="00527AAF">
        <w:rPr>
          <w:rFonts w:ascii="Times New Roman" w:hAnsi="Times New Roman" w:cs="Times New Roman"/>
          <w:sz w:val="24"/>
          <w:szCs w:val="24"/>
          <w:shd w:val="clear" w:color="auto" w:fill="FFFFFF"/>
        </w:rPr>
        <w:t xml:space="preserve"> материалами, подметание территорий при отсутствии снегопадов и гололедицы, очистку от снега МАФ и иных элементов благоустройства.</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 10.5.3. Технология и режимы производства уборочных работ, выполняемых на территории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w:t>
      </w:r>
      <w:proofErr w:type="gramStart"/>
      <w:r w:rsidR="00936B1E" w:rsidRPr="00527AAF">
        <w:rPr>
          <w:rFonts w:ascii="Times New Roman" w:hAnsi="Times New Roman" w:cs="Times New Roman"/>
          <w:sz w:val="24"/>
          <w:szCs w:val="24"/>
        </w:rPr>
        <w:t>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поселения</w:t>
      </w:r>
      <w:proofErr w:type="gramEnd"/>
      <w:r w:rsidRPr="00527AAF">
        <w:rPr>
          <w:rFonts w:ascii="Times New Roman" w:eastAsia="Times New Roman" w:hAnsi="Times New Roman" w:cs="Times New Roman"/>
          <w:sz w:val="24"/>
          <w:szCs w:val="24"/>
        </w:rPr>
        <w:t>, должны обеспечивать беспрепятственное движение транспортных средств и пешеходов независимо от погодных условий.</w:t>
      </w:r>
    </w:p>
    <w:p w:rsidR="00BA6B26" w:rsidRPr="00527AAF" w:rsidRDefault="00BA6B26" w:rsidP="00BA6B26">
      <w:pPr>
        <w:pStyle w:val="a6"/>
        <w:ind w:firstLine="567"/>
        <w:jc w:val="both"/>
        <w:rPr>
          <w:rFonts w:ascii="Times New Roman" w:hAnsi="Times New Roman" w:cs="Times New Roman"/>
          <w:sz w:val="24"/>
          <w:szCs w:val="24"/>
        </w:rPr>
      </w:pPr>
      <w:r w:rsidRPr="00527AAF">
        <w:rPr>
          <w:rFonts w:ascii="Times New Roman" w:eastAsia="Times New Roman" w:hAnsi="Times New Roman" w:cs="Times New Roman"/>
          <w:sz w:val="24"/>
          <w:szCs w:val="24"/>
        </w:rPr>
        <w:t xml:space="preserve">10.5.4. </w:t>
      </w:r>
      <w:r w:rsidRPr="00527AAF">
        <w:rPr>
          <w:rFonts w:ascii="Times New Roman" w:hAnsi="Times New Roman" w:cs="Times New Roman"/>
          <w:spacing w:val="2"/>
          <w:sz w:val="24"/>
          <w:szCs w:val="24"/>
          <w:shd w:val="clear" w:color="auto" w:fill="FFFFFF"/>
        </w:rPr>
        <w:t xml:space="preserve">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527AAF">
        <w:rPr>
          <w:rFonts w:ascii="Times New Roman" w:hAnsi="Times New Roman" w:cs="Times New Roman"/>
          <w:spacing w:val="2"/>
          <w:sz w:val="24"/>
          <w:szCs w:val="24"/>
          <w:shd w:val="clear" w:color="auto" w:fill="FFFFFF"/>
        </w:rPr>
        <w:t>снегоплавильные</w:t>
      </w:r>
      <w:proofErr w:type="spellEnd"/>
      <w:r w:rsidRPr="00527AAF">
        <w:rPr>
          <w:rFonts w:ascii="Times New Roman" w:hAnsi="Times New Roman" w:cs="Times New Roman"/>
          <w:spacing w:val="2"/>
          <w:sz w:val="24"/>
          <w:szCs w:val="24"/>
          <w:shd w:val="clear" w:color="auto" w:fill="FFFFFF"/>
        </w:rPr>
        <w:t xml:space="preserve"> установки.  </w:t>
      </w:r>
    </w:p>
    <w:p w:rsidR="00BA6B26" w:rsidRPr="00527AAF" w:rsidRDefault="00BA6B26" w:rsidP="00BA6B26">
      <w:pPr>
        <w:autoSpaceDE w:val="0"/>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pacing w:val="2"/>
          <w:sz w:val="24"/>
          <w:szCs w:val="24"/>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Pr="00527AAF">
        <w:rPr>
          <w:rFonts w:ascii="Times New Roman" w:eastAsia="Times New Roman" w:hAnsi="Times New Roman" w:cs="Times New Roman"/>
          <w:sz w:val="24"/>
          <w:szCs w:val="24"/>
        </w:rPr>
        <w:t>.</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10.5.5. В зависимости от ширины улицы и характера движения на ней валы должны быть уложены либо по обеим сторонам проезжей части, либо с одной стороны проезжей части вдоль тротуара с оставлением проходов и проездов для пешеходного и транспортного движения.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10.5.6. Обработку </w:t>
      </w:r>
      <w:proofErr w:type="spellStart"/>
      <w:r w:rsidRPr="00527AAF">
        <w:rPr>
          <w:rFonts w:ascii="Times New Roman" w:eastAsia="Times New Roman" w:hAnsi="Times New Roman" w:cs="Times New Roman"/>
          <w:sz w:val="24"/>
          <w:szCs w:val="24"/>
        </w:rPr>
        <w:t>противогололедными</w:t>
      </w:r>
      <w:proofErr w:type="spellEnd"/>
      <w:r w:rsidRPr="00527AAF">
        <w:rPr>
          <w:rFonts w:ascii="Times New Roman" w:eastAsia="Times New Roman" w:hAnsi="Times New Roman" w:cs="Times New Roman"/>
          <w:sz w:val="24"/>
          <w:szCs w:val="24"/>
        </w:rPr>
        <w:t xml:space="preserve"> материалами необходимо начинать немедленно с начала снегопада или появления гололеда.</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В первую очередь при гололеде обрабатываются спуски, подъемы, перекрестки, места остановок общественного транспорта, пешеходные переходы. Тротуары необходимо посыпать фрикционными материалами.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Тротуары, дворы, иные пешеходные зоны должны быть очищены от снега и наледи до твердого покрытия. Время на очистку и обработку не должно превышать 12 часов после окончания снегопада.</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При длительных снегопадах циклы снегоочистки и обработки </w:t>
      </w:r>
      <w:proofErr w:type="spellStart"/>
      <w:r w:rsidRPr="00527AAF">
        <w:rPr>
          <w:rFonts w:ascii="Times New Roman" w:eastAsia="Times New Roman" w:hAnsi="Times New Roman" w:cs="Times New Roman"/>
          <w:sz w:val="24"/>
          <w:szCs w:val="24"/>
        </w:rPr>
        <w:t>противогололедными</w:t>
      </w:r>
      <w:proofErr w:type="spellEnd"/>
      <w:r w:rsidRPr="00527AAF">
        <w:rPr>
          <w:rFonts w:ascii="Times New Roman" w:eastAsia="Times New Roman" w:hAnsi="Times New Roman" w:cs="Times New Roman"/>
          <w:sz w:val="24"/>
          <w:szCs w:val="24"/>
        </w:rPr>
        <w:t xml:space="preserve"> материалами следует повторять, обеспечивая безопасность для пешеходов.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Уборка дворовых территорий в период снегопада производится с периодичностью и в сроки, установленные Правилами и нормами технической эксплуатации жилищного фонда.</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Уборка автомобильных дорог общего пользования производится с периодичностью и в сроки, установленные ГОСТ.</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10.5.7. Очистка кровель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Кровли с наружным водостоком необходимо очищать от снега, не допуская его накопления.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Очистка кровель зданий, строений, сооружений (в том числе и временных) от снега, наледи и сосулек со сбросом их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Очистка от снега крыш и удаление сосулек должны производиться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lastRenderedPageBreak/>
        <w:t>Перед сбросом снега, наледи и сосулек необходимо обеспечить безопасность прохода граждан.</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Сброшенные с кровель снег, наледь и сосульки убираются по окончании сбрасывания в течение суток лицом, производившим данные работы.</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На проездах, убираемых специализированными организациями, снег должен быть сброшен с крыш до вывоза снега, сметенного с дорожных покрытий, и уложен в общий с ним вал.</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При сбрасывании снега с крыш должны быть приняты меры, обеспечивающие полную сохранность деревьев, кустарников, воздушных линий уличного освещения, растяжек контактных сетей светофорных объектов, дорожных знаков, линий связи и других объектов.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10.5.8. Все тротуары, дворы, площади, набережные и другие участки с асфальтовым, плиточным покрытием должны быть очищены от снега и обледенелого наката способом, максимально обеспечивающим сохранность покрытия.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10.5.9. Вывоз снега разрешается только в специально отведенные места отвала.</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Места отвала снега должны быть обеспечены удобными подъездами, необходимыми механизмами для складирования снега.</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10.5.10. Уборка и вывоз снега и льда с улиц, площадей, мостов, плотин, скверов и бульваров должны быть начаты немедленно с начала снегопада и произведены,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10.5.11. После прохождения снегоочистительной техники при уборке улиц, проездов, площадей должна быть обеспечена уборка </w:t>
      </w:r>
      <w:proofErr w:type="spellStart"/>
      <w:r w:rsidRPr="00527AAF">
        <w:rPr>
          <w:rFonts w:ascii="Times New Roman" w:eastAsia="Times New Roman" w:hAnsi="Times New Roman" w:cs="Times New Roman"/>
          <w:sz w:val="24"/>
          <w:szCs w:val="24"/>
        </w:rPr>
        <w:t>прибордюрных</w:t>
      </w:r>
      <w:proofErr w:type="spellEnd"/>
      <w:r w:rsidRPr="00527AAF">
        <w:rPr>
          <w:rFonts w:ascii="Times New Roman" w:eastAsia="Times New Roman" w:hAnsi="Times New Roman" w:cs="Times New Roman"/>
          <w:sz w:val="24"/>
          <w:szCs w:val="24"/>
        </w:rPr>
        <w:t xml:space="preserve"> лотков и расчистка въездов, пешеходных переходов как со стороны строений, так и с противоположной стороны проезда, если там нет других строений.</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10.5.12. Запрещаются переброска и складирование снега, содержащего </w:t>
      </w:r>
      <w:proofErr w:type="spellStart"/>
      <w:r w:rsidRPr="00527AAF">
        <w:rPr>
          <w:rFonts w:ascii="Times New Roman" w:eastAsia="Times New Roman" w:hAnsi="Times New Roman" w:cs="Times New Roman"/>
          <w:sz w:val="24"/>
          <w:szCs w:val="24"/>
        </w:rPr>
        <w:t>неслеживающиеся</w:t>
      </w:r>
      <w:proofErr w:type="spellEnd"/>
      <w:r w:rsidRPr="00527AAF">
        <w:rPr>
          <w:rFonts w:ascii="Times New Roman" w:eastAsia="Times New Roman" w:hAnsi="Times New Roman" w:cs="Times New Roman"/>
          <w:sz w:val="24"/>
          <w:szCs w:val="24"/>
        </w:rPr>
        <w:t xml:space="preserve"> смеси, мелкий щебень, химические </w:t>
      </w:r>
      <w:proofErr w:type="spellStart"/>
      <w:r w:rsidRPr="00527AAF">
        <w:rPr>
          <w:rFonts w:ascii="Times New Roman" w:eastAsia="Times New Roman" w:hAnsi="Times New Roman" w:cs="Times New Roman"/>
          <w:sz w:val="24"/>
          <w:szCs w:val="24"/>
        </w:rPr>
        <w:t>противогололедные</w:t>
      </w:r>
      <w:proofErr w:type="spellEnd"/>
      <w:r w:rsidRPr="00527AAF">
        <w:rPr>
          <w:rFonts w:ascii="Times New Roman" w:eastAsia="Times New Roman" w:hAnsi="Times New Roman" w:cs="Times New Roman"/>
          <w:sz w:val="24"/>
          <w:szCs w:val="24"/>
        </w:rPr>
        <w:t xml:space="preserve"> вещества, а также повреждение зеленых насаждений при складировании снега.</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10.6. На территории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 xml:space="preserve"> поселения запрещается накапливать и размещать отходы производства и потребления в несанкционированных местах.</w:t>
      </w:r>
    </w:p>
    <w:p w:rsidR="00BA6B26" w:rsidRPr="00527AAF" w:rsidRDefault="00BA6B26" w:rsidP="00BA6B26">
      <w:pPr>
        <w:pStyle w:val="a6"/>
        <w:ind w:firstLine="567"/>
        <w:jc w:val="both"/>
        <w:rPr>
          <w:rFonts w:ascii="Times New Roman" w:hAnsi="Times New Roman" w:cs="Times New Roman"/>
          <w:sz w:val="24"/>
          <w:szCs w:val="24"/>
        </w:rPr>
      </w:pPr>
      <w:r w:rsidRPr="00527AAF">
        <w:rPr>
          <w:rFonts w:ascii="Times New Roman" w:eastAsia="Times New Roman" w:hAnsi="Times New Roman" w:cs="Times New Roman"/>
          <w:sz w:val="24"/>
          <w:szCs w:val="24"/>
        </w:rPr>
        <w:t xml:space="preserve">10.6.1. </w:t>
      </w:r>
      <w:r w:rsidRPr="00527AAF">
        <w:rPr>
          <w:rFonts w:ascii="Times New Roman" w:hAnsi="Times New Roman" w:cs="Times New Roman"/>
          <w:sz w:val="24"/>
          <w:szCs w:val="24"/>
        </w:rPr>
        <w:t xml:space="preserve">Для сбора жидких отходов в </w:t>
      </w:r>
      <w:proofErr w:type="spellStart"/>
      <w:r w:rsidRPr="00527AAF">
        <w:rPr>
          <w:rFonts w:ascii="Times New Roman" w:hAnsi="Times New Roman" w:cs="Times New Roman"/>
          <w:sz w:val="24"/>
          <w:szCs w:val="24"/>
        </w:rPr>
        <w:t>неканализованных</w:t>
      </w:r>
      <w:proofErr w:type="spellEnd"/>
      <w:r w:rsidRPr="00527AAF">
        <w:rPr>
          <w:rFonts w:ascii="Times New Roman" w:hAnsi="Times New Roman" w:cs="Times New Roman"/>
          <w:sz w:val="24"/>
          <w:szCs w:val="24"/>
        </w:rPr>
        <w:t xml:space="preserve"> домовладениях устраиваются дворовые </w:t>
      </w:r>
      <w:proofErr w:type="spellStart"/>
      <w:r w:rsidRPr="00527AAF">
        <w:rPr>
          <w:rFonts w:ascii="Times New Roman" w:hAnsi="Times New Roman" w:cs="Times New Roman"/>
          <w:sz w:val="24"/>
          <w:szCs w:val="24"/>
        </w:rPr>
        <w:t>помойницы</w:t>
      </w:r>
      <w:proofErr w:type="spellEnd"/>
      <w:r w:rsidRPr="00527AAF">
        <w:rPr>
          <w:rFonts w:ascii="Times New Roman" w:hAnsi="Times New Roman" w:cs="Times New Roman"/>
          <w:sz w:val="24"/>
          <w:szCs w:val="24"/>
        </w:rPr>
        <w:t>.</w:t>
      </w:r>
    </w:p>
    <w:p w:rsidR="00BA6B26" w:rsidRPr="00527AAF" w:rsidRDefault="00BA6B26" w:rsidP="00BA6B26">
      <w:pPr>
        <w:pStyle w:val="a6"/>
        <w:ind w:firstLine="567"/>
        <w:jc w:val="both"/>
        <w:rPr>
          <w:rFonts w:ascii="Times New Roman" w:hAnsi="Times New Roman" w:cs="Times New Roman"/>
          <w:sz w:val="24"/>
          <w:szCs w:val="24"/>
        </w:rPr>
      </w:pPr>
      <w:bookmarkStart w:id="6" w:name="sub_232"/>
      <w:bookmarkStart w:id="7" w:name="sub_234"/>
      <w:bookmarkStart w:id="8" w:name="sub_235"/>
      <w:bookmarkEnd w:id="6"/>
      <w:bookmarkEnd w:id="7"/>
      <w:bookmarkEnd w:id="8"/>
      <w:r w:rsidRPr="00527AAF">
        <w:rPr>
          <w:rFonts w:ascii="Times New Roman" w:hAnsi="Times New Roman" w:cs="Times New Roman"/>
          <w:sz w:val="24"/>
          <w:szCs w:val="24"/>
        </w:rPr>
        <w:t>Помещения дворовых уборных должны содержаться в чистоте. Уборку их следует производить ежедневно.</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10.6.2. Собственниками помещений в жилых зданиях, не имеющих канализации, обеспечиваются подъезды специального транспорта непосредственно к выгребным ямам.</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10.7. На территории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 xml:space="preserve"> поселения запрещается: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сорить на улицах, площадях, участках с зелеными насаждениями, в скверах, парках, на газонах, пляжах и других территориях общего пользования;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установку (размещение), переделку, перестройку и перестановку;</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 наносить надписи, рисунки, расклеивать и развешивать информационно-печатную продукцию, наносить граффити (без согласования с собственником) на остановках ожидания общественного транспорта, стенах зданий и сооружений, столбах, ограждениях </w:t>
      </w:r>
      <w:r w:rsidRPr="00527AAF">
        <w:rPr>
          <w:rFonts w:ascii="Times New Roman" w:eastAsia="Times New Roman" w:hAnsi="Times New Roman" w:cs="Times New Roman"/>
          <w:sz w:val="24"/>
          <w:szCs w:val="24"/>
        </w:rPr>
        <w:lastRenderedPageBreak/>
        <w:t xml:space="preserve">(заборах) и иных не предусмотренных для этих целей объектах. </w:t>
      </w:r>
      <w:r w:rsidRPr="00527AAF">
        <w:rPr>
          <w:rFonts w:ascii="Times New Roman" w:hAnsi="Times New Roman" w:cs="Times New Roman"/>
          <w:sz w:val="24"/>
          <w:szCs w:val="24"/>
          <w:shd w:val="clear" w:color="auto" w:fill="FFFFFF"/>
        </w:rPr>
        <w:t>Организация работ по удалению надписей, рисунков, объявлений и других информационных сообщений, в том числе</w:t>
      </w:r>
      <w:r w:rsidRPr="00527AAF">
        <w:rPr>
          <w:rFonts w:ascii="Times New Roman" w:hAnsi="Times New Roman" w:cs="Times New Roman"/>
          <w:sz w:val="24"/>
          <w:szCs w:val="24"/>
        </w:rPr>
        <w:t xml:space="preserve"> содержащих признаки «рекламы» наркотических и психотропных средств,</w:t>
      </w:r>
      <w:r w:rsidRPr="00527AAF">
        <w:rPr>
          <w:rFonts w:ascii="Times New Roman" w:hAnsi="Times New Roman" w:cs="Times New Roman"/>
          <w:sz w:val="24"/>
          <w:szCs w:val="24"/>
          <w:shd w:val="clear" w:color="auto" w:fill="FFFFFF"/>
        </w:rPr>
        <w:t xml:space="preserve"> возлагается на собственников, владельцев, пользователей указанных объектов;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размещать и складировать тару, промышленные товары и иные предметы торговли, а также строительные материалы в неустановленных местах на тротуарах, газонах, дорогах;</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сброс с кровель зданий льда, снега и мусора в воронки водосточных труб;</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складирование снега в неустановленных местах;</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самовольное перекрытие внутриквартальных проездов и тротуаров посредством установки ограждений и других устройств;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слив горюче-смазочных материалов, иных технических жидкостей вне установленных мест;</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выливать жидкие бытовые отходы на территории двора и на улицах, использовать для этого колодцы водостоков ливневой канализации, а также пользоваться поглощающими ямами и закапывать нечистоты в землю;</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складирование нечистот на проезжую часть улиц, тротуары и газоны;</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предприятиям, организациям и населению сбрасывать в реки и другие водоемы бытовые и производственные отходы и загрязнять воду;</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-повреждать элементы улично-дорожной сети;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подвоз груза волоком;</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сбрасывание и (или) складирование строительных материалов и строительных отходов на проезжей части и тротуарах;</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 перегон по </w:t>
      </w:r>
      <w:proofErr w:type="gramStart"/>
      <w:r w:rsidRPr="00527AAF">
        <w:rPr>
          <w:rFonts w:ascii="Times New Roman" w:eastAsia="Times New Roman" w:hAnsi="Times New Roman" w:cs="Times New Roman"/>
          <w:sz w:val="24"/>
          <w:szCs w:val="24"/>
        </w:rPr>
        <w:t>улицам</w:t>
      </w:r>
      <w:r w:rsidR="00936B1E" w:rsidRPr="00527AAF">
        <w:rPr>
          <w:rFonts w:ascii="Times New Roman" w:eastAsia="Times New Roman" w:hAnsi="Times New Roman" w:cs="Times New Roman"/>
          <w:sz w:val="24"/>
          <w:szCs w:val="24"/>
        </w:rPr>
        <w:t xml:space="preserve">  </w:t>
      </w:r>
      <w:r w:rsidR="00AF1347" w:rsidRPr="00527AAF">
        <w:rPr>
          <w:rFonts w:ascii="Times New Roman" w:eastAsia="Times New Roman" w:hAnsi="Times New Roman" w:cs="Times New Roman"/>
          <w:bCs/>
          <w:sz w:val="24"/>
          <w:szCs w:val="24"/>
        </w:rPr>
        <w:t>Красномакского</w:t>
      </w:r>
      <w:proofErr w:type="gramEnd"/>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поселения, имеющим твердое покрытие, машин на гусеничном ходу;</w:t>
      </w:r>
    </w:p>
    <w:p w:rsidR="00BA6B26" w:rsidRPr="00527AAF" w:rsidRDefault="00BA6B26" w:rsidP="00BA6B26">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 xml:space="preserve">- осуществлять </w:t>
      </w:r>
      <w:proofErr w:type="gramStart"/>
      <w:r w:rsidRPr="00527AAF">
        <w:rPr>
          <w:rFonts w:ascii="Times New Roman" w:hAnsi="Times New Roman" w:cs="Times New Roman"/>
          <w:sz w:val="24"/>
          <w:szCs w:val="24"/>
        </w:rPr>
        <w:t>безнадзорный  выпас</w:t>
      </w:r>
      <w:proofErr w:type="gramEnd"/>
      <w:r w:rsidRPr="00527AAF">
        <w:rPr>
          <w:rFonts w:ascii="Times New Roman" w:hAnsi="Times New Roman" w:cs="Times New Roman"/>
          <w:sz w:val="24"/>
          <w:szCs w:val="24"/>
        </w:rPr>
        <w:t xml:space="preserve"> и прогон животных и птицы вне территории, определенной постановлением администрации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hAnsi="Times New Roman" w:cs="Times New Roman"/>
          <w:sz w:val="24"/>
          <w:szCs w:val="24"/>
        </w:rPr>
        <w:t>поселения;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движение и стоянка большегрузного транспорта на внутриквартальных пешеходных дорожках, тротуарах;</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перевозка грунта, мусора, сыпучих строительных материалов, легкой тары, листвы, порубочных остатков без покрытия брезентом или другим материалом, исключающим загрязнение дорог;</w:t>
      </w:r>
    </w:p>
    <w:p w:rsidR="00BA6B26" w:rsidRPr="00527AAF" w:rsidRDefault="00BA6B26" w:rsidP="00BA6B26">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 xml:space="preserve">- </w:t>
      </w:r>
      <w:r w:rsidRPr="00527AAF">
        <w:rPr>
          <w:rFonts w:ascii="Times New Roman" w:eastAsia="Calibri" w:hAnsi="Times New Roman" w:cs="Times New Roman"/>
          <w:sz w:val="24"/>
          <w:szCs w:val="24"/>
        </w:rPr>
        <w:t xml:space="preserve">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w:t>
      </w:r>
      <w:r w:rsidRPr="00527AAF">
        <w:rPr>
          <w:rFonts w:ascii="Times New Roman" w:hAnsi="Times New Roman" w:cs="Times New Roman"/>
          <w:sz w:val="24"/>
          <w:szCs w:val="24"/>
        </w:rPr>
        <w:t xml:space="preserve">администрацией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w:t>
      </w:r>
      <w:proofErr w:type="gramStart"/>
      <w:r w:rsidR="00936B1E" w:rsidRPr="00527AAF">
        <w:rPr>
          <w:rFonts w:ascii="Times New Roman" w:hAnsi="Times New Roman" w:cs="Times New Roman"/>
          <w:sz w:val="24"/>
          <w:szCs w:val="24"/>
        </w:rPr>
        <w:t>сельского</w:t>
      </w:r>
      <w:r w:rsidR="00936B1E" w:rsidRPr="00527AAF">
        <w:rPr>
          <w:rFonts w:ascii="Times New Roman" w:eastAsia="Times New Roman" w:hAnsi="Times New Roman" w:cs="Times New Roman"/>
          <w:sz w:val="24"/>
          <w:szCs w:val="24"/>
        </w:rPr>
        <w:t xml:space="preserve">  </w:t>
      </w:r>
      <w:r w:rsidRPr="00527AAF">
        <w:rPr>
          <w:rFonts w:ascii="Times New Roman" w:hAnsi="Times New Roman" w:cs="Times New Roman"/>
          <w:sz w:val="24"/>
          <w:szCs w:val="24"/>
        </w:rPr>
        <w:t>поселения</w:t>
      </w:r>
      <w:proofErr w:type="gramEnd"/>
      <w:r w:rsidRPr="00527AAF">
        <w:rPr>
          <w:rFonts w:ascii="Times New Roman" w:hAnsi="Times New Roman" w:cs="Times New Roman"/>
          <w:sz w:val="24"/>
          <w:szCs w:val="24"/>
        </w:rPr>
        <w:t>;</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p>
    <w:p w:rsidR="00BA6B26" w:rsidRPr="00527AAF" w:rsidRDefault="00BA6B26" w:rsidP="00BA6B26">
      <w:pPr>
        <w:spacing w:after="0" w:line="240" w:lineRule="auto"/>
        <w:ind w:firstLine="567"/>
        <w:jc w:val="center"/>
        <w:rPr>
          <w:rFonts w:ascii="Times New Roman" w:eastAsia="Times New Roman" w:hAnsi="Times New Roman" w:cs="Times New Roman"/>
          <w:b/>
          <w:sz w:val="24"/>
          <w:szCs w:val="24"/>
        </w:rPr>
      </w:pPr>
      <w:r w:rsidRPr="00527AAF">
        <w:rPr>
          <w:rFonts w:ascii="Times New Roman" w:eastAsia="Times New Roman" w:hAnsi="Times New Roman" w:cs="Times New Roman"/>
          <w:b/>
          <w:sz w:val="24"/>
          <w:szCs w:val="24"/>
        </w:rPr>
        <w:t>Раздел 11. Организация стоков ливневых вод</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в соответствии с положениями СНиП, СанПиН.</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11.2. При проектировании стока поверхностных вод следует руководствоваться требованиями нормативно-технических документов.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w:t>
      </w:r>
      <w:proofErr w:type="spellStart"/>
      <w:r w:rsidRPr="00527AAF">
        <w:rPr>
          <w:rFonts w:ascii="Times New Roman" w:eastAsia="Times New Roman" w:hAnsi="Times New Roman" w:cs="Times New Roman"/>
          <w:sz w:val="24"/>
          <w:szCs w:val="24"/>
        </w:rPr>
        <w:t>дождеприемных</w:t>
      </w:r>
      <w:proofErr w:type="spellEnd"/>
      <w:r w:rsidRPr="00527AAF">
        <w:rPr>
          <w:rFonts w:ascii="Times New Roman" w:eastAsia="Times New Roman" w:hAnsi="Times New Roman" w:cs="Times New Roman"/>
          <w:sz w:val="24"/>
          <w:szCs w:val="24"/>
        </w:rPr>
        <w:t xml:space="preserve"> колодцев. Проектирование поверхностного </w:t>
      </w:r>
      <w:r w:rsidRPr="00527AAF">
        <w:rPr>
          <w:rFonts w:ascii="Times New Roman" w:eastAsia="Times New Roman" w:hAnsi="Times New Roman" w:cs="Times New Roman"/>
          <w:sz w:val="24"/>
          <w:szCs w:val="24"/>
        </w:rPr>
        <w:lastRenderedPageBreak/>
        <w:t>водоотвода осуществляется с минимальным объемом земляных работ и предусматривать сток воды со скоростями, исключающими возможность эрозии почвы.</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11.3. Допускается применение открытых водоотводящих устройств.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11.4. Минимальные и максимальные уклоны назначаются с учетом </w:t>
      </w:r>
      <w:proofErr w:type="spellStart"/>
      <w:r w:rsidRPr="00527AAF">
        <w:rPr>
          <w:rFonts w:ascii="Times New Roman" w:eastAsia="Times New Roman" w:hAnsi="Times New Roman" w:cs="Times New Roman"/>
          <w:sz w:val="24"/>
          <w:szCs w:val="24"/>
        </w:rPr>
        <w:t>неразмывающих</w:t>
      </w:r>
      <w:proofErr w:type="spellEnd"/>
      <w:r w:rsidRPr="00527AAF">
        <w:rPr>
          <w:rFonts w:ascii="Times New Roman" w:eastAsia="Times New Roman" w:hAnsi="Times New Roman" w:cs="Times New Roman"/>
          <w:sz w:val="24"/>
          <w:szCs w:val="24"/>
        </w:rPr>
        <w:t xml:space="preserve">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обеспечиваются устройства быстротоков (ступенчатых перепадов).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11.5. На территориях объектов рекреации водоотводные лотки должны обеспечивать сопряжение покрытия пешеходной коммуникации с газоном, должны быть выполнены из элементов мощения.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11.6. </w:t>
      </w:r>
      <w:proofErr w:type="spellStart"/>
      <w:r w:rsidRPr="00527AAF">
        <w:rPr>
          <w:rFonts w:ascii="Times New Roman" w:eastAsia="Times New Roman" w:hAnsi="Times New Roman" w:cs="Times New Roman"/>
          <w:sz w:val="24"/>
          <w:szCs w:val="24"/>
        </w:rPr>
        <w:t>Дождеприемные</w:t>
      </w:r>
      <w:proofErr w:type="spellEnd"/>
      <w:r w:rsidRPr="00527AAF">
        <w:rPr>
          <w:rFonts w:ascii="Times New Roman" w:eastAsia="Times New Roman" w:hAnsi="Times New Roman" w:cs="Times New Roman"/>
          <w:sz w:val="24"/>
          <w:szCs w:val="24"/>
        </w:rPr>
        <w:t xml:space="preserve">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 xml:space="preserve"> </w:t>
      </w:r>
      <w:proofErr w:type="gramStart"/>
      <w:r w:rsidRPr="00527AAF">
        <w:rPr>
          <w:rFonts w:ascii="Times New Roman" w:eastAsia="Times New Roman" w:hAnsi="Times New Roman" w:cs="Times New Roman"/>
          <w:sz w:val="24"/>
          <w:szCs w:val="24"/>
        </w:rPr>
        <w:t>поселения  не</w:t>
      </w:r>
      <w:proofErr w:type="gramEnd"/>
      <w:r w:rsidRPr="00527AAF">
        <w:rPr>
          <w:rFonts w:ascii="Times New Roman" w:eastAsia="Times New Roman" w:hAnsi="Times New Roman" w:cs="Times New Roman"/>
          <w:sz w:val="24"/>
          <w:szCs w:val="24"/>
        </w:rPr>
        <w:t xml:space="preserve"> допускается устройство поглощающих колодцев и испарительных площадок.</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11.7. Решетки </w:t>
      </w:r>
      <w:proofErr w:type="spellStart"/>
      <w:r w:rsidRPr="00527AAF">
        <w:rPr>
          <w:rFonts w:ascii="Times New Roman" w:eastAsia="Times New Roman" w:hAnsi="Times New Roman" w:cs="Times New Roman"/>
          <w:sz w:val="24"/>
          <w:szCs w:val="24"/>
        </w:rPr>
        <w:t>дождеприемных</w:t>
      </w:r>
      <w:proofErr w:type="spellEnd"/>
      <w:r w:rsidRPr="00527AAF">
        <w:rPr>
          <w:rFonts w:ascii="Times New Roman" w:eastAsia="Times New Roman" w:hAnsi="Times New Roman" w:cs="Times New Roman"/>
          <w:sz w:val="24"/>
          <w:szCs w:val="24"/>
        </w:rPr>
        <w:t xml:space="preserve"> колодцев должны находиться в очищенном состоянии. Не допускается засорение, заиливание решеток и колодцев, ограничивающее их пропускную способность. </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11.8.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11.9. Запрещается сбрасывать в ливневую канализацию вещества, оказывающие негативное воздействие на водосточные трубопроводные системы (известь, песок, гипс, нерастворимые масла, красители смолы, мазут, жиры), выпуск сточных вод из канализации жилых и промышленных зданий в ливневую канализацию, открывать и использовать колодцы для сбора ливневых вод, сметать мусор в колодцы и дождеприемники ливневой канализации.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11.10. 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p>
    <w:p w:rsidR="00BA6B26" w:rsidRPr="00527AAF" w:rsidRDefault="00BA6B26" w:rsidP="00BA6B26">
      <w:pPr>
        <w:spacing w:after="0" w:line="240" w:lineRule="auto"/>
        <w:ind w:firstLine="567"/>
        <w:jc w:val="center"/>
        <w:rPr>
          <w:rFonts w:ascii="Times New Roman" w:eastAsia="Times New Roman" w:hAnsi="Times New Roman" w:cs="Times New Roman"/>
          <w:b/>
          <w:sz w:val="24"/>
          <w:szCs w:val="24"/>
        </w:rPr>
      </w:pPr>
      <w:r w:rsidRPr="00527AAF">
        <w:rPr>
          <w:rFonts w:ascii="Times New Roman" w:eastAsia="Times New Roman" w:hAnsi="Times New Roman" w:cs="Times New Roman"/>
          <w:b/>
          <w:sz w:val="24"/>
          <w:szCs w:val="24"/>
        </w:rPr>
        <w:t>Раздел 12. Порядок проведения земляных работ, в том числе порядок восстановления благоустройства территории после земляных работ</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12.1. Земляные работы </w:t>
      </w:r>
      <w:r w:rsidRPr="00527AAF">
        <w:rPr>
          <w:rFonts w:ascii="Times New Roman" w:hAnsi="Times New Roman" w:cs="Times New Roman"/>
          <w:sz w:val="24"/>
          <w:szCs w:val="24"/>
          <w:shd w:val="clear" w:color="auto" w:fill="FFFFFF"/>
        </w:rPr>
        <w:t>в случаях отсутствия разрешения на строительство на участке проведения земляных работ</w:t>
      </w:r>
      <w:r w:rsidRPr="00527AAF">
        <w:rPr>
          <w:rFonts w:ascii="Times New Roman" w:eastAsia="Times New Roman" w:hAnsi="Times New Roman" w:cs="Times New Roman"/>
          <w:sz w:val="24"/>
          <w:szCs w:val="24"/>
        </w:rPr>
        <w:t xml:space="preserve"> проводятся при наличии письменного разрешения, выданного администрацией</w:t>
      </w:r>
      <w:r w:rsidR="00936B1E" w:rsidRPr="00527AAF">
        <w:rPr>
          <w:rFonts w:ascii="Times New Roman" w:eastAsia="Times New Roman" w:hAnsi="Times New Roman" w:cs="Times New Roman"/>
          <w:bCs/>
          <w:sz w:val="24"/>
          <w:szCs w:val="24"/>
        </w:rPr>
        <w:t xml:space="preserve">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 xml:space="preserve"> поселения.</w:t>
      </w:r>
    </w:p>
    <w:p w:rsidR="0060032C" w:rsidRPr="00527AAF" w:rsidRDefault="00BA6B26" w:rsidP="0060032C">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12.2. Разрешение на земляные работы выдается в порядке, установленном администрацией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 xml:space="preserve"> поселения.</w:t>
      </w:r>
    </w:p>
    <w:p w:rsidR="0060032C" w:rsidRPr="00527AAF" w:rsidRDefault="00BA6B26" w:rsidP="0060032C">
      <w:pPr>
        <w:spacing w:after="0" w:line="240" w:lineRule="auto"/>
        <w:ind w:firstLine="567"/>
        <w:jc w:val="both"/>
        <w:rPr>
          <w:rFonts w:ascii="Times New Roman" w:hAnsi="Times New Roman" w:cs="Times New Roman"/>
          <w:sz w:val="24"/>
          <w:szCs w:val="24"/>
        </w:rPr>
      </w:pPr>
      <w:r w:rsidRPr="00527AAF">
        <w:rPr>
          <w:rFonts w:ascii="Times New Roman" w:hAnsi="Times New Roman" w:cs="Times New Roman"/>
          <w:sz w:val="24"/>
          <w:szCs w:val="24"/>
        </w:rPr>
        <w:t>12.</w:t>
      </w:r>
      <w:r w:rsidR="0060032C" w:rsidRPr="00527AAF">
        <w:rPr>
          <w:rFonts w:ascii="Times New Roman" w:hAnsi="Times New Roman" w:cs="Times New Roman"/>
          <w:sz w:val="24"/>
          <w:szCs w:val="24"/>
        </w:rPr>
        <w:t>3</w:t>
      </w:r>
      <w:r w:rsidRPr="00527AAF">
        <w:rPr>
          <w:rFonts w:ascii="Times New Roman" w:hAnsi="Times New Roman" w:cs="Times New Roman"/>
          <w:sz w:val="24"/>
          <w:szCs w:val="24"/>
        </w:rPr>
        <w:t>. Общий срок предоставления муниципальной услуги – 10 рабочих дней</w:t>
      </w:r>
      <w:r w:rsidR="0060032C" w:rsidRPr="00527AAF">
        <w:rPr>
          <w:rFonts w:ascii="Times New Roman" w:hAnsi="Times New Roman" w:cs="Times New Roman"/>
          <w:sz w:val="24"/>
          <w:szCs w:val="24"/>
        </w:rPr>
        <w:t>.</w:t>
      </w:r>
    </w:p>
    <w:p w:rsidR="00BA6B26" w:rsidRPr="00527AAF" w:rsidRDefault="00BA6B26" w:rsidP="0060032C">
      <w:pPr>
        <w:spacing w:after="0" w:line="240" w:lineRule="auto"/>
        <w:ind w:firstLine="567"/>
        <w:jc w:val="both"/>
        <w:rPr>
          <w:rFonts w:ascii="Times New Roman" w:hAnsi="Times New Roman" w:cs="Times New Roman"/>
          <w:i/>
          <w:sz w:val="24"/>
          <w:szCs w:val="24"/>
        </w:rPr>
      </w:pPr>
      <w:r w:rsidRPr="00527AAF">
        <w:rPr>
          <w:rFonts w:ascii="Times New Roman" w:hAnsi="Times New Roman" w:cs="Times New Roman"/>
          <w:sz w:val="24"/>
          <w:szCs w:val="24"/>
        </w:rPr>
        <w:t>12.</w:t>
      </w:r>
      <w:r w:rsidR="0060032C" w:rsidRPr="00527AAF">
        <w:rPr>
          <w:rFonts w:ascii="Times New Roman" w:hAnsi="Times New Roman" w:cs="Times New Roman"/>
          <w:sz w:val="24"/>
          <w:szCs w:val="24"/>
        </w:rPr>
        <w:t>4</w:t>
      </w:r>
      <w:r w:rsidRPr="00527AAF">
        <w:rPr>
          <w:rFonts w:ascii="Times New Roman" w:hAnsi="Times New Roman" w:cs="Times New Roman"/>
          <w:sz w:val="24"/>
          <w:szCs w:val="24"/>
        </w:rPr>
        <w:t xml:space="preserve">. Проведение земляных работ связанных с аварийно-восстановительными работами допускается без разрешения на проведение земляных работ на сетях инженерно-технического обеспечения, коммуникациях и подземных сооружениях, в течение суток при условии уведомления (телефонограммой) в течение 24 часов Администрацию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w:t>
      </w:r>
      <w:proofErr w:type="gramStart"/>
      <w:r w:rsidR="00936B1E" w:rsidRPr="00527AAF">
        <w:rPr>
          <w:rFonts w:ascii="Times New Roman" w:hAnsi="Times New Roman" w:cs="Times New Roman"/>
          <w:sz w:val="24"/>
          <w:szCs w:val="24"/>
        </w:rPr>
        <w:t>сельского</w:t>
      </w:r>
      <w:r w:rsidR="00936B1E" w:rsidRPr="00527AAF">
        <w:rPr>
          <w:rFonts w:ascii="Times New Roman" w:eastAsia="Times New Roman" w:hAnsi="Times New Roman" w:cs="Times New Roman"/>
          <w:sz w:val="24"/>
          <w:szCs w:val="24"/>
        </w:rPr>
        <w:t xml:space="preserve">  </w:t>
      </w:r>
      <w:r w:rsidRPr="00527AAF">
        <w:rPr>
          <w:rFonts w:ascii="Times New Roman" w:hAnsi="Times New Roman" w:cs="Times New Roman"/>
          <w:sz w:val="24"/>
          <w:szCs w:val="24"/>
        </w:rPr>
        <w:t>поселения</w:t>
      </w:r>
      <w:proofErr w:type="gramEnd"/>
      <w:r w:rsidRPr="00527AAF">
        <w:rPr>
          <w:rFonts w:ascii="Times New Roman" w:hAnsi="Times New Roman" w:cs="Times New Roman"/>
          <w:sz w:val="24"/>
          <w:szCs w:val="24"/>
        </w:rPr>
        <w:t xml:space="preserve"> с последующим обязательным получением разрешения на проведение земляных работ.</w:t>
      </w:r>
    </w:p>
    <w:p w:rsidR="00BA6B26" w:rsidRPr="00527AAF" w:rsidRDefault="00BA6B26" w:rsidP="00BA6B26">
      <w:pPr>
        <w:pStyle w:val="s1"/>
        <w:shd w:val="clear" w:color="auto" w:fill="FFFFFF"/>
        <w:spacing w:before="0" w:beforeAutospacing="0" w:after="0" w:afterAutospacing="0"/>
        <w:ind w:firstLine="567"/>
        <w:jc w:val="both"/>
      </w:pPr>
      <w:r w:rsidRPr="00527AAF">
        <w:t>12.</w:t>
      </w:r>
      <w:r w:rsidR="0060032C" w:rsidRPr="00527AAF">
        <w:t>5</w:t>
      </w:r>
      <w:r w:rsidRPr="00527AAF">
        <w:t>. При производстве земляных работ необходимо:</w:t>
      </w:r>
    </w:p>
    <w:p w:rsidR="00BA6B26" w:rsidRPr="00527AAF" w:rsidRDefault="00BA6B26" w:rsidP="00BA6B26">
      <w:pPr>
        <w:pStyle w:val="s1"/>
        <w:shd w:val="clear" w:color="auto" w:fill="FFFFFF"/>
        <w:spacing w:before="0" w:beforeAutospacing="0" w:after="0" w:afterAutospacing="0"/>
        <w:ind w:firstLine="567"/>
        <w:jc w:val="both"/>
      </w:pPr>
      <w:r w:rsidRPr="00527AAF">
        <w:lastRenderedPageBreak/>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BA6B26" w:rsidRPr="00527AAF" w:rsidRDefault="00BA6B26" w:rsidP="00BA6B26">
      <w:pPr>
        <w:pStyle w:val="s1"/>
        <w:shd w:val="clear" w:color="auto" w:fill="FFFFFF"/>
        <w:spacing w:before="0" w:beforeAutospacing="0" w:after="0" w:afterAutospacing="0"/>
        <w:ind w:firstLine="567"/>
        <w:jc w:val="both"/>
      </w:pPr>
      <w:r w:rsidRPr="00527AAF">
        <w:t>б)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выполняются после завершения работ на предыдущих, включая благоустройство и уборку территории;</w:t>
      </w:r>
    </w:p>
    <w:p w:rsidR="00BA6B26" w:rsidRPr="00527AAF" w:rsidRDefault="00BA6B26" w:rsidP="00BA6B26">
      <w:pPr>
        <w:pStyle w:val="s1"/>
        <w:shd w:val="clear" w:color="auto" w:fill="FFFFFF"/>
        <w:spacing w:before="0" w:beforeAutospacing="0" w:after="0" w:afterAutospacing="0"/>
        <w:ind w:firstLine="567"/>
        <w:jc w:val="both"/>
      </w:pPr>
      <w:r w:rsidRPr="00527AAF">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BA6B26" w:rsidRPr="00527AAF" w:rsidRDefault="00BA6B26" w:rsidP="00BA6B26">
      <w:pPr>
        <w:pStyle w:val="s1"/>
        <w:shd w:val="clear" w:color="auto" w:fill="FFFFFF"/>
        <w:spacing w:before="0" w:beforeAutospacing="0" w:after="0" w:afterAutospacing="0"/>
        <w:ind w:firstLine="567"/>
        <w:jc w:val="both"/>
      </w:pPr>
      <w:r w:rsidRPr="00527AAF">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BA6B26" w:rsidRPr="00527AAF" w:rsidRDefault="00BA6B26" w:rsidP="00BA6B26">
      <w:pPr>
        <w:pStyle w:val="s1"/>
        <w:shd w:val="clear" w:color="auto" w:fill="FFFFFF"/>
        <w:spacing w:before="0" w:beforeAutospacing="0" w:after="0" w:afterAutospacing="0"/>
        <w:ind w:firstLine="567"/>
        <w:jc w:val="both"/>
      </w:pPr>
      <w:r w:rsidRPr="00527AAF">
        <w:t>д) при выезде автотранспорта со строительных площадок и участков производства земляных работ обеспечить очистку или мойку колес;</w:t>
      </w:r>
    </w:p>
    <w:p w:rsidR="00BA6B26" w:rsidRPr="00527AAF" w:rsidRDefault="00BA6B26" w:rsidP="00BA6B26">
      <w:pPr>
        <w:pStyle w:val="s1"/>
        <w:shd w:val="clear" w:color="auto" w:fill="FFFFFF"/>
        <w:spacing w:before="0" w:beforeAutospacing="0" w:after="0" w:afterAutospacing="0"/>
        <w:ind w:firstLine="567"/>
        <w:jc w:val="both"/>
      </w:pPr>
      <w:r w:rsidRPr="00527AAF">
        <w:t>е) при производстве аварийных работ выполнять их круглосуточно, без выходных и праздничных дней;</w:t>
      </w:r>
    </w:p>
    <w:p w:rsidR="00BA6B26" w:rsidRPr="00527AAF" w:rsidRDefault="00BA6B26" w:rsidP="00BA6B26">
      <w:pPr>
        <w:pStyle w:val="s1"/>
        <w:shd w:val="clear" w:color="auto" w:fill="FFFFFF"/>
        <w:spacing w:before="0" w:beforeAutospacing="0" w:after="0" w:afterAutospacing="0"/>
        <w:ind w:firstLine="567"/>
        <w:jc w:val="both"/>
      </w:pPr>
      <w:r w:rsidRPr="00527AAF">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BA6B26" w:rsidRPr="00527AAF" w:rsidRDefault="00BA6B26" w:rsidP="00BA6B26">
      <w:pPr>
        <w:pStyle w:val="s1"/>
        <w:shd w:val="clear" w:color="auto" w:fill="FFFFFF"/>
        <w:spacing w:before="0" w:beforeAutospacing="0" w:after="0" w:afterAutospacing="0"/>
        <w:ind w:firstLine="567"/>
        <w:jc w:val="both"/>
      </w:pPr>
      <w:r w:rsidRPr="00527AAF">
        <w:t>12.</w:t>
      </w:r>
      <w:r w:rsidR="0060032C" w:rsidRPr="00527AAF">
        <w:t>6</w:t>
      </w:r>
      <w:r w:rsidRPr="00527AAF">
        <w:t>. При производстве земляных работ не допускается:</w:t>
      </w:r>
    </w:p>
    <w:p w:rsidR="00BA6B26" w:rsidRPr="00527AAF" w:rsidRDefault="00BA6B26" w:rsidP="00BA6B26">
      <w:pPr>
        <w:pStyle w:val="s1"/>
        <w:shd w:val="clear" w:color="auto" w:fill="FFFFFF"/>
        <w:spacing w:before="0" w:beforeAutospacing="0" w:after="0" w:afterAutospacing="0"/>
        <w:ind w:firstLine="567"/>
        <w:jc w:val="both"/>
      </w:pPr>
      <w:r w:rsidRPr="00527AAF">
        <w:t>а) допускать повреждение инженерных сетей и коммуникаций, существующих сооружений, зеленых насаждений и элементов благоустройства;</w:t>
      </w:r>
    </w:p>
    <w:p w:rsidR="00BA6B26" w:rsidRPr="00527AAF" w:rsidRDefault="00BA6B26" w:rsidP="00BA6B26">
      <w:pPr>
        <w:pStyle w:val="s1"/>
        <w:shd w:val="clear" w:color="auto" w:fill="FFFFFF"/>
        <w:spacing w:before="0" w:beforeAutospacing="0" w:after="0" w:afterAutospacing="0"/>
        <w:ind w:firstLine="567"/>
        <w:jc w:val="both"/>
      </w:pPr>
      <w:r w:rsidRPr="00527AAF">
        <w:t>б) осуществлять откачку воды из колодцев, траншей, котлованов на тротуары и проезжую часть улиц;</w:t>
      </w:r>
    </w:p>
    <w:p w:rsidR="00BA6B26" w:rsidRPr="00527AAF" w:rsidRDefault="00BA6B26" w:rsidP="00BA6B26">
      <w:pPr>
        <w:pStyle w:val="s1"/>
        <w:shd w:val="clear" w:color="auto" w:fill="FFFFFF"/>
        <w:spacing w:before="0" w:beforeAutospacing="0" w:after="0" w:afterAutospacing="0"/>
        <w:ind w:firstLine="567"/>
        <w:jc w:val="both"/>
      </w:pPr>
      <w:r w:rsidRPr="00527AAF">
        <w:t>в)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BA6B26" w:rsidRPr="00527AAF" w:rsidRDefault="00BA6B26" w:rsidP="00BA6B26">
      <w:pPr>
        <w:pStyle w:val="s1"/>
        <w:shd w:val="clear" w:color="auto" w:fill="FFFFFF"/>
        <w:spacing w:before="0" w:beforeAutospacing="0" w:after="0" w:afterAutospacing="0"/>
        <w:ind w:firstLine="567"/>
        <w:jc w:val="both"/>
      </w:pPr>
      <w:r w:rsidRPr="00527AAF">
        <w:t>г) оставлять на проезжей части улиц и тротуарах, газонах землю и строительные материалы после окончания производства земляных работ;</w:t>
      </w:r>
    </w:p>
    <w:p w:rsidR="00BA6B26" w:rsidRPr="00527AAF" w:rsidRDefault="00BA6B26" w:rsidP="00BA6B26">
      <w:pPr>
        <w:pStyle w:val="s1"/>
        <w:shd w:val="clear" w:color="auto" w:fill="FFFFFF"/>
        <w:spacing w:before="0" w:beforeAutospacing="0" w:after="0" w:afterAutospacing="0"/>
        <w:ind w:firstLine="567"/>
        <w:jc w:val="both"/>
      </w:pPr>
      <w:r w:rsidRPr="00527AAF">
        <w:t>д) занимать территорию за пределами границ участка производства земляных работ;</w:t>
      </w:r>
    </w:p>
    <w:p w:rsidR="00BA6B26" w:rsidRPr="00527AAF" w:rsidRDefault="00BA6B26" w:rsidP="00BA6B26">
      <w:pPr>
        <w:pStyle w:val="s1"/>
        <w:shd w:val="clear" w:color="auto" w:fill="FFFFFF"/>
        <w:spacing w:before="0" w:beforeAutospacing="0" w:after="0" w:afterAutospacing="0"/>
        <w:ind w:firstLine="567"/>
        <w:jc w:val="both"/>
      </w:pPr>
      <w:r w:rsidRPr="00527AAF">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население муниципального образования информируется через средства массовой информации, в том числе в сети "Интернет", о сроках закрытия маршрута и изменения схемы движения;</w:t>
      </w:r>
    </w:p>
    <w:p w:rsidR="00BA6B26" w:rsidRPr="00527AAF" w:rsidRDefault="00BA6B26" w:rsidP="00BA6B26">
      <w:pPr>
        <w:pStyle w:val="s1"/>
        <w:shd w:val="clear" w:color="auto" w:fill="FFFFFF"/>
        <w:spacing w:before="0" w:beforeAutospacing="0" w:after="0" w:afterAutospacing="0"/>
        <w:ind w:firstLine="567"/>
        <w:jc w:val="both"/>
      </w:pPr>
      <w:r w:rsidRPr="00527AAF">
        <w:t>ж) производить земляные работы по ремонту инженерных коммуникаций неаварийного характера под видом проведения аварийных работ.</w:t>
      </w:r>
    </w:p>
    <w:p w:rsidR="00BA6B26" w:rsidRPr="00527AAF" w:rsidRDefault="00BA6B26" w:rsidP="00BA6B26">
      <w:pPr>
        <w:pStyle w:val="s1"/>
        <w:shd w:val="clear" w:color="auto" w:fill="FFFFFF"/>
        <w:spacing w:before="0" w:beforeAutospacing="0" w:after="0" w:afterAutospacing="0"/>
        <w:ind w:firstLine="567"/>
        <w:jc w:val="both"/>
      </w:pPr>
      <w:r w:rsidRPr="00527AAF">
        <w:t>12.</w:t>
      </w:r>
      <w:r w:rsidR="0060032C" w:rsidRPr="00527AAF">
        <w:t>7</w:t>
      </w:r>
      <w:r w:rsidRPr="00527AAF">
        <w:t>.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BA6B26" w:rsidRPr="00527AAF" w:rsidRDefault="00BA6B26" w:rsidP="00BA6B26">
      <w:pPr>
        <w:pStyle w:val="s1"/>
        <w:shd w:val="clear" w:color="auto" w:fill="FFFFFF"/>
        <w:spacing w:before="0" w:beforeAutospacing="0" w:after="0" w:afterAutospacing="0"/>
        <w:ind w:firstLine="567"/>
        <w:jc w:val="both"/>
      </w:pPr>
      <w:r w:rsidRPr="00527AAF">
        <w:t>12.</w:t>
      </w:r>
      <w:r w:rsidR="0060032C" w:rsidRPr="00527AAF">
        <w:t>8</w:t>
      </w:r>
      <w:r w:rsidRPr="00527AAF">
        <w:t>. Перемещение отходов строительства, сноса зданий и сооружений, в том числе грунтов, осуществляется на основании разрешения, выданного администрацией сельского поселения.</w:t>
      </w:r>
    </w:p>
    <w:p w:rsidR="00BA6B26" w:rsidRPr="00527AAF" w:rsidRDefault="00BA6B26" w:rsidP="00BA6B26">
      <w:pPr>
        <w:pStyle w:val="s1"/>
        <w:shd w:val="clear" w:color="auto" w:fill="FFFFFF"/>
        <w:spacing w:before="0" w:beforeAutospacing="0" w:after="0" w:afterAutospacing="0"/>
        <w:ind w:firstLine="567"/>
        <w:jc w:val="both"/>
      </w:pPr>
    </w:p>
    <w:p w:rsidR="00BA6B26" w:rsidRPr="00527AAF" w:rsidRDefault="00BA6B26" w:rsidP="00BA6B26">
      <w:pPr>
        <w:pStyle w:val="s1"/>
        <w:shd w:val="clear" w:color="auto" w:fill="FFFFFF"/>
        <w:spacing w:before="0" w:beforeAutospacing="0" w:after="0" w:afterAutospacing="0"/>
        <w:ind w:firstLine="567"/>
        <w:jc w:val="both"/>
      </w:pPr>
    </w:p>
    <w:p w:rsidR="00BA6B26" w:rsidRPr="00527AAF" w:rsidRDefault="00BA6B26" w:rsidP="00BA6B26">
      <w:pPr>
        <w:spacing w:after="0" w:line="240" w:lineRule="auto"/>
        <w:ind w:firstLine="567"/>
        <w:jc w:val="center"/>
        <w:rPr>
          <w:rFonts w:ascii="Times New Roman" w:eastAsia="Times New Roman" w:hAnsi="Times New Roman" w:cs="Times New Roman"/>
          <w:b/>
          <w:sz w:val="24"/>
          <w:szCs w:val="24"/>
        </w:rPr>
      </w:pPr>
      <w:r w:rsidRPr="00527AAF">
        <w:rPr>
          <w:rFonts w:ascii="Times New Roman" w:eastAsia="Times New Roman" w:hAnsi="Times New Roman" w:cs="Times New Roman"/>
          <w:b/>
          <w:sz w:val="24"/>
          <w:szCs w:val="24"/>
        </w:rPr>
        <w:t>Раздел 13. Праздничное оформление</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lastRenderedPageBreak/>
        <w:t xml:space="preserve">13.1. Праздничное оформление территории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 xml:space="preserve"> </w:t>
      </w:r>
      <w:proofErr w:type="gramStart"/>
      <w:r w:rsidRPr="00527AAF">
        <w:rPr>
          <w:rFonts w:ascii="Times New Roman" w:eastAsia="Times New Roman" w:hAnsi="Times New Roman" w:cs="Times New Roman"/>
          <w:sz w:val="24"/>
          <w:szCs w:val="24"/>
        </w:rPr>
        <w:t>поселения  выполняется</w:t>
      </w:r>
      <w:proofErr w:type="gramEnd"/>
      <w:r w:rsidRPr="00527AAF">
        <w:rPr>
          <w:rFonts w:ascii="Times New Roman" w:eastAsia="Times New Roman" w:hAnsi="Times New Roman" w:cs="Times New Roman"/>
          <w:sz w:val="24"/>
          <w:szCs w:val="24"/>
        </w:rPr>
        <w:t xml:space="preserve"> по решению администрации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 xml:space="preserve"> поселения  на период проведения государственных и сельских праздников, мероприятий, связанных со знаменательными событиями.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13.2. При изготовлении и установке элементов праздничного оформления не допускается снимать, повреждать и ухудшать видимость технических средств регулирования дорожного движения.</w:t>
      </w:r>
    </w:p>
    <w:p w:rsidR="00BA6B26" w:rsidRPr="00527AAF" w:rsidRDefault="00BA6B26" w:rsidP="00BA6B26">
      <w:pPr>
        <w:spacing w:after="0" w:line="240" w:lineRule="auto"/>
        <w:ind w:firstLine="567"/>
        <w:jc w:val="both"/>
        <w:rPr>
          <w:rFonts w:ascii="Times New Roman" w:hAnsi="Times New Roman" w:cs="Times New Roman"/>
          <w:sz w:val="24"/>
          <w:szCs w:val="24"/>
          <w:shd w:val="clear" w:color="auto" w:fill="FFFFFF"/>
        </w:rPr>
      </w:pPr>
      <w:r w:rsidRPr="00527AAF">
        <w:rPr>
          <w:rFonts w:ascii="Times New Roman" w:hAnsi="Times New Roman" w:cs="Times New Roman"/>
          <w:sz w:val="24"/>
          <w:szCs w:val="24"/>
          <w:shd w:val="clear" w:color="auto" w:fill="FFFFFF"/>
        </w:rPr>
        <w:t>13.3.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p>
    <w:p w:rsidR="00BA6B26" w:rsidRPr="00527AAF" w:rsidRDefault="00BA6B26" w:rsidP="00BA6B26">
      <w:pPr>
        <w:spacing w:after="0" w:line="240" w:lineRule="auto"/>
        <w:ind w:firstLine="567"/>
        <w:jc w:val="center"/>
        <w:rPr>
          <w:rFonts w:ascii="Times New Roman" w:eastAsia="Times New Roman" w:hAnsi="Times New Roman" w:cs="Times New Roman"/>
          <w:b/>
          <w:sz w:val="24"/>
          <w:szCs w:val="24"/>
        </w:rPr>
      </w:pPr>
      <w:r w:rsidRPr="00527AAF">
        <w:rPr>
          <w:rFonts w:ascii="Times New Roman" w:eastAsia="Times New Roman" w:hAnsi="Times New Roman" w:cs="Times New Roman"/>
          <w:b/>
          <w:sz w:val="24"/>
          <w:szCs w:val="24"/>
        </w:rPr>
        <w:t>Раздел 14. Границы прилегающих территорий. Участие собственников и (или) иных законных владельцев зданий, строений, сооружений, земельных участков в содержании прилегающих территорий</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p>
    <w:p w:rsidR="00BA6B26" w:rsidRPr="00527AAF" w:rsidRDefault="00BA6B26" w:rsidP="00BA6B26">
      <w:pPr>
        <w:pStyle w:val="a9"/>
        <w:spacing w:before="0" w:beforeAutospacing="0" w:after="0" w:afterAutospacing="0"/>
        <w:ind w:firstLine="709"/>
        <w:jc w:val="both"/>
      </w:pPr>
      <w:r w:rsidRPr="00527AAF">
        <w:t>Собственники и (или) иные законные владельцы зданий, строений, сооружений, а также иные 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путем уборки таких территорий.</w:t>
      </w:r>
    </w:p>
    <w:p w:rsidR="00BA6B26" w:rsidRPr="00527AAF" w:rsidRDefault="00BA6B26" w:rsidP="00BA6B26">
      <w:pPr>
        <w:pStyle w:val="a4"/>
        <w:ind w:right="0" w:firstLine="480"/>
        <w:rPr>
          <w:sz w:val="24"/>
        </w:rPr>
      </w:pPr>
      <w:r w:rsidRPr="00527AAF">
        <w:rPr>
          <w:sz w:val="24"/>
        </w:rPr>
        <w:t>Границы прилегающей территории устанавливаются в количестве метров по внешнему контуру отступа:</w:t>
      </w:r>
    </w:p>
    <w:p w:rsidR="00BA6B26" w:rsidRPr="00527AAF" w:rsidRDefault="00BA6B26" w:rsidP="00BA6B26">
      <w:pPr>
        <w:pStyle w:val="a8"/>
        <w:numPr>
          <w:ilvl w:val="0"/>
          <w:numId w:val="5"/>
        </w:numPr>
        <w:tabs>
          <w:tab w:val="left" w:pos="993"/>
        </w:tabs>
        <w:suppressAutoHyphens w:val="0"/>
        <w:spacing w:after="0" w:line="240" w:lineRule="auto"/>
        <w:ind w:left="0" w:firstLine="709"/>
        <w:contextualSpacing/>
        <w:jc w:val="both"/>
        <w:rPr>
          <w:rFonts w:ascii="Times New Roman" w:hAnsi="Times New Roman"/>
          <w:sz w:val="24"/>
          <w:szCs w:val="24"/>
        </w:rPr>
      </w:pPr>
      <w:r w:rsidRPr="00527AAF">
        <w:rPr>
          <w:rFonts w:ascii="Times New Roman" w:hAnsi="Times New Roman"/>
          <w:sz w:val="24"/>
          <w:szCs w:val="24"/>
        </w:rPr>
        <w:t>от границ обособленной территории - при наличии обособленной территории зданий и сооружений;</w:t>
      </w:r>
    </w:p>
    <w:p w:rsidR="00BA6B26" w:rsidRPr="00527AAF" w:rsidRDefault="00BA6B26" w:rsidP="00BA6B26">
      <w:pPr>
        <w:pStyle w:val="a8"/>
        <w:numPr>
          <w:ilvl w:val="0"/>
          <w:numId w:val="5"/>
        </w:numPr>
        <w:tabs>
          <w:tab w:val="left" w:pos="993"/>
        </w:tabs>
        <w:suppressAutoHyphens w:val="0"/>
        <w:spacing w:after="0" w:line="240" w:lineRule="auto"/>
        <w:ind w:left="0" w:firstLine="709"/>
        <w:contextualSpacing/>
        <w:jc w:val="both"/>
        <w:rPr>
          <w:rFonts w:ascii="Times New Roman" w:hAnsi="Times New Roman"/>
          <w:sz w:val="24"/>
          <w:szCs w:val="24"/>
        </w:rPr>
      </w:pPr>
      <w:r w:rsidRPr="00527AAF">
        <w:rPr>
          <w:rFonts w:ascii="Times New Roman" w:hAnsi="Times New Roman"/>
          <w:sz w:val="24"/>
          <w:szCs w:val="24"/>
        </w:rPr>
        <w:t>от внешнего контура зданий (помещений в них) и сооружений - при отсутствии обособленной территории.</w:t>
      </w:r>
    </w:p>
    <w:p w:rsidR="00BA6B26" w:rsidRPr="00527AAF" w:rsidRDefault="00BA6B26" w:rsidP="00BA6B26">
      <w:pPr>
        <w:pStyle w:val="a8"/>
        <w:tabs>
          <w:tab w:val="left" w:pos="993"/>
        </w:tabs>
        <w:suppressAutoHyphens w:val="0"/>
        <w:spacing w:after="0" w:line="240" w:lineRule="auto"/>
        <w:ind w:left="709"/>
        <w:contextualSpacing/>
        <w:jc w:val="both"/>
        <w:rPr>
          <w:rFonts w:ascii="Times New Roman" w:hAnsi="Times New Roman"/>
          <w:sz w:val="24"/>
          <w:szCs w:val="24"/>
        </w:rPr>
      </w:pPr>
      <w:r w:rsidRPr="00527AAF">
        <w:rPr>
          <w:rFonts w:ascii="Times New Roman" w:hAnsi="Times New Roman"/>
          <w:sz w:val="24"/>
          <w:szCs w:val="24"/>
        </w:rPr>
        <w:t>Границы прилегающей территории устанавливаются в следующем размере:</w:t>
      </w:r>
    </w:p>
    <w:p w:rsidR="00BA6B26" w:rsidRPr="00527AAF" w:rsidRDefault="00BA6B26" w:rsidP="00BA6B26">
      <w:pPr>
        <w:pStyle w:val="a8"/>
        <w:widowControl w:val="0"/>
        <w:numPr>
          <w:ilvl w:val="0"/>
          <w:numId w:val="5"/>
        </w:numPr>
        <w:tabs>
          <w:tab w:val="left" w:pos="993"/>
        </w:tabs>
        <w:suppressAutoHyphens w:val="0"/>
        <w:autoSpaceDE w:val="0"/>
        <w:autoSpaceDN w:val="0"/>
        <w:adjustRightInd w:val="0"/>
        <w:spacing w:before="120" w:after="120" w:line="240" w:lineRule="auto"/>
        <w:ind w:left="0" w:firstLine="709"/>
        <w:contextualSpacing/>
        <w:jc w:val="both"/>
        <w:rPr>
          <w:rFonts w:ascii="Times New Roman" w:eastAsia="Times New Roman" w:hAnsi="Times New Roman"/>
          <w:sz w:val="24"/>
          <w:szCs w:val="24"/>
          <w:lang w:eastAsia="ru-RU"/>
        </w:rPr>
      </w:pPr>
      <w:r w:rsidRPr="00527AAF">
        <w:rPr>
          <w:rFonts w:ascii="Times New Roman" w:eastAsia="Times New Roman" w:hAnsi="Times New Roman"/>
          <w:sz w:val="24"/>
          <w:szCs w:val="24"/>
          <w:lang w:eastAsia="ru-RU"/>
        </w:rPr>
        <w:t>Объекты коммунального назначения (насосные, газораспределительные станции, электрические подстанции, котельные и т.д.) – 5 м;</w:t>
      </w:r>
    </w:p>
    <w:p w:rsidR="00BA6B26" w:rsidRPr="00527AAF" w:rsidRDefault="00BA6B26" w:rsidP="00BA6B26">
      <w:pPr>
        <w:pStyle w:val="a8"/>
        <w:widowControl w:val="0"/>
        <w:numPr>
          <w:ilvl w:val="0"/>
          <w:numId w:val="5"/>
        </w:numPr>
        <w:tabs>
          <w:tab w:val="left" w:pos="993"/>
        </w:tabs>
        <w:suppressAutoHyphens w:val="0"/>
        <w:autoSpaceDE w:val="0"/>
        <w:autoSpaceDN w:val="0"/>
        <w:adjustRightInd w:val="0"/>
        <w:spacing w:before="120" w:after="120" w:line="240" w:lineRule="auto"/>
        <w:ind w:left="0" w:firstLine="709"/>
        <w:contextualSpacing/>
        <w:jc w:val="both"/>
        <w:rPr>
          <w:rFonts w:ascii="Times New Roman" w:eastAsia="Times New Roman" w:hAnsi="Times New Roman"/>
          <w:sz w:val="24"/>
          <w:szCs w:val="24"/>
          <w:lang w:eastAsia="ru-RU"/>
        </w:rPr>
      </w:pPr>
      <w:r w:rsidRPr="00527AAF">
        <w:rPr>
          <w:rFonts w:ascii="Times New Roman" w:eastAsia="Times New Roman" w:hAnsi="Times New Roman"/>
          <w:sz w:val="24"/>
          <w:szCs w:val="24"/>
          <w:lang w:eastAsia="ru-RU"/>
        </w:rPr>
        <w:t>Гаражи, хозяйственные постройки - 15 м;</w:t>
      </w:r>
    </w:p>
    <w:p w:rsidR="00BA6B26" w:rsidRPr="00527AAF" w:rsidRDefault="00BA6B26" w:rsidP="00BA6B26">
      <w:pPr>
        <w:pStyle w:val="a8"/>
        <w:widowControl w:val="0"/>
        <w:numPr>
          <w:ilvl w:val="0"/>
          <w:numId w:val="5"/>
        </w:numPr>
        <w:tabs>
          <w:tab w:val="left" w:pos="993"/>
        </w:tabs>
        <w:suppressAutoHyphens w:val="0"/>
        <w:autoSpaceDE w:val="0"/>
        <w:autoSpaceDN w:val="0"/>
        <w:adjustRightInd w:val="0"/>
        <w:spacing w:before="120" w:after="120" w:line="240" w:lineRule="auto"/>
        <w:ind w:left="0" w:firstLine="709"/>
        <w:contextualSpacing/>
        <w:jc w:val="both"/>
        <w:rPr>
          <w:rFonts w:ascii="Times New Roman" w:eastAsia="Times New Roman" w:hAnsi="Times New Roman"/>
          <w:sz w:val="24"/>
          <w:szCs w:val="24"/>
          <w:lang w:eastAsia="ru-RU"/>
        </w:rPr>
      </w:pPr>
      <w:r w:rsidRPr="00527AAF">
        <w:rPr>
          <w:rFonts w:ascii="Times New Roman" w:eastAsia="Times New Roman" w:hAnsi="Times New Roman"/>
          <w:sz w:val="24"/>
          <w:szCs w:val="24"/>
          <w:lang w:eastAsia="ru-RU"/>
        </w:rPr>
        <w:t>Линии электропередач 220В и трансформаторные подстанции- 2 м;</w:t>
      </w:r>
    </w:p>
    <w:p w:rsidR="00BA6B26" w:rsidRPr="00527AAF" w:rsidRDefault="00BA6B26" w:rsidP="00BA6B26">
      <w:pPr>
        <w:pStyle w:val="a8"/>
        <w:widowControl w:val="0"/>
        <w:numPr>
          <w:ilvl w:val="0"/>
          <w:numId w:val="5"/>
        </w:numPr>
        <w:tabs>
          <w:tab w:val="left" w:pos="993"/>
        </w:tabs>
        <w:suppressAutoHyphens w:val="0"/>
        <w:autoSpaceDE w:val="0"/>
        <w:autoSpaceDN w:val="0"/>
        <w:adjustRightInd w:val="0"/>
        <w:spacing w:before="120" w:after="120" w:line="240" w:lineRule="auto"/>
        <w:ind w:left="0" w:firstLine="709"/>
        <w:contextualSpacing/>
        <w:jc w:val="both"/>
        <w:rPr>
          <w:rFonts w:ascii="Times New Roman" w:eastAsia="Times New Roman" w:hAnsi="Times New Roman"/>
          <w:sz w:val="24"/>
          <w:szCs w:val="24"/>
          <w:lang w:eastAsia="ru-RU"/>
        </w:rPr>
      </w:pPr>
      <w:r w:rsidRPr="00527AAF">
        <w:rPr>
          <w:rFonts w:ascii="Times New Roman" w:eastAsia="Times New Roman" w:hAnsi="Times New Roman"/>
          <w:sz w:val="24"/>
          <w:szCs w:val="24"/>
          <w:lang w:eastAsia="ru-RU"/>
        </w:rPr>
        <w:t>Воздушные теплотрассы и высоковольтные линии электропередач: вдоль их прохождения по 5 м в каждую сторону от теплотрассы или проекции крайнего провода;</w:t>
      </w:r>
    </w:p>
    <w:p w:rsidR="00BA6B26" w:rsidRPr="00527AAF" w:rsidRDefault="00BA6B26" w:rsidP="00BA6B26">
      <w:pPr>
        <w:pStyle w:val="a8"/>
        <w:widowControl w:val="0"/>
        <w:numPr>
          <w:ilvl w:val="0"/>
          <w:numId w:val="5"/>
        </w:numPr>
        <w:tabs>
          <w:tab w:val="left" w:pos="993"/>
        </w:tabs>
        <w:suppressAutoHyphens w:val="0"/>
        <w:autoSpaceDE w:val="0"/>
        <w:autoSpaceDN w:val="0"/>
        <w:adjustRightInd w:val="0"/>
        <w:spacing w:before="120" w:after="120" w:line="240" w:lineRule="auto"/>
        <w:ind w:left="0" w:firstLine="709"/>
        <w:contextualSpacing/>
        <w:jc w:val="both"/>
        <w:rPr>
          <w:rFonts w:ascii="Times New Roman" w:eastAsia="Times New Roman" w:hAnsi="Times New Roman"/>
          <w:sz w:val="24"/>
          <w:szCs w:val="24"/>
          <w:lang w:eastAsia="ru-RU"/>
        </w:rPr>
      </w:pPr>
      <w:r w:rsidRPr="00527AAF">
        <w:rPr>
          <w:rFonts w:ascii="Times New Roman" w:eastAsia="Times New Roman" w:hAnsi="Times New Roman"/>
          <w:sz w:val="24"/>
          <w:szCs w:val="24"/>
          <w:lang w:eastAsia="ru-RU"/>
        </w:rPr>
        <w:t>Другие предприятия, лица, содержащие социальные, административные, промышленные, рекреационные, торговые и прочие здания, строения и сооружения, независимо от их формы собственности и ведомственной принадлежности, – 15 м;</w:t>
      </w:r>
    </w:p>
    <w:p w:rsidR="00BA6B26" w:rsidRPr="00527AAF" w:rsidRDefault="00BA6B26" w:rsidP="00BA6B26">
      <w:pPr>
        <w:pStyle w:val="a8"/>
        <w:widowControl w:val="0"/>
        <w:numPr>
          <w:ilvl w:val="0"/>
          <w:numId w:val="5"/>
        </w:numPr>
        <w:tabs>
          <w:tab w:val="left" w:pos="993"/>
        </w:tabs>
        <w:suppressAutoHyphens w:val="0"/>
        <w:autoSpaceDE w:val="0"/>
        <w:autoSpaceDN w:val="0"/>
        <w:adjustRightInd w:val="0"/>
        <w:spacing w:before="120" w:after="120" w:line="240" w:lineRule="auto"/>
        <w:ind w:left="0" w:firstLine="709"/>
        <w:contextualSpacing/>
        <w:jc w:val="both"/>
        <w:rPr>
          <w:rFonts w:ascii="Times New Roman" w:eastAsia="Times New Roman" w:hAnsi="Times New Roman"/>
          <w:sz w:val="24"/>
          <w:szCs w:val="24"/>
          <w:lang w:eastAsia="ru-RU"/>
        </w:rPr>
      </w:pPr>
      <w:r w:rsidRPr="00527AAF">
        <w:rPr>
          <w:rFonts w:ascii="Times New Roman" w:eastAsia="Times New Roman" w:hAnsi="Times New Roman"/>
          <w:sz w:val="24"/>
          <w:szCs w:val="24"/>
          <w:lang w:eastAsia="ru-RU"/>
        </w:rPr>
        <w:t>Школы, дошкольные учреждения, иные учебные заведения – 5 м;</w:t>
      </w:r>
    </w:p>
    <w:p w:rsidR="00BA6B26" w:rsidRPr="00527AAF" w:rsidRDefault="00BA6B26" w:rsidP="00BA6B26">
      <w:pPr>
        <w:pStyle w:val="a8"/>
        <w:widowControl w:val="0"/>
        <w:numPr>
          <w:ilvl w:val="0"/>
          <w:numId w:val="5"/>
        </w:numPr>
        <w:tabs>
          <w:tab w:val="left" w:pos="993"/>
        </w:tabs>
        <w:suppressAutoHyphens w:val="0"/>
        <w:autoSpaceDE w:val="0"/>
        <w:autoSpaceDN w:val="0"/>
        <w:adjustRightInd w:val="0"/>
        <w:spacing w:before="120" w:after="120" w:line="240" w:lineRule="auto"/>
        <w:ind w:left="0" w:firstLine="709"/>
        <w:contextualSpacing/>
        <w:jc w:val="both"/>
        <w:rPr>
          <w:rFonts w:ascii="Times New Roman" w:eastAsia="Times New Roman" w:hAnsi="Times New Roman"/>
          <w:sz w:val="24"/>
          <w:szCs w:val="24"/>
          <w:lang w:eastAsia="ru-RU"/>
        </w:rPr>
      </w:pPr>
      <w:r w:rsidRPr="00527AAF">
        <w:rPr>
          <w:rFonts w:ascii="Times New Roman" w:eastAsia="Times New Roman" w:hAnsi="Times New Roman"/>
          <w:sz w:val="24"/>
          <w:szCs w:val="24"/>
          <w:lang w:eastAsia="ru-RU"/>
        </w:rPr>
        <w:t xml:space="preserve"> Владельцы индивидуальных жилых домов – </w:t>
      </w:r>
      <w:r w:rsidRPr="00527AAF">
        <w:rPr>
          <w:rFonts w:ascii="Times New Roman" w:eastAsia="Times New Roman" w:hAnsi="Times New Roman"/>
          <w:sz w:val="24"/>
          <w:szCs w:val="24"/>
          <w:lang w:eastAsia="ru-RU" w:bidi="ru-RU"/>
        </w:rPr>
        <w:t>до края асфальтобетонного покрытия проезжей части дорог, а при наличии грунтовой дороги – до оси дороги. При отсутствии выделенной проезжей части – 15 метров;</w:t>
      </w:r>
    </w:p>
    <w:p w:rsidR="00BA6B26" w:rsidRPr="00527AAF" w:rsidRDefault="00BA6B26" w:rsidP="00BA6B26">
      <w:pPr>
        <w:pStyle w:val="a8"/>
        <w:numPr>
          <w:ilvl w:val="0"/>
          <w:numId w:val="5"/>
        </w:numPr>
        <w:tabs>
          <w:tab w:val="left" w:pos="993"/>
        </w:tabs>
        <w:suppressAutoHyphens w:val="0"/>
        <w:ind w:left="0" w:firstLine="709"/>
        <w:contextualSpacing/>
        <w:jc w:val="both"/>
        <w:rPr>
          <w:rFonts w:ascii="Times New Roman" w:eastAsia="Times New Roman" w:hAnsi="Times New Roman"/>
          <w:sz w:val="24"/>
          <w:szCs w:val="24"/>
          <w:lang w:eastAsia="ru-RU"/>
        </w:rPr>
      </w:pPr>
      <w:r w:rsidRPr="00527AAF">
        <w:rPr>
          <w:rFonts w:ascii="Times New Roman" w:eastAsia="Times New Roman" w:hAnsi="Times New Roman"/>
          <w:sz w:val="24"/>
          <w:szCs w:val="24"/>
          <w:lang w:eastAsia="ru-RU"/>
        </w:rPr>
        <w:t>Остановочные пункты, павильоны – 10 м.</w:t>
      </w:r>
    </w:p>
    <w:p w:rsidR="00BA6B26" w:rsidRPr="00527AAF" w:rsidRDefault="00BA6B26" w:rsidP="00BA6B26">
      <w:pPr>
        <w:pStyle w:val="a8"/>
        <w:tabs>
          <w:tab w:val="left" w:pos="993"/>
        </w:tabs>
        <w:suppressAutoHyphens w:val="0"/>
        <w:spacing w:after="0" w:line="240" w:lineRule="auto"/>
        <w:ind w:left="0" w:firstLine="993"/>
        <w:contextualSpacing/>
        <w:jc w:val="both"/>
        <w:rPr>
          <w:rFonts w:ascii="Times New Roman" w:hAnsi="Times New Roman"/>
          <w:sz w:val="24"/>
          <w:szCs w:val="24"/>
        </w:rPr>
      </w:pPr>
      <w:r w:rsidRPr="00527AAF">
        <w:rPr>
          <w:rFonts w:ascii="Times New Roman" w:hAnsi="Times New Roman"/>
          <w:sz w:val="24"/>
          <w:szCs w:val="24"/>
        </w:rPr>
        <w:t>Границы прилегающей территории отображаются на схеме.</w:t>
      </w:r>
    </w:p>
    <w:p w:rsidR="00BA6B26" w:rsidRPr="00527AAF" w:rsidRDefault="00BA6B26" w:rsidP="00BA6B26">
      <w:pPr>
        <w:pStyle w:val="a8"/>
        <w:tabs>
          <w:tab w:val="left" w:pos="993"/>
        </w:tabs>
        <w:suppressAutoHyphens w:val="0"/>
        <w:spacing w:after="0" w:line="240" w:lineRule="auto"/>
        <w:ind w:left="0" w:firstLine="993"/>
        <w:contextualSpacing/>
        <w:jc w:val="both"/>
        <w:rPr>
          <w:rFonts w:ascii="Times New Roman" w:hAnsi="Times New Roman"/>
          <w:sz w:val="24"/>
          <w:szCs w:val="24"/>
        </w:rPr>
      </w:pPr>
      <w:r w:rsidRPr="00527AAF">
        <w:rPr>
          <w:rFonts w:ascii="Times New Roman" w:hAnsi="Times New Roman"/>
          <w:sz w:val="24"/>
          <w:szCs w:val="24"/>
        </w:rPr>
        <w:t>Границы прилегающих территорий определяются с учетом ограничений и правил, установленных законом Республики Крым от 05.03.2019 N 574-ЗРК/2019 «О порядке определения правилами благоустройства территорий муниципальных образований в Республике Крым границ прилегающих территорий». На прилегающей территории не допускается:</w:t>
      </w:r>
    </w:p>
    <w:p w:rsidR="00BA6B26" w:rsidRPr="00527AAF" w:rsidRDefault="00BA6B26" w:rsidP="00BA6B26">
      <w:pPr>
        <w:pStyle w:val="a4"/>
        <w:numPr>
          <w:ilvl w:val="0"/>
          <w:numId w:val="1"/>
        </w:numPr>
        <w:tabs>
          <w:tab w:val="left" w:pos="689"/>
        </w:tabs>
        <w:suppressAutoHyphens w:val="0"/>
        <w:spacing w:line="322" w:lineRule="exact"/>
        <w:ind w:left="40" w:right="0" w:firstLine="500"/>
        <w:rPr>
          <w:sz w:val="24"/>
        </w:rPr>
      </w:pPr>
      <w:r w:rsidRPr="00527AAF">
        <w:rPr>
          <w:sz w:val="24"/>
        </w:rPr>
        <w:t>наличие мусора;</w:t>
      </w:r>
    </w:p>
    <w:p w:rsidR="00BA6B26" w:rsidRPr="00527AAF" w:rsidRDefault="00BA6B26" w:rsidP="00BA6B26">
      <w:pPr>
        <w:pStyle w:val="a4"/>
        <w:numPr>
          <w:ilvl w:val="0"/>
          <w:numId w:val="1"/>
        </w:numPr>
        <w:tabs>
          <w:tab w:val="left" w:pos="784"/>
        </w:tabs>
        <w:suppressAutoHyphens w:val="0"/>
        <w:spacing w:line="322" w:lineRule="exact"/>
        <w:ind w:left="40" w:right="20" w:firstLine="500"/>
        <w:rPr>
          <w:sz w:val="24"/>
        </w:rPr>
      </w:pPr>
      <w:r w:rsidRPr="00527AAF">
        <w:rPr>
          <w:sz w:val="24"/>
        </w:rPr>
        <w:t xml:space="preserve">наличие </w:t>
      </w:r>
      <w:proofErr w:type="spellStart"/>
      <w:r w:rsidRPr="00527AAF">
        <w:rPr>
          <w:sz w:val="24"/>
        </w:rPr>
        <w:t>непокошенного</w:t>
      </w:r>
      <w:proofErr w:type="spellEnd"/>
      <w:r w:rsidRPr="00527AAF">
        <w:rPr>
          <w:sz w:val="24"/>
        </w:rPr>
        <w:t xml:space="preserve"> травяного покрова высотой более 15 см, наличие сорняков, засохшей травы, срезанных веток и спиленных (срубленных) стволов деревьев;</w:t>
      </w:r>
    </w:p>
    <w:p w:rsidR="00BA6B26" w:rsidRPr="00527AAF" w:rsidRDefault="00BA6B26" w:rsidP="00BA6B26">
      <w:pPr>
        <w:pStyle w:val="a4"/>
        <w:numPr>
          <w:ilvl w:val="0"/>
          <w:numId w:val="1"/>
        </w:numPr>
        <w:tabs>
          <w:tab w:val="left" w:pos="703"/>
        </w:tabs>
        <w:suppressAutoHyphens w:val="0"/>
        <w:spacing w:line="322" w:lineRule="exact"/>
        <w:ind w:left="40" w:right="0" w:firstLine="500"/>
        <w:rPr>
          <w:sz w:val="24"/>
        </w:rPr>
      </w:pPr>
      <w:r w:rsidRPr="00527AAF">
        <w:rPr>
          <w:sz w:val="24"/>
        </w:rPr>
        <w:lastRenderedPageBreak/>
        <w:t>складирование строительных материалов и отходов.</w:t>
      </w:r>
    </w:p>
    <w:p w:rsidR="00BA6B26" w:rsidRPr="00527AAF" w:rsidRDefault="00BA6B26" w:rsidP="00BA6B26">
      <w:pPr>
        <w:pStyle w:val="a4"/>
        <w:widowControl w:val="0"/>
        <w:numPr>
          <w:ilvl w:val="0"/>
          <w:numId w:val="1"/>
        </w:numPr>
        <w:ind w:left="40" w:right="100" w:firstLine="480"/>
        <w:rPr>
          <w:sz w:val="24"/>
        </w:rPr>
      </w:pPr>
      <w:r w:rsidRPr="00527AAF">
        <w:rPr>
          <w:sz w:val="24"/>
        </w:rPr>
        <w:t>Обязанность по участию в содержании прилегающих территорий заключается в наведении должного санитарного порядка и содержании объектов озеленения, которые включают в себя: ежедневную уборку прилегающей территории от мусора, опавших листьев; осуществление на ней покоса сорной растительности (травы) при достижении травяного покрова высоты более 15 см.</w:t>
      </w:r>
    </w:p>
    <w:p w:rsidR="00BA6B26" w:rsidRPr="00527AAF" w:rsidRDefault="00BA6B26" w:rsidP="00BA6B26">
      <w:pPr>
        <w:pStyle w:val="a4"/>
        <w:ind w:left="40" w:right="20" w:firstLine="500"/>
        <w:rPr>
          <w:sz w:val="24"/>
        </w:rPr>
      </w:pPr>
      <w:r w:rsidRPr="00527AAF">
        <w:rPr>
          <w:sz w:val="24"/>
        </w:rPr>
        <w:t xml:space="preserve">В случае если администрация </w:t>
      </w:r>
      <w:r w:rsidR="00AF1347" w:rsidRPr="00527AAF">
        <w:rPr>
          <w:bCs/>
          <w:sz w:val="24"/>
          <w:lang w:eastAsia="ru-RU"/>
        </w:rPr>
        <w:t>Красномакского</w:t>
      </w:r>
      <w:r w:rsidR="00936B1E" w:rsidRPr="00527AAF">
        <w:rPr>
          <w:sz w:val="24"/>
        </w:rPr>
        <w:t xml:space="preserve"> сельского</w:t>
      </w:r>
      <w:r w:rsidR="00936B1E" w:rsidRPr="00527AAF">
        <w:rPr>
          <w:sz w:val="24"/>
          <w:lang w:eastAsia="ru-RU"/>
        </w:rPr>
        <w:t xml:space="preserve">  </w:t>
      </w:r>
      <w:r w:rsidRPr="00527AAF">
        <w:rPr>
          <w:sz w:val="24"/>
        </w:rPr>
        <w:t xml:space="preserve"> поселения с одной стороны, и физическое либо юридическое лицо, индивидуальный предприниматель с другой стороны достигли соглашения об объеме обязательств по уборке и содержанию прилегающей территории, перечню работ прилегающей территории сверх требований, установленных настоящими Правилами, отношения между сторонами регулируются заключенными договорами в части, превышающей требования настоящих Правил.</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p>
    <w:p w:rsidR="00BA6B26" w:rsidRPr="00527AAF" w:rsidRDefault="00BA6B26" w:rsidP="00BA6B26">
      <w:pPr>
        <w:spacing w:after="0" w:line="240" w:lineRule="auto"/>
        <w:ind w:firstLine="567"/>
        <w:jc w:val="center"/>
        <w:rPr>
          <w:rFonts w:ascii="Times New Roman" w:eastAsia="Times New Roman" w:hAnsi="Times New Roman" w:cs="Times New Roman"/>
          <w:b/>
          <w:sz w:val="24"/>
          <w:szCs w:val="24"/>
        </w:rPr>
      </w:pPr>
      <w:r w:rsidRPr="00527AAF">
        <w:rPr>
          <w:rFonts w:ascii="Times New Roman" w:eastAsia="Times New Roman" w:hAnsi="Times New Roman" w:cs="Times New Roman"/>
          <w:b/>
          <w:sz w:val="24"/>
          <w:szCs w:val="24"/>
        </w:rPr>
        <w:t>Раздел 15. Порядок участия граждан и организаций в реализации мероприятий по благоустройству территории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15.1. Проекты органов местного самоуправления,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15.2. Информирование населения и заинтересованных лиц о задачах и проектах в сфере благоустройства и развития территорий может осуществляться:</w:t>
      </w:r>
    </w:p>
    <w:p w:rsidR="00BA6B26" w:rsidRPr="00527AAF" w:rsidRDefault="00BA6B26" w:rsidP="00BA6B26">
      <w:pPr>
        <w:spacing w:after="0" w:line="240" w:lineRule="auto"/>
        <w:ind w:firstLine="567"/>
        <w:jc w:val="both"/>
        <w:rPr>
          <w:rFonts w:ascii="Times New Roman" w:eastAsia="Times New Roman" w:hAnsi="Times New Roman" w:cs="Times New Roman"/>
          <w:i/>
          <w:sz w:val="24"/>
          <w:szCs w:val="24"/>
        </w:rPr>
      </w:pPr>
      <w:r w:rsidRPr="00527AAF">
        <w:rPr>
          <w:rFonts w:ascii="Times New Roman" w:eastAsia="Times New Roman" w:hAnsi="Times New Roman" w:cs="Times New Roman"/>
          <w:sz w:val="24"/>
          <w:szCs w:val="24"/>
        </w:rPr>
        <w:t xml:space="preserve"> через официальный сайт администрации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 xml:space="preserve"> поселения </w:t>
      </w:r>
      <w:r w:rsidR="00527AAF" w:rsidRPr="00527AAF">
        <w:rPr>
          <w:rFonts w:ascii="Times New Roman" w:eastAsia="Times New Roman" w:hAnsi="Times New Roman" w:cs="Times New Roman"/>
          <w:sz w:val="24"/>
          <w:szCs w:val="24"/>
          <w:lang w:val="en-US"/>
        </w:rPr>
        <w:t>kmsovet</w:t>
      </w:r>
      <w:r w:rsidR="00527AAF" w:rsidRPr="00527AAF">
        <w:rPr>
          <w:rFonts w:ascii="Times New Roman" w:eastAsia="Times New Roman" w:hAnsi="Times New Roman" w:cs="Times New Roman"/>
          <w:sz w:val="24"/>
          <w:szCs w:val="24"/>
        </w:rPr>
        <w:t>.</w:t>
      </w:r>
      <w:proofErr w:type="spellStart"/>
      <w:r w:rsidR="00527AAF" w:rsidRPr="00527AAF">
        <w:rPr>
          <w:rFonts w:ascii="Times New Roman" w:eastAsia="Times New Roman" w:hAnsi="Times New Roman" w:cs="Times New Roman"/>
          <w:sz w:val="24"/>
          <w:szCs w:val="24"/>
          <w:lang w:val="en-US"/>
        </w:rPr>
        <w:t>ru</w:t>
      </w:r>
      <w:proofErr w:type="spellEnd"/>
      <w:r w:rsidRPr="00527AAF">
        <w:rPr>
          <w:rFonts w:ascii="Times New Roman" w:eastAsia="Times New Roman" w:hAnsi="Times New Roman" w:cs="Times New Roman"/>
          <w:i/>
          <w:color w:val="FF0000"/>
          <w:sz w:val="24"/>
          <w:szCs w:val="24"/>
        </w:rPr>
        <w:t>;</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путем размещения информации </w:t>
      </w:r>
      <w:r w:rsidRPr="00527AAF">
        <w:rPr>
          <w:rFonts w:ascii="Times New Roman" w:hAnsi="Times New Roman" w:cs="Times New Roman"/>
          <w:sz w:val="24"/>
          <w:szCs w:val="24"/>
          <w:shd w:val="clear" w:color="auto" w:fill="FFFFFF"/>
        </w:rPr>
        <w:t>на информационных  стендах</w:t>
      </w:r>
      <w:r w:rsidRPr="00527AAF">
        <w:rPr>
          <w:rFonts w:ascii="Times New Roman" w:eastAsia="Times New Roman" w:hAnsi="Times New Roman" w:cs="Times New Roman"/>
          <w:sz w:val="24"/>
          <w:szCs w:val="24"/>
        </w:rPr>
        <w:t>.</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15.3. Информирование населения о планирующихся изменениях и возможности участия в этом процессе может осуществляться путем:</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индивидуальных приглашений участников встречи лично, по электронной почте или по телефону;</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 использование социальных сетей и </w:t>
      </w:r>
      <w:proofErr w:type="spellStart"/>
      <w:r w:rsidRPr="00527AAF">
        <w:rPr>
          <w:rFonts w:ascii="Times New Roman" w:eastAsia="Times New Roman" w:hAnsi="Times New Roman" w:cs="Times New Roman"/>
          <w:sz w:val="24"/>
          <w:szCs w:val="24"/>
        </w:rPr>
        <w:t>интернет-ресурсов</w:t>
      </w:r>
      <w:proofErr w:type="spellEnd"/>
      <w:r w:rsidRPr="00527AAF">
        <w:rPr>
          <w:rFonts w:ascii="Times New Roman" w:eastAsia="Times New Roman" w:hAnsi="Times New Roman" w:cs="Times New Roman"/>
          <w:sz w:val="24"/>
          <w:szCs w:val="24"/>
        </w:rPr>
        <w:t xml:space="preserve">, в том числе официального сайта администрации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 xml:space="preserve"> поселения, для обеспечения донесения информации до различных общественных объединений и профессиональных сообществ;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15.4. Механизмы общественного участия.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15.4.1. Обсуждение проектов проводится в интерактивном формате с использованием широкого набора инструментов для вовлечения и обеспечения участия и </w:t>
      </w:r>
      <w:r w:rsidRPr="00527AAF">
        <w:rPr>
          <w:rFonts w:ascii="Times New Roman" w:eastAsia="Times New Roman" w:hAnsi="Times New Roman" w:cs="Times New Roman"/>
          <w:sz w:val="24"/>
          <w:szCs w:val="24"/>
        </w:rPr>
        <w:lastRenderedPageBreak/>
        <w:t>современных групповых методов работы, а также всеми способами, предусмотренными федеральным законодательством об общественном контроле.</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15.4.2.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527AAF">
        <w:rPr>
          <w:rFonts w:ascii="Times New Roman" w:eastAsia="Times New Roman" w:hAnsi="Times New Roman" w:cs="Times New Roman"/>
          <w:sz w:val="24"/>
          <w:szCs w:val="24"/>
        </w:rPr>
        <w:t>воркшопов</w:t>
      </w:r>
      <w:proofErr w:type="spellEnd"/>
      <w:r w:rsidRPr="00527AAF">
        <w:rPr>
          <w:rFonts w:ascii="Times New Roman" w:eastAsia="Times New Roman" w:hAnsi="Times New Roman" w:cs="Times New Roman"/>
          <w:sz w:val="24"/>
          <w:szCs w:val="24"/>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15.4.3.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15.4.4. Для проведения общественных обсуждений выбираются известные людям общественные и культурные центры (дом культуры, молодежные и культурные центры), находящиеся в зоне транспортной доступности, расположенные по соседству с объектом проектирования.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15.4.5. По итогам встреч и любых других форматов общественных обсуждений формируется отчет и размещается на </w:t>
      </w:r>
      <w:hyperlink r:id="rId14" w:tgtFrame="_blank" w:history="1">
        <w:r w:rsidRPr="00527AAF">
          <w:rPr>
            <w:rFonts w:ascii="Times New Roman" w:eastAsia="Times New Roman" w:hAnsi="Times New Roman" w:cs="Times New Roman"/>
            <w:sz w:val="24"/>
            <w:szCs w:val="24"/>
          </w:rPr>
          <w:t>официальном сайте</w:t>
        </w:r>
      </w:hyperlink>
      <w:r w:rsidRPr="00527AAF">
        <w:rPr>
          <w:rFonts w:ascii="Times New Roman" w:eastAsia="Times New Roman" w:hAnsi="Times New Roman" w:cs="Times New Roman"/>
          <w:sz w:val="24"/>
          <w:szCs w:val="24"/>
        </w:rPr>
        <w:t xml:space="preserve"> администрации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 xml:space="preserve"> </w:t>
      </w:r>
      <w:proofErr w:type="gramStart"/>
      <w:r w:rsidRPr="00527AAF">
        <w:rPr>
          <w:rFonts w:ascii="Times New Roman" w:eastAsia="Times New Roman" w:hAnsi="Times New Roman" w:cs="Times New Roman"/>
          <w:sz w:val="24"/>
          <w:szCs w:val="24"/>
        </w:rPr>
        <w:t>поселения  для</w:t>
      </w:r>
      <w:proofErr w:type="gramEnd"/>
      <w:r w:rsidRPr="00527AAF">
        <w:rPr>
          <w:rFonts w:ascii="Times New Roman" w:eastAsia="Times New Roman" w:hAnsi="Times New Roman" w:cs="Times New Roman"/>
          <w:sz w:val="24"/>
          <w:szCs w:val="24"/>
        </w:rPr>
        <w:t xml:space="preserve"> того, чтобы граждане могли отслеживать процесс развития проекта, а также комментировать и включаться в этот процесс на любом этапе.</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15.4.6. Для обеспечения квалифицированного участия до проведения самого общественного обсуждения публикуется достоверная и актуальная информация о проекте, о результатах </w:t>
      </w:r>
      <w:proofErr w:type="spellStart"/>
      <w:r w:rsidRPr="00527AAF">
        <w:rPr>
          <w:rFonts w:ascii="Times New Roman" w:eastAsia="Times New Roman" w:hAnsi="Times New Roman" w:cs="Times New Roman"/>
          <w:sz w:val="24"/>
          <w:szCs w:val="24"/>
        </w:rPr>
        <w:t>предпроектного</w:t>
      </w:r>
      <w:proofErr w:type="spellEnd"/>
      <w:r w:rsidRPr="00527AAF">
        <w:rPr>
          <w:rFonts w:ascii="Times New Roman" w:eastAsia="Times New Roman" w:hAnsi="Times New Roman" w:cs="Times New Roman"/>
          <w:sz w:val="24"/>
          <w:szCs w:val="24"/>
        </w:rPr>
        <w:t xml:space="preserve"> исследования, а также сам проект.</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15.5. Общественный контроль является одним из механизмов общественного участия.</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15.5.1.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527AAF">
        <w:rPr>
          <w:rFonts w:ascii="Times New Roman" w:eastAsia="Times New Roman" w:hAnsi="Times New Roman" w:cs="Times New Roman"/>
          <w:sz w:val="24"/>
          <w:szCs w:val="24"/>
        </w:rPr>
        <w:t>видеофиксации</w:t>
      </w:r>
      <w:proofErr w:type="spellEnd"/>
      <w:r w:rsidRPr="00527AAF">
        <w:rPr>
          <w:rFonts w:ascii="Times New Roman" w:eastAsia="Times New Roman" w:hAnsi="Times New Roman" w:cs="Times New Roman"/>
          <w:sz w:val="24"/>
          <w:szCs w:val="24"/>
        </w:rPr>
        <w:t xml:space="preserve">,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 xml:space="preserve"> </w:t>
      </w:r>
      <w:proofErr w:type="gramStart"/>
      <w:r w:rsidRPr="00527AAF">
        <w:rPr>
          <w:rFonts w:ascii="Times New Roman" w:eastAsia="Times New Roman" w:hAnsi="Times New Roman" w:cs="Times New Roman"/>
          <w:sz w:val="24"/>
          <w:szCs w:val="24"/>
        </w:rPr>
        <w:t>поселения .</w:t>
      </w:r>
      <w:proofErr w:type="gramEnd"/>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15.5.2.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15.6.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xml:space="preserve">15.6.1. Необходимо создавать комфортную городскую среду, направленную на повышение привлекательности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w:t>
      </w:r>
      <w:proofErr w:type="gramStart"/>
      <w:r w:rsidR="00936B1E" w:rsidRPr="00527AAF">
        <w:rPr>
          <w:rFonts w:ascii="Times New Roman" w:hAnsi="Times New Roman" w:cs="Times New Roman"/>
          <w:sz w:val="24"/>
          <w:szCs w:val="24"/>
        </w:rPr>
        <w:t>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поселения</w:t>
      </w:r>
      <w:proofErr w:type="gramEnd"/>
      <w:r w:rsidRPr="00527AAF">
        <w:rPr>
          <w:rFonts w:ascii="Times New Roman" w:eastAsia="Times New Roman" w:hAnsi="Times New Roman" w:cs="Times New Roman"/>
          <w:sz w:val="24"/>
          <w:szCs w:val="24"/>
        </w:rPr>
        <w:t xml:space="preserve">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необходимо осуществлять с учетом интересов лиц, осуществляющих предпринимательскую деятельность, в том числе с привлечением их к участию.</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15.6.2. Участие лиц, осуществляющих предпринимательскую деятельность, в реализации комплексных проектов благоустройства может заключаться 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создании и предоставлении разного рода услуг и сервисов для посетителей общественных пространств;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строительстве, реконструкции, реставрации объектов недвижимости;</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производстве или размещении элементов благоустройства;</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lastRenderedPageBreak/>
        <w:t xml:space="preserve">- комплексном благоустройстве отдельных территорий, прилегающих к территориям, благоустраиваемым за счет средств бюджета </w:t>
      </w:r>
      <w:r w:rsidR="00AF1347" w:rsidRPr="00527AAF">
        <w:rPr>
          <w:rFonts w:ascii="Times New Roman" w:eastAsia="Times New Roman" w:hAnsi="Times New Roman" w:cs="Times New Roman"/>
          <w:bCs/>
          <w:sz w:val="24"/>
          <w:szCs w:val="24"/>
        </w:rPr>
        <w:t>Красномакского</w:t>
      </w:r>
      <w:r w:rsidR="00936B1E" w:rsidRPr="00527AAF">
        <w:rPr>
          <w:rFonts w:ascii="Times New Roman" w:hAnsi="Times New Roman" w:cs="Times New Roman"/>
          <w:sz w:val="24"/>
          <w:szCs w:val="24"/>
        </w:rPr>
        <w:t xml:space="preserve"> сельского</w:t>
      </w:r>
      <w:r w:rsidR="00936B1E" w:rsidRPr="00527AAF">
        <w:rPr>
          <w:rFonts w:ascii="Times New Roman" w:eastAsia="Times New Roman" w:hAnsi="Times New Roman" w:cs="Times New Roman"/>
          <w:sz w:val="24"/>
          <w:szCs w:val="24"/>
        </w:rPr>
        <w:t xml:space="preserve">  </w:t>
      </w:r>
      <w:r w:rsidRPr="00527AAF">
        <w:rPr>
          <w:rFonts w:ascii="Times New Roman" w:eastAsia="Times New Roman" w:hAnsi="Times New Roman" w:cs="Times New Roman"/>
          <w:sz w:val="24"/>
          <w:szCs w:val="24"/>
        </w:rPr>
        <w:t xml:space="preserve"> </w:t>
      </w:r>
      <w:proofErr w:type="gramStart"/>
      <w:r w:rsidRPr="00527AAF">
        <w:rPr>
          <w:rFonts w:ascii="Times New Roman" w:eastAsia="Times New Roman" w:hAnsi="Times New Roman" w:cs="Times New Roman"/>
          <w:sz w:val="24"/>
          <w:szCs w:val="24"/>
        </w:rPr>
        <w:t>поселения ;</w:t>
      </w:r>
      <w:proofErr w:type="gramEnd"/>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организации мероприятий, обеспечивающих приток посетителей на создаваемые общественные пространства;</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r w:rsidRPr="00527AAF">
        <w:rPr>
          <w:rFonts w:ascii="Times New Roman" w:eastAsia="Times New Roman" w:hAnsi="Times New Roman" w:cs="Times New Roman"/>
          <w:sz w:val="24"/>
          <w:szCs w:val="24"/>
        </w:rPr>
        <w:t>- иных формах.</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p>
    <w:p w:rsidR="00BA6B26" w:rsidRPr="00527AAF" w:rsidRDefault="00BA6B26" w:rsidP="00BA6B26">
      <w:pPr>
        <w:spacing w:after="0" w:line="240" w:lineRule="auto"/>
        <w:ind w:firstLine="567"/>
        <w:jc w:val="center"/>
        <w:rPr>
          <w:rFonts w:ascii="Times New Roman" w:eastAsia="Times New Roman" w:hAnsi="Times New Roman" w:cs="Times New Roman"/>
          <w:b/>
          <w:sz w:val="24"/>
          <w:szCs w:val="24"/>
        </w:rPr>
      </w:pPr>
      <w:r w:rsidRPr="00527AAF">
        <w:rPr>
          <w:rFonts w:ascii="Times New Roman" w:eastAsia="Times New Roman" w:hAnsi="Times New Roman" w:cs="Times New Roman"/>
          <w:b/>
          <w:sz w:val="24"/>
          <w:szCs w:val="24"/>
        </w:rPr>
        <w:t>Раздел 16. Ответственность за нарушение правил</w:t>
      </w:r>
    </w:p>
    <w:p w:rsidR="00BA6B26" w:rsidRPr="00527AAF" w:rsidRDefault="00BA6B26" w:rsidP="00BA6B26">
      <w:pPr>
        <w:spacing w:after="0" w:line="240" w:lineRule="auto"/>
        <w:ind w:firstLine="567"/>
        <w:jc w:val="both"/>
        <w:rPr>
          <w:rFonts w:ascii="Times New Roman" w:eastAsia="Times New Roman" w:hAnsi="Times New Roman" w:cs="Times New Roman"/>
          <w:sz w:val="24"/>
          <w:szCs w:val="24"/>
        </w:rPr>
      </w:pPr>
    </w:p>
    <w:p w:rsidR="00BA6B26" w:rsidRPr="00527AAF" w:rsidRDefault="00BA6B26" w:rsidP="00BA6B26">
      <w:pPr>
        <w:spacing w:after="0"/>
        <w:ind w:firstLine="567"/>
        <w:jc w:val="both"/>
        <w:rPr>
          <w:rFonts w:ascii="Times New Roman" w:hAnsi="Times New Roman" w:cs="Times New Roman"/>
          <w:sz w:val="24"/>
          <w:szCs w:val="24"/>
        </w:rPr>
      </w:pPr>
      <w:r w:rsidRPr="00527AAF">
        <w:rPr>
          <w:rFonts w:ascii="Times New Roman" w:hAnsi="Times New Roman" w:cs="Times New Roman"/>
          <w:sz w:val="24"/>
          <w:szCs w:val="24"/>
          <w:shd w:val="clear" w:color="auto" w:fill="FFFFFF"/>
        </w:rPr>
        <w:t>16.1. Нарушение настоящих Правил влечет ответственность в соответствии с законодательством.</w:t>
      </w:r>
    </w:p>
    <w:p w:rsidR="00BA6B26" w:rsidRPr="00527AAF" w:rsidRDefault="00BA6B26" w:rsidP="00BA6B26">
      <w:pPr>
        <w:spacing w:after="0"/>
        <w:ind w:firstLine="567"/>
        <w:rPr>
          <w:rFonts w:ascii="Times New Roman" w:hAnsi="Times New Roman" w:cs="Times New Roman"/>
          <w:sz w:val="24"/>
          <w:szCs w:val="24"/>
        </w:rPr>
      </w:pPr>
    </w:p>
    <w:p w:rsidR="00BA6B26" w:rsidRPr="00527AAF" w:rsidRDefault="00BA6B26" w:rsidP="00BA6B26">
      <w:pPr>
        <w:jc w:val="right"/>
        <w:rPr>
          <w:rFonts w:ascii="Times New Roman" w:hAnsi="Times New Roman" w:cs="Times New Roman"/>
          <w:sz w:val="24"/>
          <w:szCs w:val="24"/>
        </w:rPr>
      </w:pPr>
      <w:r w:rsidRPr="00527AAF">
        <w:rPr>
          <w:rFonts w:ascii="Times New Roman" w:hAnsi="Times New Roman" w:cs="Times New Roman"/>
          <w:sz w:val="24"/>
          <w:szCs w:val="24"/>
        </w:rPr>
        <w:t>Приложение</w:t>
      </w:r>
    </w:p>
    <w:p w:rsidR="00BA6B26" w:rsidRPr="00527AAF" w:rsidRDefault="00BA6B26" w:rsidP="00BA6B26">
      <w:pPr>
        <w:jc w:val="right"/>
        <w:rPr>
          <w:rFonts w:ascii="Times New Roman" w:hAnsi="Times New Roman" w:cs="Times New Roman"/>
          <w:sz w:val="24"/>
          <w:szCs w:val="24"/>
        </w:rPr>
      </w:pPr>
    </w:p>
    <w:p w:rsidR="00BA6B26" w:rsidRPr="00527AAF" w:rsidRDefault="00BA6B26" w:rsidP="00BA6B26">
      <w:pPr>
        <w:widowControl w:val="0"/>
        <w:autoSpaceDE w:val="0"/>
        <w:autoSpaceDN w:val="0"/>
        <w:spacing w:before="1"/>
        <w:ind w:left="899" w:right="825" w:hanging="899"/>
        <w:jc w:val="center"/>
        <w:outlineLvl w:val="1"/>
        <w:rPr>
          <w:rFonts w:ascii="Times New Roman" w:hAnsi="Times New Roman" w:cs="Times New Roman"/>
          <w:b/>
          <w:bCs/>
          <w:sz w:val="24"/>
          <w:szCs w:val="24"/>
        </w:rPr>
      </w:pPr>
      <w:r w:rsidRPr="00527AAF">
        <w:rPr>
          <w:rFonts w:ascii="Times New Roman" w:hAnsi="Times New Roman" w:cs="Times New Roman"/>
          <w:b/>
          <w:bCs/>
          <w:sz w:val="24"/>
          <w:szCs w:val="24"/>
        </w:rPr>
        <w:t>Эскизы типовых ограждений строительных площадок</w:t>
      </w:r>
    </w:p>
    <w:p w:rsidR="00BA6B26" w:rsidRPr="00527AAF" w:rsidRDefault="00BA6B26" w:rsidP="00BA6B26">
      <w:pPr>
        <w:widowControl w:val="0"/>
        <w:autoSpaceDE w:val="0"/>
        <w:autoSpaceDN w:val="0"/>
        <w:spacing w:before="1"/>
        <w:ind w:left="899" w:right="825" w:hanging="899"/>
        <w:jc w:val="both"/>
        <w:outlineLvl w:val="1"/>
        <w:rPr>
          <w:rFonts w:ascii="Times New Roman" w:hAnsi="Times New Roman" w:cs="Times New Roman"/>
          <w:b/>
          <w:bCs/>
          <w:sz w:val="24"/>
          <w:szCs w:val="24"/>
        </w:rPr>
      </w:pPr>
    </w:p>
    <w:p w:rsidR="00BA6B26" w:rsidRPr="00527AAF" w:rsidRDefault="00BA6B26" w:rsidP="00BA6B26">
      <w:pPr>
        <w:widowControl w:val="0"/>
        <w:tabs>
          <w:tab w:val="left" w:pos="1488"/>
          <w:tab w:val="left" w:pos="1962"/>
          <w:tab w:val="left" w:pos="2388"/>
          <w:tab w:val="left" w:pos="3675"/>
          <w:tab w:val="left" w:pos="5608"/>
          <w:tab w:val="left" w:pos="7345"/>
          <w:tab w:val="left" w:pos="7798"/>
        </w:tabs>
        <w:autoSpaceDE w:val="0"/>
        <w:autoSpaceDN w:val="0"/>
        <w:spacing w:line="307" w:lineRule="auto"/>
        <w:ind w:right="145" w:firstLine="709"/>
        <w:jc w:val="both"/>
        <w:rPr>
          <w:rFonts w:ascii="Times New Roman" w:hAnsi="Times New Roman" w:cs="Times New Roman"/>
          <w:sz w:val="24"/>
          <w:szCs w:val="24"/>
        </w:rPr>
      </w:pPr>
      <w:r w:rsidRPr="00527AAF">
        <w:rPr>
          <w:rFonts w:ascii="Times New Roman" w:hAnsi="Times New Roman" w:cs="Times New Roman"/>
          <w:sz w:val="24"/>
          <w:szCs w:val="24"/>
        </w:rPr>
        <w:t>Тип</w:t>
      </w:r>
      <w:r w:rsidRPr="00527AAF">
        <w:rPr>
          <w:rFonts w:ascii="Times New Roman" w:hAnsi="Times New Roman" w:cs="Times New Roman"/>
          <w:sz w:val="24"/>
          <w:szCs w:val="24"/>
        </w:rPr>
        <w:tab/>
        <w:t>1</w:t>
      </w:r>
      <w:r w:rsidRPr="00527AAF">
        <w:rPr>
          <w:rFonts w:ascii="Times New Roman" w:hAnsi="Times New Roman" w:cs="Times New Roman"/>
          <w:sz w:val="24"/>
          <w:szCs w:val="24"/>
        </w:rPr>
        <w:tab/>
        <w:t>-</w:t>
      </w:r>
      <w:r w:rsidRPr="00527AAF">
        <w:rPr>
          <w:rFonts w:ascii="Times New Roman" w:hAnsi="Times New Roman" w:cs="Times New Roman"/>
          <w:sz w:val="24"/>
          <w:szCs w:val="24"/>
        </w:rPr>
        <w:tab/>
        <w:t xml:space="preserve">типовое </w:t>
      </w:r>
      <w:r w:rsidRPr="00527AAF">
        <w:rPr>
          <w:rFonts w:ascii="Times New Roman" w:hAnsi="Times New Roman" w:cs="Times New Roman"/>
          <w:sz w:val="24"/>
          <w:szCs w:val="24"/>
        </w:rPr>
        <w:tab/>
        <w:t>строительное</w:t>
      </w:r>
      <w:r w:rsidRPr="00527AAF">
        <w:rPr>
          <w:rFonts w:ascii="Times New Roman" w:hAnsi="Times New Roman" w:cs="Times New Roman"/>
          <w:sz w:val="24"/>
          <w:szCs w:val="24"/>
        </w:rPr>
        <w:tab/>
        <w:t>ограждение</w:t>
      </w:r>
      <w:r w:rsidRPr="00527AAF">
        <w:rPr>
          <w:rFonts w:ascii="Times New Roman" w:hAnsi="Times New Roman" w:cs="Times New Roman"/>
          <w:sz w:val="24"/>
          <w:szCs w:val="24"/>
        </w:rPr>
        <w:tab/>
        <w:t>с и</w:t>
      </w:r>
      <w:r w:rsidRPr="00527AAF">
        <w:rPr>
          <w:rFonts w:ascii="Times New Roman" w:hAnsi="Times New Roman" w:cs="Times New Roman"/>
          <w:spacing w:val="-1"/>
          <w:sz w:val="24"/>
          <w:szCs w:val="24"/>
        </w:rPr>
        <w:t xml:space="preserve">спользованием </w:t>
      </w:r>
      <w:r w:rsidRPr="00527AAF">
        <w:rPr>
          <w:rFonts w:ascii="Times New Roman" w:hAnsi="Times New Roman" w:cs="Times New Roman"/>
          <w:sz w:val="24"/>
          <w:szCs w:val="24"/>
        </w:rPr>
        <w:t xml:space="preserve">металлоконструкций и </w:t>
      </w:r>
      <w:proofErr w:type="spellStart"/>
      <w:r w:rsidRPr="00527AAF">
        <w:rPr>
          <w:rFonts w:ascii="Times New Roman" w:hAnsi="Times New Roman" w:cs="Times New Roman"/>
          <w:sz w:val="24"/>
          <w:szCs w:val="24"/>
        </w:rPr>
        <w:t>металлопрофиля</w:t>
      </w:r>
      <w:proofErr w:type="spellEnd"/>
      <w:r w:rsidRPr="00527AAF">
        <w:rPr>
          <w:rFonts w:ascii="Times New Roman" w:hAnsi="Times New Roman" w:cs="Times New Roman"/>
          <w:sz w:val="24"/>
          <w:szCs w:val="24"/>
        </w:rPr>
        <w:t>, окрашенного в заводских</w:t>
      </w:r>
      <w:r w:rsidRPr="00527AAF">
        <w:rPr>
          <w:rFonts w:ascii="Times New Roman" w:hAnsi="Times New Roman" w:cs="Times New Roman"/>
          <w:spacing w:val="-12"/>
          <w:sz w:val="24"/>
          <w:szCs w:val="24"/>
        </w:rPr>
        <w:t xml:space="preserve"> </w:t>
      </w:r>
      <w:r w:rsidRPr="00527AAF">
        <w:rPr>
          <w:rFonts w:ascii="Times New Roman" w:hAnsi="Times New Roman" w:cs="Times New Roman"/>
          <w:sz w:val="24"/>
          <w:szCs w:val="24"/>
        </w:rPr>
        <w:t>условиях.</w:t>
      </w:r>
    </w:p>
    <w:p w:rsidR="00BA6B26" w:rsidRPr="00527AAF" w:rsidRDefault="00BA6B26" w:rsidP="00BA6B26">
      <w:pPr>
        <w:widowControl w:val="0"/>
        <w:tabs>
          <w:tab w:val="left" w:pos="4668"/>
        </w:tabs>
        <w:autoSpaceDE w:val="0"/>
        <w:autoSpaceDN w:val="0"/>
        <w:spacing w:before="155"/>
        <w:ind w:right="145" w:firstLine="709"/>
        <w:jc w:val="both"/>
        <w:rPr>
          <w:rFonts w:ascii="Times New Roman" w:hAnsi="Times New Roman" w:cs="Times New Roman"/>
          <w:sz w:val="24"/>
          <w:szCs w:val="24"/>
        </w:rPr>
      </w:pPr>
      <w:r w:rsidRPr="00527AAF">
        <w:rPr>
          <w:rFonts w:ascii="Times New Roman" w:hAnsi="Times New Roman" w:cs="Times New Roman"/>
          <w:sz w:val="24"/>
          <w:szCs w:val="24"/>
        </w:rPr>
        <w:t xml:space="preserve">Декоративные </w:t>
      </w:r>
      <w:r w:rsidRPr="00527AAF">
        <w:rPr>
          <w:rFonts w:ascii="Times New Roman" w:hAnsi="Times New Roman" w:cs="Times New Roman"/>
          <w:spacing w:val="51"/>
          <w:sz w:val="24"/>
          <w:szCs w:val="24"/>
        </w:rPr>
        <w:t xml:space="preserve"> </w:t>
      </w:r>
      <w:r w:rsidRPr="00527AAF">
        <w:rPr>
          <w:rFonts w:ascii="Times New Roman" w:hAnsi="Times New Roman" w:cs="Times New Roman"/>
          <w:sz w:val="24"/>
          <w:szCs w:val="24"/>
        </w:rPr>
        <w:t xml:space="preserve">элементы </w:t>
      </w:r>
      <w:r w:rsidRPr="00527AAF">
        <w:rPr>
          <w:rFonts w:ascii="Times New Roman" w:hAnsi="Times New Roman" w:cs="Times New Roman"/>
          <w:spacing w:val="54"/>
          <w:sz w:val="24"/>
          <w:szCs w:val="24"/>
        </w:rPr>
        <w:t xml:space="preserve"> </w:t>
      </w:r>
      <w:r w:rsidRPr="00527AAF">
        <w:rPr>
          <w:rFonts w:ascii="Times New Roman" w:hAnsi="Times New Roman" w:cs="Times New Roman"/>
          <w:sz w:val="24"/>
          <w:szCs w:val="24"/>
        </w:rPr>
        <w:t>(тяги)</w:t>
      </w:r>
      <w:r w:rsidRPr="00527AAF">
        <w:rPr>
          <w:rFonts w:ascii="Times New Roman" w:hAnsi="Times New Roman" w:cs="Times New Roman"/>
          <w:sz w:val="24"/>
          <w:szCs w:val="24"/>
        </w:rPr>
        <w:tab/>
        <w:t xml:space="preserve">- </w:t>
      </w:r>
      <w:proofErr w:type="spellStart"/>
      <w:r w:rsidRPr="00527AAF">
        <w:rPr>
          <w:rFonts w:ascii="Times New Roman" w:hAnsi="Times New Roman" w:cs="Times New Roman"/>
          <w:sz w:val="24"/>
          <w:szCs w:val="24"/>
        </w:rPr>
        <w:t>металлопрофиль</w:t>
      </w:r>
      <w:proofErr w:type="spellEnd"/>
      <w:r w:rsidRPr="00527AAF">
        <w:rPr>
          <w:rFonts w:ascii="Times New Roman" w:hAnsi="Times New Roman" w:cs="Times New Roman"/>
          <w:sz w:val="24"/>
          <w:szCs w:val="24"/>
        </w:rPr>
        <w:t xml:space="preserve"> квадратного сечения  30 x30</w:t>
      </w:r>
      <w:r w:rsidRPr="00527AAF">
        <w:rPr>
          <w:rFonts w:ascii="Times New Roman" w:hAnsi="Times New Roman" w:cs="Times New Roman"/>
          <w:spacing w:val="-3"/>
          <w:sz w:val="24"/>
          <w:szCs w:val="24"/>
        </w:rPr>
        <w:t xml:space="preserve"> </w:t>
      </w:r>
      <w:r w:rsidRPr="00527AAF">
        <w:rPr>
          <w:rFonts w:ascii="Times New Roman" w:hAnsi="Times New Roman" w:cs="Times New Roman"/>
          <w:sz w:val="24"/>
          <w:szCs w:val="24"/>
        </w:rPr>
        <w:t>мм.</w:t>
      </w:r>
    </w:p>
    <w:p w:rsidR="00BA6B26" w:rsidRPr="00527AAF" w:rsidRDefault="00BA6B26" w:rsidP="00BA6B26">
      <w:pPr>
        <w:widowControl w:val="0"/>
        <w:autoSpaceDE w:val="0"/>
        <w:autoSpaceDN w:val="0"/>
        <w:ind w:left="1386" w:right="1393"/>
        <w:jc w:val="center"/>
        <w:rPr>
          <w:rFonts w:ascii="Times New Roman" w:hAnsi="Times New Roman" w:cs="Times New Roman"/>
          <w:sz w:val="24"/>
          <w:szCs w:val="24"/>
        </w:rPr>
      </w:pPr>
      <w:r w:rsidRPr="00527AAF">
        <w:rPr>
          <w:rFonts w:ascii="Times New Roman" w:hAnsi="Times New Roman" w:cs="Times New Roman"/>
          <w:sz w:val="24"/>
          <w:szCs w:val="24"/>
        </w:rPr>
        <w:t>Цветовое решение:</w:t>
      </w:r>
    </w:p>
    <w:p w:rsidR="00BA6B26" w:rsidRPr="00527AAF" w:rsidRDefault="00BA6B26" w:rsidP="00BA6B26">
      <w:pPr>
        <w:widowControl w:val="0"/>
        <w:autoSpaceDE w:val="0"/>
        <w:autoSpaceDN w:val="0"/>
        <w:spacing w:before="1"/>
        <w:rPr>
          <w:rFonts w:ascii="Times New Roman" w:hAnsi="Times New Roman" w:cs="Times New Roman"/>
          <w:sz w:val="24"/>
          <w:szCs w:val="24"/>
        </w:rPr>
      </w:pPr>
      <w:r w:rsidRPr="00527AAF">
        <w:rPr>
          <w:rFonts w:ascii="Times New Roman" w:hAnsi="Times New Roman" w:cs="Times New Roman"/>
          <w:noProof/>
          <w:sz w:val="24"/>
          <w:szCs w:val="24"/>
        </w:rPr>
        <w:drawing>
          <wp:anchor distT="0" distB="0" distL="0" distR="0" simplePos="0" relativeHeight="251657216" behindDoc="0" locked="0" layoutInCell="1" allowOverlap="1" wp14:anchorId="0B0DE25B" wp14:editId="2EB17A20">
            <wp:simplePos x="0" y="0"/>
            <wp:positionH relativeFrom="page">
              <wp:posOffset>2061845</wp:posOffset>
            </wp:positionH>
            <wp:positionV relativeFrom="paragraph">
              <wp:posOffset>193675</wp:posOffset>
            </wp:positionV>
            <wp:extent cx="3709670" cy="426720"/>
            <wp:effectExtent l="19050" t="0" r="5080" b="0"/>
            <wp:wrapTopAndBottom/>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5"/>
                    <a:srcRect/>
                    <a:stretch>
                      <a:fillRect/>
                    </a:stretch>
                  </pic:blipFill>
                  <pic:spPr bwMode="auto">
                    <a:xfrm>
                      <a:off x="0" y="0"/>
                      <a:ext cx="3709670" cy="426720"/>
                    </a:xfrm>
                    <a:prstGeom prst="rect">
                      <a:avLst/>
                    </a:prstGeom>
                    <a:noFill/>
                    <a:ln w="9525">
                      <a:noFill/>
                      <a:miter lim="800000"/>
                      <a:headEnd/>
                      <a:tailEnd/>
                    </a:ln>
                  </pic:spPr>
                </pic:pic>
              </a:graphicData>
            </a:graphic>
          </wp:anchor>
        </w:drawing>
      </w:r>
    </w:p>
    <w:p w:rsidR="00BA6B26" w:rsidRPr="00527AAF" w:rsidRDefault="00BA6B26" w:rsidP="00BA6B26">
      <w:pPr>
        <w:widowControl w:val="0"/>
        <w:autoSpaceDE w:val="0"/>
        <w:autoSpaceDN w:val="0"/>
        <w:spacing w:before="9"/>
        <w:rPr>
          <w:rFonts w:ascii="Times New Roman" w:hAnsi="Times New Roman" w:cs="Times New Roman"/>
          <w:sz w:val="24"/>
          <w:szCs w:val="24"/>
        </w:rPr>
      </w:pPr>
    </w:p>
    <w:tbl>
      <w:tblPr>
        <w:tblW w:w="0" w:type="auto"/>
        <w:tblInd w:w="1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65"/>
        <w:gridCol w:w="2959"/>
      </w:tblGrid>
      <w:tr w:rsidR="00BA6B26" w:rsidRPr="00527AAF" w:rsidTr="00C57A50">
        <w:trPr>
          <w:trHeight w:val="397"/>
        </w:trPr>
        <w:tc>
          <w:tcPr>
            <w:tcW w:w="2865" w:type="dxa"/>
            <w:tcBorders>
              <w:bottom w:val="nil"/>
              <w:right w:val="double" w:sz="3" w:space="0" w:color="000000"/>
            </w:tcBorders>
            <w:shd w:val="clear" w:color="auto" w:fill="auto"/>
          </w:tcPr>
          <w:p w:rsidR="00BA6B26" w:rsidRPr="00527AAF" w:rsidRDefault="00BA6B26" w:rsidP="00C57A50">
            <w:pPr>
              <w:widowControl w:val="0"/>
              <w:autoSpaceDE w:val="0"/>
              <w:autoSpaceDN w:val="0"/>
              <w:spacing w:before="116" w:line="261" w:lineRule="exact"/>
              <w:ind w:left="660"/>
              <w:rPr>
                <w:rFonts w:ascii="Times New Roman" w:eastAsia="Calibri" w:hAnsi="Times New Roman" w:cs="Times New Roman"/>
                <w:sz w:val="24"/>
                <w:szCs w:val="24"/>
                <w:lang w:val="en-US"/>
              </w:rPr>
            </w:pPr>
            <w:r w:rsidRPr="00527AAF">
              <w:rPr>
                <w:rFonts w:ascii="Times New Roman" w:eastAsia="Calibri" w:hAnsi="Times New Roman" w:cs="Times New Roman"/>
                <w:sz w:val="24"/>
                <w:szCs w:val="24"/>
                <w:lang w:val="en-US"/>
              </w:rPr>
              <w:t>RAL 7035 (7047)</w:t>
            </w:r>
          </w:p>
        </w:tc>
        <w:tc>
          <w:tcPr>
            <w:tcW w:w="2959" w:type="dxa"/>
            <w:tcBorders>
              <w:left w:val="double" w:sz="3" w:space="0" w:color="000000"/>
              <w:bottom w:val="nil"/>
            </w:tcBorders>
            <w:shd w:val="clear" w:color="auto" w:fill="auto"/>
          </w:tcPr>
          <w:p w:rsidR="00BA6B26" w:rsidRPr="00527AAF" w:rsidRDefault="00BA6B26" w:rsidP="00C57A50">
            <w:pPr>
              <w:widowControl w:val="0"/>
              <w:autoSpaceDE w:val="0"/>
              <w:autoSpaceDN w:val="0"/>
              <w:spacing w:before="116" w:line="261" w:lineRule="exact"/>
              <w:ind w:left="244" w:right="91"/>
              <w:jc w:val="center"/>
              <w:rPr>
                <w:rFonts w:ascii="Times New Roman" w:eastAsia="Calibri" w:hAnsi="Times New Roman" w:cs="Times New Roman"/>
                <w:sz w:val="24"/>
                <w:szCs w:val="24"/>
                <w:lang w:val="en-US"/>
              </w:rPr>
            </w:pPr>
            <w:r w:rsidRPr="00527AAF">
              <w:rPr>
                <w:rFonts w:ascii="Times New Roman" w:eastAsia="Calibri" w:hAnsi="Times New Roman" w:cs="Times New Roman"/>
                <w:sz w:val="24"/>
                <w:szCs w:val="24"/>
                <w:lang w:val="en-US"/>
              </w:rPr>
              <w:t>RAL 7040 (7045)</w:t>
            </w:r>
          </w:p>
        </w:tc>
      </w:tr>
      <w:tr w:rsidR="00BA6B26" w:rsidRPr="00527AAF" w:rsidTr="00C57A50">
        <w:trPr>
          <w:trHeight w:val="588"/>
        </w:trPr>
        <w:tc>
          <w:tcPr>
            <w:tcW w:w="2865" w:type="dxa"/>
            <w:tcBorders>
              <w:top w:val="nil"/>
              <w:bottom w:val="nil"/>
              <w:right w:val="double" w:sz="3" w:space="0" w:color="000000"/>
            </w:tcBorders>
            <w:shd w:val="clear" w:color="auto" w:fill="auto"/>
          </w:tcPr>
          <w:p w:rsidR="00BA6B26" w:rsidRPr="00527AAF" w:rsidRDefault="00BA6B26" w:rsidP="00C57A50">
            <w:pPr>
              <w:widowControl w:val="0"/>
              <w:autoSpaceDE w:val="0"/>
              <w:autoSpaceDN w:val="0"/>
              <w:ind w:left="539" w:firstLine="303"/>
              <w:rPr>
                <w:rFonts w:ascii="Times New Roman" w:eastAsia="Calibri" w:hAnsi="Times New Roman" w:cs="Times New Roman"/>
                <w:sz w:val="24"/>
                <w:szCs w:val="24"/>
                <w:lang w:val="en-US"/>
              </w:rPr>
            </w:pPr>
            <w:r w:rsidRPr="00527AAF">
              <w:rPr>
                <w:rFonts w:ascii="Times New Roman" w:eastAsia="Calibri" w:hAnsi="Times New Roman" w:cs="Times New Roman"/>
                <w:sz w:val="24"/>
                <w:szCs w:val="24"/>
                <w:lang w:val="en-US"/>
              </w:rPr>
              <w:t>(</w:t>
            </w:r>
            <w:proofErr w:type="spellStart"/>
            <w:r w:rsidRPr="00527AAF">
              <w:rPr>
                <w:rFonts w:ascii="Times New Roman" w:eastAsia="Calibri" w:hAnsi="Times New Roman" w:cs="Times New Roman"/>
                <w:sz w:val="24"/>
                <w:szCs w:val="24"/>
                <w:lang w:val="en-US"/>
              </w:rPr>
              <w:t>поверхность</w:t>
            </w:r>
            <w:proofErr w:type="spellEnd"/>
            <w:r w:rsidRPr="00527AAF">
              <w:rPr>
                <w:rFonts w:ascii="Times New Roman" w:eastAsia="Calibri" w:hAnsi="Times New Roman" w:cs="Times New Roman"/>
                <w:sz w:val="24"/>
                <w:szCs w:val="24"/>
                <w:lang w:val="en-US"/>
              </w:rPr>
              <w:t xml:space="preserve"> </w:t>
            </w:r>
            <w:proofErr w:type="spellStart"/>
            <w:r w:rsidRPr="00527AAF">
              <w:rPr>
                <w:rFonts w:ascii="Times New Roman" w:eastAsia="Calibri" w:hAnsi="Times New Roman" w:cs="Times New Roman"/>
                <w:sz w:val="24"/>
                <w:szCs w:val="24"/>
                <w:lang w:val="en-US"/>
              </w:rPr>
              <w:t>ограждения</w:t>
            </w:r>
            <w:proofErr w:type="spellEnd"/>
            <w:r w:rsidRPr="00527AAF">
              <w:rPr>
                <w:rFonts w:ascii="Times New Roman" w:eastAsia="Calibri" w:hAnsi="Times New Roman" w:cs="Times New Roman"/>
                <w:sz w:val="24"/>
                <w:szCs w:val="24"/>
                <w:lang w:val="en-US"/>
              </w:rPr>
              <w:t xml:space="preserve">, </w:t>
            </w:r>
            <w:proofErr w:type="spellStart"/>
            <w:r w:rsidRPr="00527AAF">
              <w:rPr>
                <w:rFonts w:ascii="Times New Roman" w:eastAsia="Calibri" w:hAnsi="Times New Roman" w:cs="Times New Roman"/>
                <w:sz w:val="24"/>
                <w:szCs w:val="24"/>
                <w:lang w:val="en-US"/>
              </w:rPr>
              <w:t>навес</w:t>
            </w:r>
            <w:proofErr w:type="spellEnd"/>
            <w:r w:rsidRPr="00527AAF">
              <w:rPr>
                <w:rFonts w:ascii="Times New Roman" w:eastAsia="Calibri" w:hAnsi="Times New Roman" w:cs="Times New Roman"/>
                <w:sz w:val="24"/>
                <w:szCs w:val="24"/>
                <w:lang w:val="en-US"/>
              </w:rPr>
              <w:t>)</w:t>
            </w:r>
          </w:p>
        </w:tc>
        <w:tc>
          <w:tcPr>
            <w:tcW w:w="2959" w:type="dxa"/>
            <w:tcBorders>
              <w:top w:val="nil"/>
              <w:left w:val="double" w:sz="3" w:space="0" w:color="000000"/>
              <w:bottom w:val="nil"/>
            </w:tcBorders>
            <w:shd w:val="clear" w:color="auto" w:fill="auto"/>
          </w:tcPr>
          <w:p w:rsidR="00BA6B26" w:rsidRPr="00527AAF" w:rsidRDefault="00BA6B26" w:rsidP="00C57A50">
            <w:pPr>
              <w:widowControl w:val="0"/>
              <w:autoSpaceDE w:val="0"/>
              <w:autoSpaceDN w:val="0"/>
              <w:ind w:left="1018" w:right="501" w:hanging="219"/>
              <w:rPr>
                <w:rFonts w:ascii="Times New Roman" w:eastAsia="Calibri" w:hAnsi="Times New Roman" w:cs="Times New Roman"/>
                <w:sz w:val="24"/>
                <w:szCs w:val="24"/>
                <w:lang w:val="en-US"/>
              </w:rPr>
            </w:pPr>
            <w:r w:rsidRPr="00527AAF">
              <w:rPr>
                <w:rFonts w:ascii="Times New Roman" w:eastAsia="Calibri" w:hAnsi="Times New Roman" w:cs="Times New Roman"/>
                <w:sz w:val="24"/>
                <w:szCs w:val="24"/>
                <w:lang w:val="en-US"/>
              </w:rPr>
              <w:t>(</w:t>
            </w:r>
            <w:proofErr w:type="spellStart"/>
            <w:r w:rsidRPr="00527AAF">
              <w:rPr>
                <w:rFonts w:ascii="Times New Roman" w:eastAsia="Calibri" w:hAnsi="Times New Roman" w:cs="Times New Roman"/>
                <w:sz w:val="24"/>
                <w:szCs w:val="24"/>
                <w:lang w:val="en-US"/>
              </w:rPr>
              <w:t>детали,опоры</w:t>
            </w:r>
            <w:proofErr w:type="spellEnd"/>
            <w:r w:rsidRPr="00527AAF">
              <w:rPr>
                <w:rFonts w:ascii="Times New Roman" w:eastAsia="Calibri" w:hAnsi="Times New Roman" w:cs="Times New Roman"/>
                <w:sz w:val="24"/>
                <w:szCs w:val="24"/>
                <w:lang w:val="en-US"/>
              </w:rPr>
              <w:t xml:space="preserve"> </w:t>
            </w:r>
            <w:proofErr w:type="spellStart"/>
            <w:r w:rsidRPr="00527AAF">
              <w:rPr>
                <w:rFonts w:ascii="Times New Roman" w:eastAsia="Calibri" w:hAnsi="Times New Roman" w:cs="Times New Roman"/>
                <w:sz w:val="24"/>
                <w:szCs w:val="24"/>
                <w:lang w:val="en-US"/>
              </w:rPr>
              <w:t>кронштейны</w:t>
            </w:r>
            <w:proofErr w:type="spellEnd"/>
            <w:r w:rsidRPr="00527AAF">
              <w:rPr>
                <w:rFonts w:ascii="Times New Roman" w:eastAsia="Calibri" w:hAnsi="Times New Roman" w:cs="Times New Roman"/>
                <w:sz w:val="24"/>
                <w:szCs w:val="24"/>
                <w:lang w:val="en-US"/>
              </w:rPr>
              <w:t>)</w:t>
            </w:r>
          </w:p>
        </w:tc>
      </w:tr>
      <w:tr w:rsidR="00BA6B26" w:rsidRPr="00527AAF" w:rsidTr="00C57A50">
        <w:trPr>
          <w:trHeight w:val="312"/>
        </w:trPr>
        <w:tc>
          <w:tcPr>
            <w:tcW w:w="2865" w:type="dxa"/>
            <w:tcBorders>
              <w:top w:val="nil"/>
              <w:bottom w:val="nil"/>
              <w:right w:val="double" w:sz="3" w:space="0" w:color="000000"/>
            </w:tcBorders>
            <w:shd w:val="clear" w:color="auto" w:fill="auto"/>
          </w:tcPr>
          <w:p w:rsidR="00BA6B26" w:rsidRPr="00527AAF" w:rsidRDefault="00BA6B26" w:rsidP="00C57A50">
            <w:pPr>
              <w:widowControl w:val="0"/>
              <w:autoSpaceDE w:val="0"/>
              <w:autoSpaceDN w:val="0"/>
              <w:spacing w:before="31" w:line="261" w:lineRule="exact"/>
              <w:ind w:left="566"/>
              <w:rPr>
                <w:rFonts w:ascii="Times New Roman" w:eastAsia="Calibri" w:hAnsi="Times New Roman" w:cs="Times New Roman"/>
                <w:sz w:val="24"/>
                <w:szCs w:val="24"/>
                <w:lang w:val="en-US"/>
              </w:rPr>
            </w:pPr>
            <w:proofErr w:type="spellStart"/>
            <w:r w:rsidRPr="00527AAF">
              <w:rPr>
                <w:rFonts w:ascii="Times New Roman" w:eastAsia="Calibri" w:hAnsi="Times New Roman" w:cs="Times New Roman"/>
                <w:sz w:val="24"/>
                <w:szCs w:val="24"/>
                <w:lang w:val="en-US"/>
              </w:rPr>
              <w:t>металлопрофиль</w:t>
            </w:r>
            <w:proofErr w:type="spellEnd"/>
          </w:p>
        </w:tc>
        <w:tc>
          <w:tcPr>
            <w:tcW w:w="2959" w:type="dxa"/>
            <w:tcBorders>
              <w:top w:val="nil"/>
              <w:left w:val="double" w:sz="3" w:space="0" w:color="000000"/>
              <w:bottom w:val="nil"/>
            </w:tcBorders>
            <w:shd w:val="clear" w:color="auto" w:fill="auto"/>
          </w:tcPr>
          <w:p w:rsidR="00BA6B26" w:rsidRPr="00527AAF" w:rsidRDefault="00BA6B26" w:rsidP="00C57A50">
            <w:pPr>
              <w:widowControl w:val="0"/>
              <w:autoSpaceDE w:val="0"/>
              <w:autoSpaceDN w:val="0"/>
              <w:spacing w:before="31" w:line="261" w:lineRule="exact"/>
              <w:ind w:left="244" w:right="91"/>
              <w:jc w:val="center"/>
              <w:rPr>
                <w:rFonts w:ascii="Times New Roman" w:eastAsia="Calibri" w:hAnsi="Times New Roman" w:cs="Times New Roman"/>
                <w:sz w:val="24"/>
                <w:szCs w:val="24"/>
                <w:lang w:val="en-US"/>
              </w:rPr>
            </w:pPr>
            <w:proofErr w:type="spellStart"/>
            <w:r w:rsidRPr="00527AAF">
              <w:rPr>
                <w:rFonts w:ascii="Times New Roman" w:eastAsia="Calibri" w:hAnsi="Times New Roman" w:cs="Times New Roman"/>
                <w:sz w:val="24"/>
                <w:szCs w:val="24"/>
                <w:lang w:val="en-US"/>
              </w:rPr>
              <w:t>металлический</w:t>
            </w:r>
            <w:proofErr w:type="spellEnd"/>
            <w:r w:rsidRPr="00527AAF">
              <w:rPr>
                <w:rFonts w:ascii="Times New Roman" w:eastAsia="Calibri" w:hAnsi="Times New Roman" w:cs="Times New Roman"/>
                <w:spacing w:val="56"/>
                <w:sz w:val="24"/>
                <w:szCs w:val="24"/>
                <w:lang w:val="en-US"/>
              </w:rPr>
              <w:t xml:space="preserve"> </w:t>
            </w:r>
            <w:proofErr w:type="spellStart"/>
            <w:r w:rsidRPr="00527AAF">
              <w:rPr>
                <w:rFonts w:ascii="Times New Roman" w:eastAsia="Calibri" w:hAnsi="Times New Roman" w:cs="Times New Roman"/>
                <w:sz w:val="24"/>
                <w:szCs w:val="24"/>
                <w:lang w:val="en-US"/>
              </w:rPr>
              <w:t>профиль</w:t>
            </w:r>
            <w:proofErr w:type="spellEnd"/>
          </w:p>
        </w:tc>
      </w:tr>
      <w:tr w:rsidR="00BA6B26" w:rsidRPr="00527AAF" w:rsidTr="00C57A50">
        <w:trPr>
          <w:trHeight w:val="278"/>
        </w:trPr>
        <w:tc>
          <w:tcPr>
            <w:tcW w:w="2865" w:type="dxa"/>
            <w:tcBorders>
              <w:top w:val="nil"/>
              <w:bottom w:val="nil"/>
              <w:right w:val="double" w:sz="3" w:space="0" w:color="000000"/>
            </w:tcBorders>
            <w:shd w:val="clear" w:color="auto" w:fill="auto"/>
          </w:tcPr>
          <w:p w:rsidR="00BA6B26" w:rsidRPr="00527AAF" w:rsidRDefault="00BA6B26" w:rsidP="00C57A50">
            <w:pPr>
              <w:widowControl w:val="0"/>
              <w:autoSpaceDE w:val="0"/>
              <w:autoSpaceDN w:val="0"/>
              <w:rPr>
                <w:rFonts w:ascii="Times New Roman" w:eastAsia="Calibri" w:hAnsi="Times New Roman" w:cs="Times New Roman"/>
                <w:sz w:val="24"/>
                <w:szCs w:val="24"/>
                <w:lang w:val="en-US"/>
              </w:rPr>
            </w:pPr>
          </w:p>
        </w:tc>
        <w:tc>
          <w:tcPr>
            <w:tcW w:w="2959" w:type="dxa"/>
            <w:tcBorders>
              <w:top w:val="nil"/>
              <w:left w:val="double" w:sz="3" w:space="0" w:color="000000"/>
              <w:bottom w:val="nil"/>
            </w:tcBorders>
            <w:shd w:val="clear" w:color="auto" w:fill="auto"/>
          </w:tcPr>
          <w:p w:rsidR="00BA6B26" w:rsidRPr="00527AAF" w:rsidRDefault="00BA6B26" w:rsidP="00C57A50">
            <w:pPr>
              <w:widowControl w:val="0"/>
              <w:autoSpaceDE w:val="0"/>
              <w:autoSpaceDN w:val="0"/>
              <w:spacing w:line="259" w:lineRule="exact"/>
              <w:ind w:left="244" w:right="89"/>
              <w:jc w:val="center"/>
              <w:rPr>
                <w:rFonts w:ascii="Times New Roman" w:eastAsia="Calibri" w:hAnsi="Times New Roman" w:cs="Times New Roman"/>
                <w:sz w:val="24"/>
                <w:szCs w:val="24"/>
                <w:lang w:val="en-US"/>
              </w:rPr>
            </w:pPr>
            <w:proofErr w:type="spellStart"/>
            <w:r w:rsidRPr="00527AAF">
              <w:rPr>
                <w:rFonts w:ascii="Times New Roman" w:eastAsia="Calibri" w:hAnsi="Times New Roman" w:cs="Times New Roman"/>
                <w:sz w:val="24"/>
                <w:szCs w:val="24"/>
                <w:lang w:val="en-US"/>
              </w:rPr>
              <w:t>квадратного</w:t>
            </w:r>
            <w:proofErr w:type="spellEnd"/>
            <w:r w:rsidRPr="00527AAF">
              <w:rPr>
                <w:rFonts w:ascii="Times New Roman" w:eastAsia="Calibri" w:hAnsi="Times New Roman" w:cs="Times New Roman"/>
                <w:sz w:val="24"/>
                <w:szCs w:val="24"/>
                <w:lang w:val="en-US"/>
              </w:rPr>
              <w:t xml:space="preserve"> </w:t>
            </w:r>
            <w:proofErr w:type="spellStart"/>
            <w:r w:rsidRPr="00527AAF">
              <w:rPr>
                <w:rFonts w:ascii="Times New Roman" w:eastAsia="Calibri" w:hAnsi="Times New Roman" w:cs="Times New Roman"/>
                <w:sz w:val="24"/>
                <w:szCs w:val="24"/>
                <w:lang w:val="en-US"/>
              </w:rPr>
              <w:t>сечения</w:t>
            </w:r>
            <w:proofErr w:type="spellEnd"/>
          </w:p>
        </w:tc>
      </w:tr>
    </w:tbl>
    <w:p w:rsidR="00BA6B26" w:rsidRPr="00527AAF" w:rsidRDefault="00BA6B26" w:rsidP="00BA6B26">
      <w:pPr>
        <w:widowControl w:val="0"/>
        <w:autoSpaceDE w:val="0"/>
        <w:autoSpaceDN w:val="0"/>
        <w:rPr>
          <w:rFonts w:ascii="Times New Roman" w:hAnsi="Times New Roman" w:cs="Times New Roman"/>
          <w:sz w:val="24"/>
          <w:szCs w:val="24"/>
        </w:rPr>
      </w:pPr>
    </w:p>
    <w:p w:rsidR="00BA6B26" w:rsidRPr="00527AAF" w:rsidRDefault="00BA6B26" w:rsidP="00BA6B26">
      <w:pPr>
        <w:widowControl w:val="0"/>
        <w:autoSpaceDE w:val="0"/>
        <w:autoSpaceDN w:val="0"/>
        <w:spacing w:before="212"/>
        <w:ind w:left="1387" w:right="913"/>
        <w:jc w:val="center"/>
        <w:rPr>
          <w:rFonts w:ascii="Times New Roman" w:hAnsi="Times New Roman" w:cs="Times New Roman"/>
          <w:sz w:val="24"/>
          <w:szCs w:val="24"/>
        </w:rPr>
      </w:pPr>
      <w:r w:rsidRPr="00527AAF">
        <w:rPr>
          <w:rFonts w:ascii="Times New Roman" w:hAnsi="Times New Roman" w:cs="Times New Roman"/>
          <w:sz w:val="24"/>
          <w:szCs w:val="24"/>
        </w:rPr>
        <w:t>Тип 1.1. Строительное ограждение с навесом</w:t>
      </w:r>
    </w:p>
    <w:p w:rsidR="00BA6B26" w:rsidRPr="00527AAF" w:rsidRDefault="00BA6B26" w:rsidP="00527AAF">
      <w:pPr>
        <w:widowControl w:val="0"/>
        <w:autoSpaceDE w:val="0"/>
        <w:autoSpaceDN w:val="0"/>
        <w:spacing w:before="10"/>
        <w:rPr>
          <w:rFonts w:ascii="Times New Roman" w:hAnsi="Times New Roman" w:cs="Times New Roman"/>
          <w:sz w:val="24"/>
          <w:szCs w:val="24"/>
        </w:rPr>
      </w:pPr>
      <w:r w:rsidRPr="00527AAF">
        <w:rPr>
          <w:rFonts w:ascii="Times New Roman" w:hAnsi="Times New Roman" w:cs="Times New Roman"/>
          <w:noProof/>
          <w:sz w:val="24"/>
          <w:szCs w:val="24"/>
        </w:rPr>
        <w:lastRenderedPageBreak/>
        <w:drawing>
          <wp:anchor distT="0" distB="0" distL="0" distR="0" simplePos="0" relativeHeight="251662336" behindDoc="0" locked="0" layoutInCell="1" allowOverlap="1" wp14:anchorId="69A6F8E3" wp14:editId="45A6FF72">
            <wp:simplePos x="0" y="0"/>
            <wp:positionH relativeFrom="page">
              <wp:posOffset>1078230</wp:posOffset>
            </wp:positionH>
            <wp:positionV relativeFrom="paragraph">
              <wp:posOffset>104775</wp:posOffset>
            </wp:positionV>
            <wp:extent cx="6029960" cy="2392045"/>
            <wp:effectExtent l="19050" t="0" r="8890" b="0"/>
            <wp:wrapTopAndBottom/>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6"/>
                    <a:srcRect/>
                    <a:stretch>
                      <a:fillRect/>
                    </a:stretch>
                  </pic:blipFill>
                  <pic:spPr bwMode="auto">
                    <a:xfrm>
                      <a:off x="0" y="0"/>
                      <a:ext cx="6029960" cy="2392045"/>
                    </a:xfrm>
                    <a:prstGeom prst="rect">
                      <a:avLst/>
                    </a:prstGeom>
                    <a:noFill/>
                    <a:ln w="9525">
                      <a:noFill/>
                      <a:miter lim="800000"/>
                      <a:headEnd/>
                      <a:tailEnd/>
                    </a:ln>
                  </pic:spPr>
                </pic:pic>
              </a:graphicData>
            </a:graphic>
          </wp:anchor>
        </w:drawing>
      </w:r>
    </w:p>
    <w:p w:rsidR="00BA6B26" w:rsidRPr="00527AAF" w:rsidRDefault="00BA6B26" w:rsidP="00BA6B26">
      <w:pPr>
        <w:widowControl w:val="0"/>
        <w:autoSpaceDE w:val="0"/>
        <w:autoSpaceDN w:val="0"/>
        <w:spacing w:before="62"/>
        <w:ind w:left="601"/>
        <w:rPr>
          <w:rFonts w:ascii="Times New Roman" w:hAnsi="Times New Roman" w:cs="Times New Roman"/>
          <w:sz w:val="24"/>
          <w:szCs w:val="24"/>
        </w:rPr>
      </w:pPr>
      <w:r w:rsidRPr="00527AAF">
        <w:rPr>
          <w:rFonts w:ascii="Times New Roman" w:hAnsi="Times New Roman" w:cs="Times New Roman"/>
          <w:sz w:val="24"/>
          <w:szCs w:val="24"/>
        </w:rPr>
        <w:t>Тип 1.2. Строительное ограждение с навесом и защитным ограждением</w:t>
      </w:r>
    </w:p>
    <w:p w:rsidR="00BA6B26" w:rsidRPr="00527AAF" w:rsidRDefault="00BA6B26" w:rsidP="00BA6B26">
      <w:pPr>
        <w:widowControl w:val="0"/>
        <w:autoSpaceDE w:val="0"/>
        <w:autoSpaceDN w:val="0"/>
        <w:spacing w:before="4"/>
        <w:rPr>
          <w:rFonts w:ascii="Times New Roman" w:hAnsi="Times New Roman" w:cs="Times New Roman"/>
          <w:sz w:val="24"/>
          <w:szCs w:val="24"/>
        </w:rPr>
      </w:pPr>
      <w:r w:rsidRPr="00527AAF">
        <w:rPr>
          <w:rFonts w:ascii="Times New Roman" w:hAnsi="Times New Roman" w:cs="Times New Roman"/>
          <w:noProof/>
          <w:sz w:val="24"/>
          <w:szCs w:val="24"/>
        </w:rPr>
        <w:drawing>
          <wp:anchor distT="0" distB="0" distL="0" distR="0" simplePos="0" relativeHeight="251652096" behindDoc="0" locked="0" layoutInCell="1" allowOverlap="1" wp14:anchorId="32A2903B" wp14:editId="2183FCC7">
            <wp:simplePos x="0" y="0"/>
            <wp:positionH relativeFrom="page">
              <wp:posOffset>1112520</wp:posOffset>
            </wp:positionH>
            <wp:positionV relativeFrom="paragraph">
              <wp:posOffset>159385</wp:posOffset>
            </wp:positionV>
            <wp:extent cx="6109970" cy="2729230"/>
            <wp:effectExtent l="19050" t="0" r="508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7"/>
                    <a:srcRect/>
                    <a:stretch>
                      <a:fillRect/>
                    </a:stretch>
                  </pic:blipFill>
                  <pic:spPr bwMode="auto">
                    <a:xfrm>
                      <a:off x="0" y="0"/>
                      <a:ext cx="6109970" cy="2729230"/>
                    </a:xfrm>
                    <a:prstGeom prst="rect">
                      <a:avLst/>
                    </a:prstGeom>
                    <a:noFill/>
                    <a:ln w="9525">
                      <a:noFill/>
                      <a:miter lim="800000"/>
                      <a:headEnd/>
                      <a:tailEnd/>
                    </a:ln>
                  </pic:spPr>
                </pic:pic>
              </a:graphicData>
            </a:graphic>
          </wp:anchor>
        </w:drawing>
      </w:r>
    </w:p>
    <w:p w:rsidR="00BA6B26" w:rsidRPr="00527AAF" w:rsidRDefault="00BA6B26" w:rsidP="00BA6B26">
      <w:pPr>
        <w:widowControl w:val="0"/>
        <w:autoSpaceDE w:val="0"/>
        <w:autoSpaceDN w:val="0"/>
        <w:spacing w:before="223" w:line="261" w:lineRule="auto"/>
        <w:ind w:right="1471" w:firstLine="709"/>
        <w:rPr>
          <w:rFonts w:ascii="Times New Roman" w:hAnsi="Times New Roman" w:cs="Times New Roman"/>
          <w:sz w:val="24"/>
          <w:szCs w:val="24"/>
        </w:rPr>
      </w:pPr>
      <w:r w:rsidRPr="00527AAF">
        <w:rPr>
          <w:rFonts w:ascii="Times New Roman" w:hAnsi="Times New Roman" w:cs="Times New Roman"/>
          <w:sz w:val="24"/>
          <w:szCs w:val="24"/>
        </w:rPr>
        <w:t>Информационный щит строительного объекта располагается над строительным ограждением.</w:t>
      </w:r>
    </w:p>
    <w:p w:rsidR="00BA6B26" w:rsidRPr="00527AAF" w:rsidRDefault="00BA6B26" w:rsidP="00BA6B26">
      <w:pPr>
        <w:widowControl w:val="0"/>
        <w:autoSpaceDE w:val="0"/>
        <w:autoSpaceDN w:val="0"/>
        <w:spacing w:before="2"/>
        <w:ind w:firstLine="709"/>
        <w:rPr>
          <w:rFonts w:ascii="Times New Roman" w:hAnsi="Times New Roman" w:cs="Times New Roman"/>
          <w:sz w:val="24"/>
          <w:szCs w:val="24"/>
        </w:rPr>
      </w:pPr>
      <w:r w:rsidRPr="00527AAF">
        <w:rPr>
          <w:rFonts w:ascii="Times New Roman" w:hAnsi="Times New Roman" w:cs="Times New Roman"/>
          <w:sz w:val="24"/>
          <w:szCs w:val="24"/>
        </w:rPr>
        <w:t>Габариты щита составляют:</w:t>
      </w:r>
    </w:p>
    <w:p w:rsidR="00BA6B26" w:rsidRPr="00527AAF" w:rsidRDefault="00BA6B26" w:rsidP="00936B1E">
      <w:pPr>
        <w:widowControl w:val="0"/>
        <w:numPr>
          <w:ilvl w:val="0"/>
          <w:numId w:val="14"/>
        </w:numPr>
        <w:tabs>
          <w:tab w:val="left" w:pos="823"/>
        </w:tabs>
        <w:autoSpaceDE w:val="0"/>
        <w:autoSpaceDN w:val="0"/>
        <w:spacing w:before="11" w:after="0" w:line="242" w:lineRule="auto"/>
        <w:ind w:left="0" w:right="-1" w:firstLine="709"/>
        <w:rPr>
          <w:rFonts w:ascii="Times New Roman" w:hAnsi="Times New Roman" w:cs="Times New Roman"/>
          <w:sz w:val="24"/>
          <w:szCs w:val="24"/>
        </w:rPr>
      </w:pPr>
      <w:r w:rsidRPr="00527AAF">
        <w:rPr>
          <w:rFonts w:ascii="Times New Roman" w:hAnsi="Times New Roman" w:cs="Times New Roman"/>
          <w:sz w:val="24"/>
          <w:szCs w:val="24"/>
        </w:rPr>
        <w:t xml:space="preserve">по вертикали 1/2 высоты строительного </w:t>
      </w:r>
      <w:proofErr w:type="gramStart"/>
      <w:r w:rsidRPr="00527AAF">
        <w:rPr>
          <w:rFonts w:ascii="Times New Roman" w:hAnsi="Times New Roman" w:cs="Times New Roman"/>
          <w:sz w:val="24"/>
          <w:szCs w:val="24"/>
        </w:rPr>
        <w:t>ограждения</w:t>
      </w:r>
      <w:proofErr w:type="gramEnd"/>
      <w:r w:rsidRPr="00527AAF">
        <w:rPr>
          <w:rFonts w:ascii="Times New Roman" w:hAnsi="Times New Roman" w:cs="Times New Roman"/>
          <w:sz w:val="24"/>
          <w:szCs w:val="24"/>
        </w:rPr>
        <w:t xml:space="preserve"> но не более 1200</w:t>
      </w:r>
      <w:r w:rsidRPr="00527AAF">
        <w:rPr>
          <w:rFonts w:ascii="Times New Roman" w:hAnsi="Times New Roman" w:cs="Times New Roman"/>
          <w:spacing w:val="-5"/>
          <w:sz w:val="24"/>
          <w:szCs w:val="24"/>
        </w:rPr>
        <w:t xml:space="preserve"> </w:t>
      </w:r>
      <w:r w:rsidRPr="00527AAF">
        <w:rPr>
          <w:rFonts w:ascii="Times New Roman" w:hAnsi="Times New Roman" w:cs="Times New Roman"/>
          <w:sz w:val="24"/>
          <w:szCs w:val="24"/>
        </w:rPr>
        <w:t>мм.);</w:t>
      </w:r>
    </w:p>
    <w:p w:rsidR="00BA6B26" w:rsidRPr="00527AAF" w:rsidRDefault="00936B1E" w:rsidP="00936B1E">
      <w:pPr>
        <w:widowControl w:val="0"/>
        <w:tabs>
          <w:tab w:val="left" w:pos="802"/>
        </w:tabs>
        <w:autoSpaceDE w:val="0"/>
        <w:autoSpaceDN w:val="0"/>
        <w:spacing w:before="8" w:after="0" w:line="240" w:lineRule="auto"/>
        <w:ind w:left="709" w:right="1980"/>
        <w:rPr>
          <w:rFonts w:ascii="Times New Roman" w:hAnsi="Times New Roman" w:cs="Times New Roman"/>
          <w:sz w:val="24"/>
          <w:szCs w:val="24"/>
        </w:rPr>
      </w:pPr>
      <w:r w:rsidRPr="00527AAF">
        <w:rPr>
          <w:rFonts w:ascii="Times New Roman" w:hAnsi="Times New Roman" w:cs="Times New Roman"/>
          <w:sz w:val="24"/>
          <w:szCs w:val="24"/>
        </w:rPr>
        <w:t xml:space="preserve">- </w:t>
      </w:r>
      <w:r w:rsidR="00BA6B26" w:rsidRPr="00527AAF">
        <w:rPr>
          <w:rFonts w:ascii="Times New Roman" w:hAnsi="Times New Roman" w:cs="Times New Roman"/>
          <w:sz w:val="24"/>
          <w:szCs w:val="24"/>
        </w:rPr>
        <w:t xml:space="preserve">по горизонтали - двойную длину одной секции ограждения (но не </w:t>
      </w:r>
      <w:proofErr w:type="spellStart"/>
      <w:r w:rsidR="00BA6B26" w:rsidRPr="00527AAF">
        <w:rPr>
          <w:rFonts w:ascii="Times New Roman" w:hAnsi="Times New Roman" w:cs="Times New Roman"/>
          <w:sz w:val="24"/>
          <w:szCs w:val="24"/>
        </w:rPr>
        <w:t>болем</w:t>
      </w:r>
      <w:proofErr w:type="spellEnd"/>
      <w:r w:rsidR="00BA6B26" w:rsidRPr="00527AAF">
        <w:rPr>
          <w:rFonts w:ascii="Times New Roman" w:hAnsi="Times New Roman" w:cs="Times New Roman"/>
          <w:sz w:val="24"/>
          <w:szCs w:val="24"/>
        </w:rPr>
        <w:t xml:space="preserve"> 8000</w:t>
      </w:r>
      <w:r w:rsidR="00BA6B26" w:rsidRPr="00527AAF">
        <w:rPr>
          <w:rFonts w:ascii="Times New Roman" w:hAnsi="Times New Roman" w:cs="Times New Roman"/>
          <w:spacing w:val="-5"/>
          <w:sz w:val="24"/>
          <w:szCs w:val="24"/>
        </w:rPr>
        <w:t xml:space="preserve"> </w:t>
      </w:r>
      <w:r w:rsidR="00BA6B26" w:rsidRPr="00527AAF">
        <w:rPr>
          <w:rFonts w:ascii="Times New Roman" w:hAnsi="Times New Roman" w:cs="Times New Roman"/>
          <w:sz w:val="24"/>
          <w:szCs w:val="24"/>
        </w:rPr>
        <w:t>мм.).</w:t>
      </w:r>
    </w:p>
    <w:p w:rsidR="00BA6B26" w:rsidRPr="00527AAF" w:rsidRDefault="00BA6B26" w:rsidP="00BA6B26">
      <w:pPr>
        <w:widowControl w:val="0"/>
        <w:autoSpaceDE w:val="0"/>
        <w:autoSpaceDN w:val="0"/>
        <w:spacing w:before="11"/>
        <w:ind w:firstLine="709"/>
        <w:rPr>
          <w:rFonts w:ascii="Times New Roman" w:hAnsi="Times New Roman" w:cs="Times New Roman"/>
          <w:sz w:val="24"/>
          <w:szCs w:val="24"/>
        </w:rPr>
      </w:pPr>
      <w:r w:rsidRPr="00527AAF">
        <w:rPr>
          <w:rFonts w:ascii="Times New Roman" w:hAnsi="Times New Roman" w:cs="Times New Roman"/>
          <w:sz w:val="24"/>
          <w:szCs w:val="24"/>
        </w:rPr>
        <w:t>Примечание:</w:t>
      </w:r>
    </w:p>
    <w:p w:rsidR="00BA6B26" w:rsidRPr="00527AAF" w:rsidRDefault="00BA6B26" w:rsidP="004E3D21">
      <w:pPr>
        <w:widowControl w:val="0"/>
        <w:autoSpaceDE w:val="0"/>
        <w:autoSpaceDN w:val="0"/>
        <w:spacing w:after="0" w:line="247" w:lineRule="auto"/>
        <w:ind w:right="124" w:firstLine="709"/>
        <w:contextualSpacing/>
        <w:rPr>
          <w:rFonts w:ascii="Times New Roman" w:hAnsi="Times New Roman" w:cs="Times New Roman"/>
          <w:sz w:val="24"/>
          <w:szCs w:val="24"/>
        </w:rPr>
      </w:pPr>
      <w:r w:rsidRPr="00527AAF">
        <w:rPr>
          <w:rFonts w:ascii="Times New Roman" w:hAnsi="Times New Roman" w:cs="Times New Roman"/>
          <w:sz w:val="24"/>
          <w:szCs w:val="24"/>
        </w:rPr>
        <w:t>Необходимо использовать на строительных площадках, выходящих на территории общего пользования и просматриваемых с этих территорий (за исключением особо охраняемых территорий и объектов, исторической части города).</w:t>
      </w:r>
    </w:p>
    <w:p w:rsidR="004E3D21" w:rsidRPr="00527AAF" w:rsidRDefault="00BA6B26" w:rsidP="004E3D21">
      <w:pPr>
        <w:widowControl w:val="0"/>
        <w:tabs>
          <w:tab w:val="left" w:pos="944"/>
          <w:tab w:val="left" w:pos="1656"/>
          <w:tab w:val="left" w:pos="1983"/>
          <w:tab w:val="left" w:pos="2053"/>
          <w:tab w:val="left" w:pos="2457"/>
          <w:tab w:val="left" w:pos="3631"/>
          <w:tab w:val="left" w:pos="3740"/>
          <w:tab w:val="left" w:pos="3831"/>
          <w:tab w:val="left" w:pos="4104"/>
          <w:tab w:val="left" w:pos="4172"/>
          <w:tab w:val="left" w:pos="4610"/>
          <w:tab w:val="left" w:pos="5583"/>
          <w:tab w:val="left" w:pos="5855"/>
          <w:tab w:val="left" w:pos="5961"/>
          <w:tab w:val="left" w:pos="6018"/>
          <w:tab w:val="left" w:pos="6295"/>
          <w:tab w:val="left" w:pos="7094"/>
          <w:tab w:val="left" w:pos="7225"/>
          <w:tab w:val="left" w:pos="8127"/>
          <w:tab w:val="left" w:pos="8339"/>
          <w:tab w:val="left" w:pos="8517"/>
          <w:tab w:val="left" w:pos="9356"/>
        </w:tabs>
        <w:autoSpaceDE w:val="0"/>
        <w:autoSpaceDN w:val="0"/>
        <w:spacing w:after="0" w:line="252" w:lineRule="auto"/>
        <w:ind w:right="128" w:firstLine="709"/>
        <w:contextualSpacing/>
        <w:rPr>
          <w:rFonts w:ascii="Times New Roman" w:hAnsi="Times New Roman" w:cs="Times New Roman"/>
          <w:sz w:val="24"/>
          <w:szCs w:val="24"/>
        </w:rPr>
      </w:pPr>
      <w:r w:rsidRPr="00527AAF">
        <w:rPr>
          <w:rFonts w:ascii="Times New Roman" w:hAnsi="Times New Roman" w:cs="Times New Roman"/>
          <w:sz w:val="24"/>
          <w:szCs w:val="24"/>
        </w:rPr>
        <w:t>Со стороны массового прохода людей ограждение по всей длине должно быть</w:t>
      </w:r>
      <w:r w:rsidRPr="00527AAF">
        <w:rPr>
          <w:rFonts w:ascii="Times New Roman" w:hAnsi="Times New Roman" w:cs="Times New Roman"/>
          <w:sz w:val="24"/>
          <w:szCs w:val="24"/>
        </w:rPr>
        <w:tab/>
      </w:r>
    </w:p>
    <w:p w:rsidR="00BA6B26" w:rsidRPr="00527AAF" w:rsidRDefault="00BA6B26" w:rsidP="004E3D21">
      <w:pPr>
        <w:widowControl w:val="0"/>
        <w:tabs>
          <w:tab w:val="left" w:pos="944"/>
          <w:tab w:val="left" w:pos="1656"/>
          <w:tab w:val="left" w:pos="1983"/>
          <w:tab w:val="left" w:pos="2053"/>
          <w:tab w:val="left" w:pos="2457"/>
          <w:tab w:val="left" w:pos="3631"/>
          <w:tab w:val="left" w:pos="3740"/>
          <w:tab w:val="left" w:pos="3831"/>
          <w:tab w:val="left" w:pos="4104"/>
          <w:tab w:val="left" w:pos="4172"/>
          <w:tab w:val="left" w:pos="4610"/>
          <w:tab w:val="left" w:pos="5583"/>
          <w:tab w:val="left" w:pos="5855"/>
          <w:tab w:val="left" w:pos="5961"/>
          <w:tab w:val="left" w:pos="6018"/>
          <w:tab w:val="left" w:pos="6295"/>
          <w:tab w:val="left" w:pos="7094"/>
          <w:tab w:val="left" w:pos="7225"/>
          <w:tab w:val="left" w:pos="8127"/>
          <w:tab w:val="left" w:pos="8339"/>
          <w:tab w:val="left" w:pos="8517"/>
          <w:tab w:val="left" w:pos="9356"/>
        </w:tabs>
        <w:autoSpaceDE w:val="0"/>
        <w:autoSpaceDN w:val="0"/>
        <w:spacing w:after="0" w:line="252" w:lineRule="auto"/>
        <w:ind w:right="128" w:firstLine="709"/>
        <w:contextualSpacing/>
        <w:rPr>
          <w:rFonts w:ascii="Times New Roman" w:hAnsi="Times New Roman" w:cs="Times New Roman"/>
          <w:sz w:val="24"/>
          <w:szCs w:val="24"/>
        </w:rPr>
      </w:pPr>
      <w:r w:rsidRPr="00527AAF">
        <w:rPr>
          <w:rFonts w:ascii="Times New Roman" w:hAnsi="Times New Roman" w:cs="Times New Roman"/>
          <w:sz w:val="24"/>
          <w:szCs w:val="24"/>
        </w:rPr>
        <w:t>дополнено</w:t>
      </w:r>
      <w:r w:rsidRPr="00527AAF">
        <w:rPr>
          <w:rFonts w:ascii="Times New Roman" w:hAnsi="Times New Roman" w:cs="Times New Roman"/>
          <w:sz w:val="24"/>
          <w:szCs w:val="24"/>
        </w:rPr>
        <w:tab/>
        <w:t>навесом,</w:t>
      </w:r>
      <w:r w:rsidR="004E3D21" w:rsidRPr="00527AAF">
        <w:rPr>
          <w:rFonts w:ascii="Times New Roman" w:hAnsi="Times New Roman" w:cs="Times New Roman"/>
          <w:sz w:val="24"/>
          <w:szCs w:val="24"/>
        </w:rPr>
        <w:t xml:space="preserve"> а </w:t>
      </w:r>
      <w:r w:rsidRPr="00527AAF">
        <w:rPr>
          <w:rFonts w:ascii="Times New Roman" w:hAnsi="Times New Roman" w:cs="Times New Roman"/>
          <w:sz w:val="24"/>
          <w:szCs w:val="24"/>
        </w:rPr>
        <w:t>со</w:t>
      </w:r>
      <w:r w:rsidRPr="00527AAF">
        <w:rPr>
          <w:rFonts w:ascii="Times New Roman" w:hAnsi="Times New Roman" w:cs="Times New Roman"/>
          <w:sz w:val="24"/>
          <w:szCs w:val="24"/>
        </w:rPr>
        <w:tab/>
        <w:t>стороны</w:t>
      </w:r>
      <w:r w:rsidRPr="00527AAF">
        <w:rPr>
          <w:rFonts w:ascii="Times New Roman" w:hAnsi="Times New Roman" w:cs="Times New Roman"/>
          <w:sz w:val="24"/>
          <w:szCs w:val="24"/>
        </w:rPr>
        <w:tab/>
        <w:t>проезжей</w:t>
      </w:r>
      <w:r w:rsidRPr="00527AAF">
        <w:rPr>
          <w:rFonts w:ascii="Times New Roman" w:hAnsi="Times New Roman" w:cs="Times New Roman"/>
          <w:sz w:val="24"/>
          <w:szCs w:val="24"/>
        </w:rPr>
        <w:tab/>
      </w:r>
      <w:r w:rsidRPr="00527AAF">
        <w:rPr>
          <w:rFonts w:ascii="Times New Roman" w:hAnsi="Times New Roman" w:cs="Times New Roman"/>
          <w:sz w:val="24"/>
          <w:szCs w:val="24"/>
        </w:rPr>
        <w:tab/>
        <w:t>части</w:t>
      </w:r>
      <w:r w:rsidRPr="00527AAF">
        <w:rPr>
          <w:rFonts w:ascii="Times New Roman" w:hAnsi="Times New Roman" w:cs="Times New Roman"/>
          <w:sz w:val="24"/>
          <w:szCs w:val="24"/>
        </w:rPr>
        <w:tab/>
        <w:t>и з</w:t>
      </w:r>
      <w:r w:rsidRPr="00527AAF">
        <w:rPr>
          <w:rFonts w:ascii="Times New Roman" w:hAnsi="Times New Roman" w:cs="Times New Roman"/>
          <w:spacing w:val="-3"/>
          <w:sz w:val="24"/>
          <w:szCs w:val="24"/>
        </w:rPr>
        <w:t xml:space="preserve">ащитным </w:t>
      </w:r>
      <w:proofErr w:type="gramStart"/>
      <w:r w:rsidRPr="00527AAF">
        <w:rPr>
          <w:rFonts w:ascii="Times New Roman" w:hAnsi="Times New Roman" w:cs="Times New Roman"/>
          <w:sz w:val="24"/>
          <w:szCs w:val="24"/>
        </w:rPr>
        <w:t>ограждением,</w:t>
      </w:r>
      <w:r w:rsidRPr="00527AAF">
        <w:rPr>
          <w:rFonts w:ascii="Times New Roman" w:hAnsi="Times New Roman" w:cs="Times New Roman"/>
          <w:sz w:val="24"/>
          <w:szCs w:val="24"/>
        </w:rPr>
        <w:tab/>
      </w:r>
      <w:proofErr w:type="gramEnd"/>
      <w:r w:rsidRPr="00527AAF">
        <w:rPr>
          <w:rFonts w:ascii="Times New Roman" w:hAnsi="Times New Roman" w:cs="Times New Roman"/>
          <w:spacing w:val="-1"/>
          <w:sz w:val="24"/>
          <w:szCs w:val="24"/>
        </w:rPr>
        <w:t>выполненном</w:t>
      </w:r>
      <w:r w:rsidRPr="00527AAF">
        <w:rPr>
          <w:rFonts w:ascii="Times New Roman" w:hAnsi="Times New Roman" w:cs="Times New Roman"/>
          <w:spacing w:val="-1"/>
          <w:sz w:val="24"/>
          <w:szCs w:val="24"/>
        </w:rPr>
        <w:tab/>
      </w:r>
      <w:r w:rsidRPr="00527AAF">
        <w:rPr>
          <w:rFonts w:ascii="Times New Roman" w:hAnsi="Times New Roman" w:cs="Times New Roman"/>
          <w:spacing w:val="-1"/>
          <w:sz w:val="24"/>
          <w:szCs w:val="24"/>
        </w:rPr>
        <w:tab/>
      </w:r>
      <w:r w:rsidRPr="00527AAF">
        <w:rPr>
          <w:rFonts w:ascii="Times New Roman" w:hAnsi="Times New Roman" w:cs="Times New Roman"/>
          <w:spacing w:val="-1"/>
          <w:sz w:val="24"/>
          <w:szCs w:val="24"/>
        </w:rPr>
        <w:tab/>
      </w:r>
      <w:r w:rsidRPr="00527AAF">
        <w:rPr>
          <w:rFonts w:ascii="Times New Roman" w:hAnsi="Times New Roman" w:cs="Times New Roman"/>
          <w:sz w:val="24"/>
          <w:szCs w:val="24"/>
        </w:rPr>
        <w:t>в</w:t>
      </w:r>
      <w:r w:rsidRPr="00527AAF">
        <w:rPr>
          <w:rFonts w:ascii="Times New Roman" w:hAnsi="Times New Roman" w:cs="Times New Roman"/>
          <w:sz w:val="24"/>
          <w:szCs w:val="24"/>
        </w:rPr>
        <w:tab/>
      </w:r>
      <w:r w:rsidRPr="00527AAF">
        <w:rPr>
          <w:rFonts w:ascii="Times New Roman" w:hAnsi="Times New Roman" w:cs="Times New Roman"/>
          <w:sz w:val="24"/>
          <w:szCs w:val="24"/>
        </w:rPr>
        <w:tab/>
        <w:t>соответствии                  с</w:t>
      </w:r>
      <w:r w:rsidRPr="00527AAF">
        <w:rPr>
          <w:rFonts w:ascii="Times New Roman" w:hAnsi="Times New Roman" w:cs="Times New Roman"/>
          <w:sz w:val="24"/>
          <w:szCs w:val="24"/>
        </w:rPr>
        <w:tab/>
        <w:t>действующими</w:t>
      </w:r>
      <w:r w:rsidRPr="00527AAF">
        <w:rPr>
          <w:rFonts w:ascii="Times New Roman" w:hAnsi="Times New Roman" w:cs="Times New Roman"/>
          <w:sz w:val="24"/>
          <w:szCs w:val="24"/>
        </w:rPr>
        <w:tab/>
        <w:t>нормами</w:t>
      </w:r>
      <w:r w:rsidRPr="00527AAF">
        <w:rPr>
          <w:rFonts w:ascii="Times New Roman" w:hAnsi="Times New Roman" w:cs="Times New Roman"/>
          <w:sz w:val="24"/>
          <w:szCs w:val="24"/>
        </w:rPr>
        <w:tab/>
      </w:r>
      <w:r w:rsidRPr="00527AAF">
        <w:rPr>
          <w:rFonts w:ascii="Times New Roman" w:hAnsi="Times New Roman" w:cs="Times New Roman"/>
          <w:spacing w:val="-17"/>
          <w:sz w:val="24"/>
          <w:szCs w:val="24"/>
        </w:rPr>
        <w:t xml:space="preserve">и  </w:t>
      </w:r>
      <w:r w:rsidRPr="00527AAF">
        <w:rPr>
          <w:rFonts w:ascii="Times New Roman" w:hAnsi="Times New Roman" w:cs="Times New Roman"/>
          <w:sz w:val="24"/>
          <w:szCs w:val="24"/>
        </w:rPr>
        <w:t>правилами</w:t>
      </w:r>
      <w:r w:rsidRPr="00527AAF">
        <w:rPr>
          <w:rFonts w:ascii="Times New Roman" w:hAnsi="Times New Roman" w:cs="Times New Roman"/>
          <w:sz w:val="24"/>
          <w:szCs w:val="24"/>
        </w:rPr>
        <w:tab/>
        <w:t>и настоящим</w:t>
      </w:r>
    </w:p>
    <w:p w:rsidR="00BA6B26" w:rsidRPr="00527AAF" w:rsidRDefault="00BA6B26" w:rsidP="004E3D21">
      <w:pPr>
        <w:widowControl w:val="0"/>
        <w:tabs>
          <w:tab w:val="left" w:pos="944"/>
          <w:tab w:val="left" w:pos="1656"/>
          <w:tab w:val="left" w:pos="1983"/>
          <w:tab w:val="left" w:pos="2053"/>
          <w:tab w:val="left" w:pos="2457"/>
          <w:tab w:val="left" w:pos="3631"/>
          <w:tab w:val="left" w:pos="3740"/>
          <w:tab w:val="left" w:pos="3831"/>
          <w:tab w:val="left" w:pos="4104"/>
          <w:tab w:val="left" w:pos="4172"/>
          <w:tab w:val="left" w:pos="4610"/>
          <w:tab w:val="left" w:pos="5583"/>
          <w:tab w:val="left" w:pos="5855"/>
          <w:tab w:val="left" w:pos="5961"/>
          <w:tab w:val="left" w:pos="6018"/>
          <w:tab w:val="left" w:pos="6295"/>
          <w:tab w:val="left" w:pos="7094"/>
          <w:tab w:val="left" w:pos="7225"/>
          <w:tab w:val="left" w:pos="8127"/>
          <w:tab w:val="left" w:pos="8339"/>
          <w:tab w:val="left" w:pos="8517"/>
          <w:tab w:val="left" w:pos="9605"/>
        </w:tabs>
        <w:autoSpaceDE w:val="0"/>
        <w:autoSpaceDN w:val="0"/>
        <w:spacing w:after="0" w:line="252" w:lineRule="auto"/>
        <w:ind w:right="128" w:firstLine="709"/>
        <w:contextualSpacing/>
        <w:rPr>
          <w:rFonts w:ascii="Times New Roman" w:hAnsi="Times New Roman" w:cs="Times New Roman"/>
          <w:sz w:val="24"/>
          <w:szCs w:val="24"/>
        </w:rPr>
      </w:pPr>
      <w:r w:rsidRPr="00527AAF">
        <w:rPr>
          <w:rFonts w:ascii="Times New Roman" w:hAnsi="Times New Roman" w:cs="Times New Roman"/>
          <w:sz w:val="24"/>
          <w:szCs w:val="24"/>
        </w:rPr>
        <w:lastRenderedPageBreak/>
        <w:t>приложением.</w:t>
      </w:r>
      <w:r w:rsidRPr="00527AAF">
        <w:rPr>
          <w:rFonts w:ascii="Times New Roman" w:hAnsi="Times New Roman" w:cs="Times New Roman"/>
          <w:sz w:val="24"/>
          <w:szCs w:val="24"/>
        </w:rPr>
        <w:tab/>
        <w:t xml:space="preserve"> В</w:t>
      </w:r>
      <w:r w:rsidRPr="00527AAF">
        <w:rPr>
          <w:rFonts w:ascii="Times New Roman" w:hAnsi="Times New Roman" w:cs="Times New Roman"/>
          <w:sz w:val="24"/>
          <w:szCs w:val="24"/>
        </w:rPr>
        <w:tab/>
      </w:r>
      <w:r w:rsidRPr="00527AAF">
        <w:rPr>
          <w:rFonts w:ascii="Times New Roman" w:hAnsi="Times New Roman" w:cs="Times New Roman"/>
          <w:sz w:val="24"/>
          <w:szCs w:val="24"/>
        </w:rPr>
        <w:tab/>
      </w:r>
      <w:r w:rsidRPr="00527AAF">
        <w:rPr>
          <w:rFonts w:ascii="Times New Roman" w:hAnsi="Times New Roman" w:cs="Times New Roman"/>
          <w:sz w:val="24"/>
          <w:szCs w:val="24"/>
        </w:rPr>
        <w:tab/>
        <w:t>других</w:t>
      </w:r>
      <w:r w:rsidRPr="00527AAF">
        <w:rPr>
          <w:rFonts w:ascii="Times New Roman" w:hAnsi="Times New Roman" w:cs="Times New Roman"/>
          <w:sz w:val="24"/>
          <w:szCs w:val="24"/>
        </w:rPr>
        <w:tab/>
        <w:t>случаях,</w:t>
      </w:r>
      <w:r w:rsidRPr="00527AAF">
        <w:rPr>
          <w:rFonts w:ascii="Times New Roman" w:hAnsi="Times New Roman" w:cs="Times New Roman"/>
          <w:sz w:val="24"/>
          <w:szCs w:val="24"/>
        </w:rPr>
        <w:tab/>
      </w:r>
      <w:r w:rsidRPr="00527AAF">
        <w:rPr>
          <w:rFonts w:ascii="Times New Roman" w:hAnsi="Times New Roman" w:cs="Times New Roman"/>
          <w:sz w:val="24"/>
          <w:szCs w:val="24"/>
        </w:rPr>
        <w:tab/>
        <w:t>ограждение выполняется без навеса, а информационный щит размещается по Типу</w:t>
      </w:r>
      <w:r w:rsidRPr="00527AAF">
        <w:rPr>
          <w:rFonts w:ascii="Times New Roman" w:hAnsi="Times New Roman" w:cs="Times New Roman"/>
          <w:spacing w:val="-14"/>
          <w:sz w:val="24"/>
          <w:szCs w:val="24"/>
        </w:rPr>
        <w:t xml:space="preserve"> </w:t>
      </w:r>
      <w:r w:rsidRPr="00527AAF">
        <w:rPr>
          <w:rFonts w:ascii="Times New Roman" w:hAnsi="Times New Roman" w:cs="Times New Roman"/>
          <w:sz w:val="24"/>
          <w:szCs w:val="24"/>
        </w:rPr>
        <w:t>1.1.</w:t>
      </w:r>
    </w:p>
    <w:p w:rsidR="00BA6B26" w:rsidRPr="00527AAF" w:rsidRDefault="00BA6B26" w:rsidP="004E3D21">
      <w:pPr>
        <w:widowControl w:val="0"/>
        <w:autoSpaceDE w:val="0"/>
        <w:autoSpaceDN w:val="0"/>
        <w:spacing w:after="0" w:line="247" w:lineRule="auto"/>
        <w:ind w:right="148" w:firstLine="709"/>
        <w:contextualSpacing/>
        <w:rPr>
          <w:rFonts w:ascii="Times New Roman" w:hAnsi="Times New Roman" w:cs="Times New Roman"/>
          <w:sz w:val="24"/>
          <w:szCs w:val="24"/>
        </w:rPr>
      </w:pPr>
      <w:r w:rsidRPr="00527AAF">
        <w:rPr>
          <w:rFonts w:ascii="Times New Roman" w:hAnsi="Times New Roman" w:cs="Times New Roman"/>
          <w:sz w:val="24"/>
          <w:szCs w:val="24"/>
        </w:rPr>
        <w:t>Информационный щит строительного объекта (см. изображение) размещается на строительном ограждении в непосредственной близости от въезда на территорию с обеспечением подсветки. Габариты щита определяются характеристиками ограждения.</w:t>
      </w:r>
    </w:p>
    <w:p w:rsidR="00BA6B26" w:rsidRPr="00527AAF" w:rsidRDefault="00BA6B26" w:rsidP="00BA6B26">
      <w:pPr>
        <w:widowControl w:val="0"/>
        <w:autoSpaceDE w:val="0"/>
        <w:autoSpaceDN w:val="0"/>
        <w:spacing w:before="6" w:line="256" w:lineRule="auto"/>
        <w:ind w:right="142" w:firstLine="709"/>
        <w:jc w:val="both"/>
        <w:rPr>
          <w:rFonts w:ascii="Times New Roman" w:hAnsi="Times New Roman" w:cs="Times New Roman"/>
          <w:sz w:val="24"/>
          <w:szCs w:val="24"/>
        </w:rPr>
      </w:pPr>
      <w:r w:rsidRPr="00527AAF">
        <w:rPr>
          <w:rFonts w:ascii="Times New Roman" w:hAnsi="Times New Roman" w:cs="Times New Roman"/>
          <w:sz w:val="24"/>
          <w:szCs w:val="24"/>
        </w:rPr>
        <w:t xml:space="preserve">Тип. 2 - типовое строительное ограждение с использованием металлоконструкций и </w:t>
      </w:r>
      <w:proofErr w:type="spellStart"/>
      <w:r w:rsidRPr="00527AAF">
        <w:rPr>
          <w:rFonts w:ascii="Times New Roman" w:hAnsi="Times New Roman" w:cs="Times New Roman"/>
          <w:sz w:val="24"/>
          <w:szCs w:val="24"/>
        </w:rPr>
        <w:t>металлопрофиля</w:t>
      </w:r>
      <w:proofErr w:type="spellEnd"/>
      <w:r w:rsidRPr="00527AAF">
        <w:rPr>
          <w:rFonts w:ascii="Times New Roman" w:hAnsi="Times New Roman" w:cs="Times New Roman"/>
          <w:sz w:val="24"/>
          <w:szCs w:val="24"/>
        </w:rPr>
        <w:t xml:space="preserve">, окрашенного в заводских условиях. Декоративные  элементы  (тяги)  -  </w:t>
      </w:r>
      <w:proofErr w:type="spellStart"/>
      <w:r w:rsidRPr="00527AAF">
        <w:rPr>
          <w:rFonts w:ascii="Times New Roman" w:hAnsi="Times New Roman" w:cs="Times New Roman"/>
          <w:sz w:val="24"/>
          <w:szCs w:val="24"/>
        </w:rPr>
        <w:t>металлопрофиль</w:t>
      </w:r>
      <w:proofErr w:type="spellEnd"/>
      <w:r w:rsidRPr="00527AAF">
        <w:rPr>
          <w:rFonts w:ascii="Times New Roman" w:hAnsi="Times New Roman" w:cs="Times New Roman"/>
          <w:sz w:val="24"/>
          <w:szCs w:val="24"/>
        </w:rPr>
        <w:t xml:space="preserve">  квадратного  сечения 30x30 мм.</w:t>
      </w:r>
    </w:p>
    <w:p w:rsidR="00BA6B26" w:rsidRPr="00527AAF" w:rsidRDefault="00BA6B26" w:rsidP="00BA6B26">
      <w:pPr>
        <w:widowControl w:val="0"/>
        <w:autoSpaceDE w:val="0"/>
        <w:autoSpaceDN w:val="0"/>
        <w:spacing w:before="65"/>
        <w:ind w:left="1387" w:right="914"/>
        <w:jc w:val="center"/>
        <w:rPr>
          <w:rFonts w:ascii="Times New Roman" w:hAnsi="Times New Roman" w:cs="Times New Roman"/>
          <w:sz w:val="24"/>
          <w:szCs w:val="24"/>
        </w:rPr>
      </w:pPr>
      <w:r w:rsidRPr="00527AAF">
        <w:rPr>
          <w:rFonts w:ascii="Times New Roman" w:hAnsi="Times New Roman" w:cs="Times New Roman"/>
          <w:noProof/>
          <w:sz w:val="24"/>
          <w:szCs w:val="24"/>
        </w:rPr>
        <w:drawing>
          <wp:anchor distT="0" distB="0" distL="0" distR="0" simplePos="0" relativeHeight="251663360" behindDoc="1" locked="0" layoutInCell="1" allowOverlap="1" wp14:anchorId="5F8533DC" wp14:editId="14236966">
            <wp:simplePos x="0" y="0"/>
            <wp:positionH relativeFrom="page">
              <wp:posOffset>1482725</wp:posOffset>
            </wp:positionH>
            <wp:positionV relativeFrom="paragraph">
              <wp:posOffset>438785</wp:posOffset>
            </wp:positionV>
            <wp:extent cx="5547360" cy="670560"/>
            <wp:effectExtent l="19050" t="0" r="0" b="0"/>
            <wp:wrapNone/>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8"/>
                    <a:srcRect/>
                    <a:stretch>
                      <a:fillRect/>
                    </a:stretch>
                  </pic:blipFill>
                  <pic:spPr bwMode="auto">
                    <a:xfrm>
                      <a:off x="0" y="0"/>
                      <a:ext cx="5547360" cy="670560"/>
                    </a:xfrm>
                    <a:prstGeom prst="rect">
                      <a:avLst/>
                    </a:prstGeom>
                    <a:noFill/>
                    <a:ln w="9525">
                      <a:noFill/>
                      <a:miter lim="800000"/>
                      <a:headEnd/>
                      <a:tailEnd/>
                    </a:ln>
                  </pic:spPr>
                </pic:pic>
              </a:graphicData>
            </a:graphic>
          </wp:anchor>
        </w:drawing>
      </w:r>
      <w:r w:rsidRPr="00527AAF">
        <w:rPr>
          <w:rFonts w:ascii="Times New Roman" w:hAnsi="Times New Roman" w:cs="Times New Roman"/>
          <w:sz w:val="24"/>
          <w:szCs w:val="24"/>
        </w:rPr>
        <w:t>Тип 2. Варианты цветового решения</w:t>
      </w:r>
    </w:p>
    <w:p w:rsidR="00BA6B26" w:rsidRPr="00527AAF" w:rsidRDefault="00BA6B26" w:rsidP="00BA6B26">
      <w:pPr>
        <w:widowControl w:val="0"/>
        <w:autoSpaceDE w:val="0"/>
        <w:autoSpaceDN w:val="0"/>
        <w:rPr>
          <w:rFonts w:ascii="Times New Roman" w:hAnsi="Times New Roman" w:cs="Times New Roman"/>
          <w:sz w:val="24"/>
          <w:szCs w:val="24"/>
        </w:rPr>
      </w:pPr>
    </w:p>
    <w:p w:rsidR="00BA6B26" w:rsidRPr="00527AAF" w:rsidRDefault="00BA6B26" w:rsidP="00BA6B26">
      <w:pPr>
        <w:widowControl w:val="0"/>
        <w:autoSpaceDE w:val="0"/>
        <w:autoSpaceDN w:val="0"/>
        <w:rPr>
          <w:rFonts w:ascii="Times New Roman" w:hAnsi="Times New Roman" w:cs="Times New Roman"/>
          <w:sz w:val="24"/>
          <w:szCs w:val="24"/>
        </w:rPr>
      </w:pPr>
    </w:p>
    <w:p w:rsidR="00BA6B26" w:rsidRPr="00527AAF" w:rsidRDefault="00BA6B26" w:rsidP="00BA6B26">
      <w:pPr>
        <w:widowControl w:val="0"/>
        <w:autoSpaceDE w:val="0"/>
        <w:autoSpaceDN w:val="0"/>
        <w:rPr>
          <w:rFonts w:ascii="Times New Roman" w:hAnsi="Times New Roman" w:cs="Times New Roman"/>
          <w:sz w:val="24"/>
          <w:szCs w:val="24"/>
        </w:rPr>
      </w:pPr>
    </w:p>
    <w:p w:rsidR="00BA6B26" w:rsidRPr="00527AAF" w:rsidRDefault="00BA6B26" w:rsidP="00BA6B26">
      <w:pPr>
        <w:widowControl w:val="0"/>
        <w:autoSpaceDE w:val="0"/>
        <w:autoSpaceDN w:val="0"/>
        <w:rPr>
          <w:rFonts w:ascii="Times New Roman" w:hAnsi="Times New Roman" w:cs="Times New Roman"/>
          <w:sz w:val="24"/>
          <w:szCs w:val="24"/>
        </w:rPr>
      </w:pPr>
    </w:p>
    <w:p w:rsidR="00BA6B26" w:rsidRPr="00527AAF" w:rsidRDefault="00BA6B26" w:rsidP="00BA6B26">
      <w:pPr>
        <w:widowControl w:val="0"/>
        <w:autoSpaceDE w:val="0"/>
        <w:autoSpaceDN w:val="0"/>
        <w:rPr>
          <w:rFonts w:ascii="Times New Roman" w:hAnsi="Times New Roman" w:cs="Times New Roman"/>
          <w:sz w:val="24"/>
          <w:szCs w:val="24"/>
        </w:rPr>
      </w:pPr>
    </w:p>
    <w:p w:rsidR="00BA6B26" w:rsidRPr="00527AAF" w:rsidRDefault="00BA6B26" w:rsidP="00BA6B26">
      <w:pPr>
        <w:widowControl w:val="0"/>
        <w:autoSpaceDE w:val="0"/>
        <w:autoSpaceDN w:val="0"/>
        <w:spacing w:before="5"/>
        <w:rPr>
          <w:rFonts w:ascii="Times New Roman" w:hAnsi="Times New Roman" w:cs="Times New Roman"/>
          <w:sz w:val="24"/>
          <w:szCs w:val="24"/>
        </w:r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51"/>
        <w:gridCol w:w="2835"/>
        <w:gridCol w:w="2822"/>
      </w:tblGrid>
      <w:tr w:rsidR="00BA6B26" w:rsidRPr="00527AAF" w:rsidTr="00C57A50">
        <w:trPr>
          <w:trHeight w:val="732"/>
        </w:trPr>
        <w:tc>
          <w:tcPr>
            <w:tcW w:w="2851" w:type="dxa"/>
            <w:tcBorders>
              <w:bottom w:val="nil"/>
              <w:right w:val="double" w:sz="3" w:space="0" w:color="000000"/>
            </w:tcBorders>
            <w:shd w:val="clear" w:color="auto" w:fill="auto"/>
          </w:tcPr>
          <w:p w:rsidR="00BA6B26" w:rsidRPr="00527AAF" w:rsidRDefault="00BA6B26" w:rsidP="00C57A50">
            <w:pPr>
              <w:widowControl w:val="0"/>
              <w:autoSpaceDE w:val="0"/>
              <w:autoSpaceDN w:val="0"/>
              <w:spacing w:before="2"/>
              <w:rPr>
                <w:rFonts w:ascii="Times New Roman" w:eastAsia="Calibri" w:hAnsi="Times New Roman" w:cs="Times New Roman"/>
                <w:sz w:val="24"/>
                <w:szCs w:val="24"/>
              </w:rPr>
            </w:pPr>
          </w:p>
          <w:p w:rsidR="00BA6B26" w:rsidRPr="00527AAF" w:rsidRDefault="00BA6B26" w:rsidP="00C57A50">
            <w:pPr>
              <w:widowControl w:val="0"/>
              <w:autoSpaceDE w:val="0"/>
              <w:autoSpaceDN w:val="0"/>
              <w:ind w:left="551"/>
              <w:rPr>
                <w:rFonts w:ascii="Times New Roman" w:eastAsia="Calibri" w:hAnsi="Times New Roman" w:cs="Times New Roman"/>
                <w:sz w:val="24"/>
                <w:szCs w:val="24"/>
                <w:lang w:val="en-US"/>
              </w:rPr>
            </w:pPr>
            <w:r w:rsidRPr="00527AAF">
              <w:rPr>
                <w:rFonts w:ascii="Times New Roman" w:eastAsia="Calibri" w:hAnsi="Times New Roman" w:cs="Times New Roman"/>
                <w:sz w:val="24"/>
                <w:szCs w:val="24"/>
                <w:lang w:val="en-US"/>
              </w:rPr>
              <w:t>RAL 8024 (8025)</w:t>
            </w:r>
          </w:p>
        </w:tc>
        <w:tc>
          <w:tcPr>
            <w:tcW w:w="2835" w:type="dxa"/>
            <w:tcBorders>
              <w:left w:val="double" w:sz="3" w:space="0" w:color="000000"/>
              <w:bottom w:val="nil"/>
              <w:right w:val="double" w:sz="3" w:space="0" w:color="000000"/>
            </w:tcBorders>
            <w:shd w:val="clear" w:color="auto" w:fill="auto"/>
          </w:tcPr>
          <w:p w:rsidR="00BA6B26" w:rsidRPr="00527AAF" w:rsidRDefault="00BA6B26" w:rsidP="00C57A50">
            <w:pPr>
              <w:widowControl w:val="0"/>
              <w:autoSpaceDE w:val="0"/>
              <w:autoSpaceDN w:val="0"/>
              <w:spacing w:before="2"/>
              <w:rPr>
                <w:rFonts w:ascii="Times New Roman" w:eastAsia="Calibri" w:hAnsi="Times New Roman" w:cs="Times New Roman"/>
                <w:sz w:val="24"/>
                <w:szCs w:val="24"/>
                <w:lang w:val="en-US"/>
              </w:rPr>
            </w:pPr>
          </w:p>
          <w:p w:rsidR="00BA6B26" w:rsidRPr="00527AAF" w:rsidRDefault="00BA6B26" w:rsidP="00C57A50">
            <w:pPr>
              <w:widowControl w:val="0"/>
              <w:autoSpaceDE w:val="0"/>
              <w:autoSpaceDN w:val="0"/>
              <w:ind w:left="616"/>
              <w:rPr>
                <w:rFonts w:ascii="Times New Roman" w:eastAsia="Calibri" w:hAnsi="Times New Roman" w:cs="Times New Roman"/>
                <w:sz w:val="24"/>
                <w:szCs w:val="24"/>
                <w:lang w:val="en-US"/>
              </w:rPr>
            </w:pPr>
            <w:r w:rsidRPr="00527AAF">
              <w:rPr>
                <w:rFonts w:ascii="Times New Roman" w:eastAsia="Calibri" w:hAnsi="Times New Roman" w:cs="Times New Roman"/>
                <w:sz w:val="24"/>
                <w:szCs w:val="24"/>
                <w:lang w:val="en-US"/>
              </w:rPr>
              <w:t>RAL</w:t>
            </w:r>
            <w:r w:rsidRPr="00527AAF">
              <w:rPr>
                <w:rFonts w:ascii="Times New Roman" w:eastAsia="Calibri" w:hAnsi="Times New Roman" w:cs="Times New Roman"/>
                <w:spacing w:val="54"/>
                <w:sz w:val="24"/>
                <w:szCs w:val="24"/>
                <w:lang w:val="en-US"/>
              </w:rPr>
              <w:t xml:space="preserve"> </w:t>
            </w:r>
            <w:r w:rsidRPr="00527AAF">
              <w:rPr>
                <w:rFonts w:ascii="Times New Roman" w:eastAsia="Calibri" w:hAnsi="Times New Roman" w:cs="Times New Roman"/>
                <w:sz w:val="24"/>
                <w:szCs w:val="24"/>
                <w:lang w:val="en-US"/>
              </w:rPr>
              <w:t>1001(1015)</w:t>
            </w:r>
          </w:p>
        </w:tc>
        <w:tc>
          <w:tcPr>
            <w:tcW w:w="2822" w:type="dxa"/>
            <w:tcBorders>
              <w:left w:val="double" w:sz="3" w:space="0" w:color="000000"/>
              <w:bottom w:val="nil"/>
            </w:tcBorders>
            <w:shd w:val="clear" w:color="auto" w:fill="auto"/>
          </w:tcPr>
          <w:p w:rsidR="00BA6B26" w:rsidRPr="00527AAF" w:rsidRDefault="00BA6B26" w:rsidP="00C57A50">
            <w:pPr>
              <w:widowControl w:val="0"/>
              <w:autoSpaceDE w:val="0"/>
              <w:autoSpaceDN w:val="0"/>
              <w:spacing w:before="2"/>
              <w:rPr>
                <w:rFonts w:ascii="Times New Roman" w:eastAsia="Calibri" w:hAnsi="Times New Roman" w:cs="Times New Roman"/>
                <w:sz w:val="24"/>
                <w:szCs w:val="24"/>
                <w:lang w:val="en-US"/>
              </w:rPr>
            </w:pPr>
          </w:p>
          <w:p w:rsidR="00BA6B26" w:rsidRPr="00527AAF" w:rsidRDefault="00BA6B26" w:rsidP="00C57A50">
            <w:pPr>
              <w:widowControl w:val="0"/>
              <w:autoSpaceDE w:val="0"/>
              <w:autoSpaceDN w:val="0"/>
              <w:ind w:left="616"/>
              <w:rPr>
                <w:rFonts w:ascii="Times New Roman" w:eastAsia="Calibri" w:hAnsi="Times New Roman" w:cs="Times New Roman"/>
                <w:sz w:val="24"/>
                <w:szCs w:val="24"/>
                <w:lang w:val="en-US"/>
              </w:rPr>
            </w:pPr>
            <w:r w:rsidRPr="00527AAF">
              <w:rPr>
                <w:rFonts w:ascii="Times New Roman" w:eastAsia="Calibri" w:hAnsi="Times New Roman" w:cs="Times New Roman"/>
                <w:sz w:val="24"/>
                <w:szCs w:val="24"/>
                <w:lang w:val="en-US"/>
              </w:rPr>
              <w:t>RAL 8024 (8025)</w:t>
            </w:r>
          </w:p>
        </w:tc>
      </w:tr>
      <w:tr w:rsidR="00BA6B26" w:rsidRPr="00527AAF" w:rsidTr="00C57A50">
        <w:trPr>
          <w:trHeight w:val="345"/>
        </w:trPr>
        <w:tc>
          <w:tcPr>
            <w:tcW w:w="2851" w:type="dxa"/>
            <w:tcBorders>
              <w:top w:val="nil"/>
              <w:bottom w:val="nil"/>
              <w:right w:val="double" w:sz="3" w:space="0" w:color="000000"/>
            </w:tcBorders>
            <w:shd w:val="clear" w:color="auto" w:fill="auto"/>
          </w:tcPr>
          <w:p w:rsidR="00BA6B26" w:rsidRPr="00527AAF" w:rsidRDefault="00BA6B26" w:rsidP="00C57A50">
            <w:pPr>
              <w:widowControl w:val="0"/>
              <w:autoSpaceDE w:val="0"/>
              <w:autoSpaceDN w:val="0"/>
              <w:spacing w:before="29"/>
              <w:ind w:left="733"/>
              <w:rPr>
                <w:rFonts w:ascii="Times New Roman" w:eastAsia="Calibri" w:hAnsi="Times New Roman" w:cs="Times New Roman"/>
                <w:sz w:val="24"/>
                <w:szCs w:val="24"/>
                <w:lang w:val="en-US"/>
              </w:rPr>
            </w:pPr>
            <w:r w:rsidRPr="00527AAF">
              <w:rPr>
                <w:rFonts w:ascii="Times New Roman" w:eastAsia="Calibri" w:hAnsi="Times New Roman" w:cs="Times New Roman"/>
                <w:sz w:val="24"/>
                <w:szCs w:val="24"/>
                <w:lang w:val="en-US"/>
              </w:rPr>
              <w:t>(</w:t>
            </w:r>
            <w:proofErr w:type="spellStart"/>
            <w:r w:rsidRPr="00527AAF">
              <w:rPr>
                <w:rFonts w:ascii="Times New Roman" w:eastAsia="Calibri" w:hAnsi="Times New Roman" w:cs="Times New Roman"/>
                <w:sz w:val="24"/>
                <w:szCs w:val="24"/>
                <w:lang w:val="en-US"/>
              </w:rPr>
              <w:t>поверхность</w:t>
            </w:r>
            <w:proofErr w:type="spellEnd"/>
          </w:p>
        </w:tc>
        <w:tc>
          <w:tcPr>
            <w:tcW w:w="2835" w:type="dxa"/>
            <w:tcBorders>
              <w:top w:val="nil"/>
              <w:left w:val="double" w:sz="3" w:space="0" w:color="000000"/>
              <w:bottom w:val="nil"/>
              <w:right w:val="double" w:sz="3" w:space="0" w:color="000000"/>
            </w:tcBorders>
            <w:shd w:val="clear" w:color="auto" w:fill="auto"/>
          </w:tcPr>
          <w:p w:rsidR="00BA6B26" w:rsidRPr="00527AAF" w:rsidRDefault="00BA6B26" w:rsidP="00C57A50">
            <w:pPr>
              <w:widowControl w:val="0"/>
              <w:autoSpaceDE w:val="0"/>
              <w:autoSpaceDN w:val="0"/>
              <w:spacing w:before="29"/>
              <w:ind w:left="700"/>
              <w:rPr>
                <w:rFonts w:ascii="Times New Roman" w:eastAsia="Calibri" w:hAnsi="Times New Roman" w:cs="Times New Roman"/>
                <w:sz w:val="24"/>
                <w:szCs w:val="24"/>
                <w:lang w:val="en-US"/>
              </w:rPr>
            </w:pPr>
            <w:r w:rsidRPr="00527AAF">
              <w:rPr>
                <w:rFonts w:ascii="Times New Roman" w:eastAsia="Calibri" w:hAnsi="Times New Roman" w:cs="Times New Roman"/>
                <w:sz w:val="24"/>
                <w:szCs w:val="24"/>
                <w:lang w:val="en-US"/>
              </w:rPr>
              <w:t>(</w:t>
            </w:r>
            <w:proofErr w:type="spellStart"/>
            <w:r w:rsidRPr="00527AAF">
              <w:rPr>
                <w:rFonts w:ascii="Times New Roman" w:eastAsia="Calibri" w:hAnsi="Times New Roman" w:cs="Times New Roman"/>
                <w:sz w:val="24"/>
                <w:szCs w:val="24"/>
                <w:lang w:val="en-US"/>
              </w:rPr>
              <w:t>делали,опоры</w:t>
            </w:r>
            <w:proofErr w:type="spellEnd"/>
            <w:r w:rsidRPr="00527AAF">
              <w:rPr>
                <w:rFonts w:ascii="Times New Roman" w:eastAsia="Calibri" w:hAnsi="Times New Roman" w:cs="Times New Roman"/>
                <w:sz w:val="24"/>
                <w:szCs w:val="24"/>
                <w:lang w:val="en-US"/>
              </w:rPr>
              <w:t>,</w:t>
            </w:r>
          </w:p>
        </w:tc>
        <w:tc>
          <w:tcPr>
            <w:tcW w:w="2822" w:type="dxa"/>
            <w:tcBorders>
              <w:top w:val="nil"/>
              <w:left w:val="double" w:sz="3" w:space="0" w:color="000000"/>
              <w:bottom w:val="nil"/>
            </w:tcBorders>
            <w:shd w:val="clear" w:color="auto" w:fill="auto"/>
          </w:tcPr>
          <w:p w:rsidR="00BA6B26" w:rsidRPr="00527AAF" w:rsidRDefault="00BA6B26" w:rsidP="00C57A50">
            <w:pPr>
              <w:widowControl w:val="0"/>
              <w:autoSpaceDE w:val="0"/>
              <w:autoSpaceDN w:val="0"/>
              <w:spacing w:before="29"/>
              <w:ind w:left="709"/>
              <w:rPr>
                <w:rFonts w:ascii="Times New Roman" w:eastAsia="Calibri" w:hAnsi="Times New Roman" w:cs="Times New Roman"/>
                <w:sz w:val="24"/>
                <w:szCs w:val="24"/>
                <w:lang w:val="en-US"/>
              </w:rPr>
            </w:pPr>
            <w:r w:rsidRPr="00527AAF">
              <w:rPr>
                <w:rFonts w:ascii="Times New Roman" w:eastAsia="Calibri" w:hAnsi="Times New Roman" w:cs="Times New Roman"/>
                <w:sz w:val="24"/>
                <w:szCs w:val="24"/>
                <w:lang w:val="en-US"/>
              </w:rPr>
              <w:t>(</w:t>
            </w:r>
            <w:proofErr w:type="spellStart"/>
            <w:r w:rsidRPr="00527AAF">
              <w:rPr>
                <w:rFonts w:ascii="Times New Roman" w:eastAsia="Calibri" w:hAnsi="Times New Roman" w:cs="Times New Roman"/>
                <w:sz w:val="24"/>
                <w:szCs w:val="24"/>
                <w:lang w:val="en-US"/>
              </w:rPr>
              <w:t>поверхность</w:t>
            </w:r>
            <w:proofErr w:type="spellEnd"/>
          </w:p>
        </w:tc>
      </w:tr>
      <w:tr w:rsidR="00BA6B26" w:rsidRPr="00527AAF" w:rsidTr="00C57A50">
        <w:trPr>
          <w:trHeight w:val="346"/>
        </w:trPr>
        <w:tc>
          <w:tcPr>
            <w:tcW w:w="2851" w:type="dxa"/>
            <w:tcBorders>
              <w:top w:val="nil"/>
              <w:bottom w:val="nil"/>
              <w:right w:val="double" w:sz="3" w:space="0" w:color="000000"/>
            </w:tcBorders>
            <w:shd w:val="clear" w:color="auto" w:fill="auto"/>
          </w:tcPr>
          <w:p w:rsidR="00BA6B26" w:rsidRPr="00527AAF" w:rsidRDefault="00BA6B26" w:rsidP="00C57A50">
            <w:pPr>
              <w:widowControl w:val="0"/>
              <w:autoSpaceDE w:val="0"/>
              <w:autoSpaceDN w:val="0"/>
              <w:spacing w:before="29"/>
              <w:ind w:left="527"/>
              <w:rPr>
                <w:rFonts w:ascii="Times New Roman" w:eastAsia="Calibri" w:hAnsi="Times New Roman" w:cs="Times New Roman"/>
                <w:sz w:val="24"/>
                <w:szCs w:val="24"/>
                <w:lang w:val="en-US"/>
              </w:rPr>
            </w:pPr>
            <w:proofErr w:type="spellStart"/>
            <w:r w:rsidRPr="00527AAF">
              <w:rPr>
                <w:rFonts w:ascii="Times New Roman" w:eastAsia="Calibri" w:hAnsi="Times New Roman" w:cs="Times New Roman"/>
                <w:sz w:val="24"/>
                <w:szCs w:val="24"/>
                <w:lang w:val="en-US"/>
              </w:rPr>
              <w:t>ограждения</w:t>
            </w:r>
            <w:proofErr w:type="spellEnd"/>
            <w:r w:rsidRPr="00527AAF">
              <w:rPr>
                <w:rFonts w:ascii="Times New Roman" w:eastAsia="Calibri" w:hAnsi="Times New Roman" w:cs="Times New Roman"/>
                <w:sz w:val="24"/>
                <w:szCs w:val="24"/>
                <w:lang w:val="en-US"/>
              </w:rPr>
              <w:t xml:space="preserve">, </w:t>
            </w:r>
            <w:proofErr w:type="spellStart"/>
            <w:r w:rsidRPr="00527AAF">
              <w:rPr>
                <w:rFonts w:ascii="Times New Roman" w:eastAsia="Calibri" w:hAnsi="Times New Roman" w:cs="Times New Roman"/>
                <w:sz w:val="24"/>
                <w:szCs w:val="24"/>
                <w:lang w:val="en-US"/>
              </w:rPr>
              <w:t>навес</w:t>
            </w:r>
            <w:proofErr w:type="spellEnd"/>
            <w:r w:rsidRPr="00527AAF">
              <w:rPr>
                <w:rFonts w:ascii="Times New Roman" w:eastAsia="Calibri" w:hAnsi="Times New Roman" w:cs="Times New Roman"/>
                <w:sz w:val="24"/>
                <w:szCs w:val="24"/>
                <w:lang w:val="en-US"/>
              </w:rPr>
              <w:t>)</w:t>
            </w:r>
          </w:p>
        </w:tc>
        <w:tc>
          <w:tcPr>
            <w:tcW w:w="2835" w:type="dxa"/>
            <w:tcBorders>
              <w:top w:val="nil"/>
              <w:left w:val="double" w:sz="3" w:space="0" w:color="000000"/>
              <w:bottom w:val="nil"/>
              <w:right w:val="double" w:sz="3" w:space="0" w:color="000000"/>
            </w:tcBorders>
            <w:shd w:val="clear" w:color="auto" w:fill="auto"/>
          </w:tcPr>
          <w:p w:rsidR="00BA6B26" w:rsidRPr="00527AAF" w:rsidRDefault="00BA6B26" w:rsidP="00C57A50">
            <w:pPr>
              <w:widowControl w:val="0"/>
              <w:autoSpaceDE w:val="0"/>
              <w:autoSpaceDN w:val="0"/>
              <w:spacing w:before="29"/>
              <w:ind w:left="760"/>
              <w:rPr>
                <w:rFonts w:ascii="Times New Roman" w:eastAsia="Calibri" w:hAnsi="Times New Roman" w:cs="Times New Roman"/>
                <w:sz w:val="24"/>
                <w:szCs w:val="24"/>
                <w:lang w:val="en-US"/>
              </w:rPr>
            </w:pPr>
            <w:proofErr w:type="spellStart"/>
            <w:r w:rsidRPr="00527AAF">
              <w:rPr>
                <w:rFonts w:ascii="Times New Roman" w:eastAsia="Calibri" w:hAnsi="Times New Roman" w:cs="Times New Roman"/>
                <w:sz w:val="24"/>
                <w:szCs w:val="24"/>
                <w:lang w:val="en-US"/>
              </w:rPr>
              <w:t>кроштейны</w:t>
            </w:r>
            <w:proofErr w:type="spellEnd"/>
            <w:r w:rsidRPr="00527AAF">
              <w:rPr>
                <w:rFonts w:ascii="Times New Roman" w:eastAsia="Calibri" w:hAnsi="Times New Roman" w:cs="Times New Roman"/>
                <w:sz w:val="24"/>
                <w:szCs w:val="24"/>
                <w:lang w:val="en-US"/>
              </w:rPr>
              <w:t>)</w:t>
            </w:r>
          </w:p>
        </w:tc>
        <w:tc>
          <w:tcPr>
            <w:tcW w:w="2822" w:type="dxa"/>
            <w:tcBorders>
              <w:top w:val="nil"/>
              <w:left w:val="double" w:sz="3" w:space="0" w:color="000000"/>
              <w:bottom w:val="nil"/>
            </w:tcBorders>
            <w:shd w:val="clear" w:color="auto" w:fill="auto"/>
          </w:tcPr>
          <w:p w:rsidR="00BA6B26" w:rsidRPr="00527AAF" w:rsidRDefault="00BA6B26" w:rsidP="00C57A50">
            <w:pPr>
              <w:widowControl w:val="0"/>
              <w:autoSpaceDE w:val="0"/>
              <w:autoSpaceDN w:val="0"/>
              <w:spacing w:before="29"/>
              <w:ind w:left="253"/>
              <w:rPr>
                <w:rFonts w:ascii="Times New Roman" w:eastAsia="Calibri" w:hAnsi="Times New Roman" w:cs="Times New Roman"/>
                <w:sz w:val="24"/>
                <w:szCs w:val="24"/>
                <w:lang w:val="en-US"/>
              </w:rPr>
            </w:pPr>
            <w:proofErr w:type="spellStart"/>
            <w:r w:rsidRPr="00527AAF">
              <w:rPr>
                <w:rFonts w:ascii="Times New Roman" w:eastAsia="Calibri" w:hAnsi="Times New Roman" w:cs="Times New Roman"/>
                <w:sz w:val="24"/>
                <w:szCs w:val="24"/>
                <w:lang w:val="en-US"/>
              </w:rPr>
              <w:t>защитного</w:t>
            </w:r>
            <w:proofErr w:type="spellEnd"/>
            <w:r w:rsidRPr="00527AAF">
              <w:rPr>
                <w:rFonts w:ascii="Times New Roman" w:eastAsia="Calibri" w:hAnsi="Times New Roman" w:cs="Times New Roman"/>
                <w:sz w:val="24"/>
                <w:szCs w:val="24"/>
                <w:lang w:val="en-US"/>
              </w:rPr>
              <w:t xml:space="preserve"> </w:t>
            </w:r>
            <w:proofErr w:type="spellStart"/>
            <w:r w:rsidRPr="00527AAF">
              <w:rPr>
                <w:rFonts w:ascii="Times New Roman" w:eastAsia="Calibri" w:hAnsi="Times New Roman" w:cs="Times New Roman"/>
                <w:sz w:val="24"/>
                <w:szCs w:val="24"/>
                <w:lang w:val="en-US"/>
              </w:rPr>
              <w:t>ограждения</w:t>
            </w:r>
            <w:proofErr w:type="spellEnd"/>
            <w:r w:rsidRPr="00527AAF">
              <w:rPr>
                <w:rFonts w:ascii="Times New Roman" w:eastAsia="Calibri" w:hAnsi="Times New Roman" w:cs="Times New Roman"/>
                <w:sz w:val="24"/>
                <w:szCs w:val="24"/>
                <w:lang w:val="en-US"/>
              </w:rPr>
              <w:t>)</w:t>
            </w:r>
          </w:p>
        </w:tc>
      </w:tr>
      <w:tr w:rsidR="00BA6B26" w:rsidRPr="00527AAF" w:rsidTr="00C57A50">
        <w:trPr>
          <w:trHeight w:val="347"/>
        </w:trPr>
        <w:tc>
          <w:tcPr>
            <w:tcW w:w="2851" w:type="dxa"/>
            <w:tcBorders>
              <w:top w:val="nil"/>
              <w:bottom w:val="nil"/>
              <w:right w:val="double" w:sz="3" w:space="0" w:color="000000"/>
            </w:tcBorders>
            <w:shd w:val="clear" w:color="auto" w:fill="auto"/>
          </w:tcPr>
          <w:p w:rsidR="00BA6B26" w:rsidRPr="00527AAF" w:rsidRDefault="00BA6B26" w:rsidP="00C57A50">
            <w:pPr>
              <w:widowControl w:val="0"/>
              <w:autoSpaceDE w:val="0"/>
              <w:autoSpaceDN w:val="0"/>
              <w:spacing w:before="31"/>
              <w:ind w:left="582"/>
              <w:rPr>
                <w:rFonts w:ascii="Times New Roman" w:eastAsia="Calibri" w:hAnsi="Times New Roman" w:cs="Times New Roman"/>
                <w:sz w:val="24"/>
                <w:szCs w:val="24"/>
                <w:lang w:val="en-US"/>
              </w:rPr>
            </w:pPr>
            <w:proofErr w:type="spellStart"/>
            <w:r w:rsidRPr="00527AAF">
              <w:rPr>
                <w:rFonts w:ascii="Times New Roman" w:eastAsia="Calibri" w:hAnsi="Times New Roman" w:cs="Times New Roman"/>
                <w:sz w:val="24"/>
                <w:szCs w:val="24"/>
                <w:lang w:val="en-US"/>
              </w:rPr>
              <w:t>металлопрофиль</w:t>
            </w:r>
            <w:proofErr w:type="spellEnd"/>
          </w:p>
        </w:tc>
        <w:tc>
          <w:tcPr>
            <w:tcW w:w="2835" w:type="dxa"/>
            <w:tcBorders>
              <w:top w:val="nil"/>
              <w:left w:val="double" w:sz="3" w:space="0" w:color="000000"/>
              <w:bottom w:val="nil"/>
              <w:right w:val="double" w:sz="3" w:space="0" w:color="000000"/>
            </w:tcBorders>
            <w:shd w:val="clear" w:color="auto" w:fill="auto"/>
          </w:tcPr>
          <w:p w:rsidR="00BA6B26" w:rsidRPr="00527AAF" w:rsidRDefault="00BA6B26" w:rsidP="00C57A50">
            <w:pPr>
              <w:widowControl w:val="0"/>
              <w:autoSpaceDE w:val="0"/>
              <w:autoSpaceDN w:val="0"/>
              <w:spacing w:before="31"/>
              <w:ind w:left="201"/>
              <w:rPr>
                <w:rFonts w:ascii="Times New Roman" w:eastAsia="Calibri" w:hAnsi="Times New Roman" w:cs="Times New Roman"/>
                <w:sz w:val="24"/>
                <w:szCs w:val="24"/>
                <w:lang w:val="en-US"/>
              </w:rPr>
            </w:pPr>
            <w:proofErr w:type="spellStart"/>
            <w:r w:rsidRPr="00527AAF">
              <w:rPr>
                <w:rFonts w:ascii="Times New Roman" w:eastAsia="Calibri" w:hAnsi="Times New Roman" w:cs="Times New Roman"/>
                <w:sz w:val="24"/>
                <w:szCs w:val="24"/>
                <w:lang w:val="en-US"/>
              </w:rPr>
              <w:t>металлический</w:t>
            </w:r>
            <w:proofErr w:type="spellEnd"/>
            <w:r w:rsidRPr="00527AAF">
              <w:rPr>
                <w:rFonts w:ascii="Times New Roman" w:eastAsia="Calibri" w:hAnsi="Times New Roman" w:cs="Times New Roman"/>
                <w:spacing w:val="55"/>
                <w:sz w:val="24"/>
                <w:szCs w:val="24"/>
                <w:lang w:val="en-US"/>
              </w:rPr>
              <w:t xml:space="preserve"> </w:t>
            </w:r>
            <w:proofErr w:type="spellStart"/>
            <w:r w:rsidRPr="00527AAF">
              <w:rPr>
                <w:rFonts w:ascii="Times New Roman" w:eastAsia="Calibri" w:hAnsi="Times New Roman" w:cs="Times New Roman"/>
                <w:sz w:val="24"/>
                <w:szCs w:val="24"/>
                <w:lang w:val="en-US"/>
              </w:rPr>
              <w:t>профиль</w:t>
            </w:r>
            <w:proofErr w:type="spellEnd"/>
          </w:p>
        </w:tc>
        <w:tc>
          <w:tcPr>
            <w:tcW w:w="2822" w:type="dxa"/>
            <w:tcBorders>
              <w:top w:val="nil"/>
              <w:left w:val="double" w:sz="3" w:space="0" w:color="000000"/>
              <w:bottom w:val="nil"/>
            </w:tcBorders>
            <w:shd w:val="clear" w:color="auto" w:fill="auto"/>
          </w:tcPr>
          <w:p w:rsidR="00BA6B26" w:rsidRPr="00527AAF" w:rsidRDefault="00BA6B26" w:rsidP="00C57A50">
            <w:pPr>
              <w:widowControl w:val="0"/>
              <w:autoSpaceDE w:val="0"/>
              <w:autoSpaceDN w:val="0"/>
              <w:spacing w:before="31"/>
              <w:ind w:left="577"/>
              <w:rPr>
                <w:rFonts w:ascii="Times New Roman" w:eastAsia="Calibri" w:hAnsi="Times New Roman" w:cs="Times New Roman"/>
                <w:sz w:val="24"/>
                <w:szCs w:val="24"/>
                <w:lang w:val="en-US"/>
              </w:rPr>
            </w:pPr>
            <w:proofErr w:type="spellStart"/>
            <w:r w:rsidRPr="00527AAF">
              <w:rPr>
                <w:rFonts w:ascii="Times New Roman" w:eastAsia="Calibri" w:hAnsi="Times New Roman" w:cs="Times New Roman"/>
                <w:sz w:val="24"/>
                <w:szCs w:val="24"/>
                <w:lang w:val="en-US"/>
              </w:rPr>
              <w:t>металлопрофиль</w:t>
            </w:r>
            <w:proofErr w:type="spellEnd"/>
          </w:p>
        </w:tc>
      </w:tr>
      <w:tr w:rsidR="00BA6B26" w:rsidRPr="00527AAF" w:rsidTr="00C57A50">
        <w:trPr>
          <w:trHeight w:val="314"/>
        </w:trPr>
        <w:tc>
          <w:tcPr>
            <w:tcW w:w="2851" w:type="dxa"/>
            <w:tcBorders>
              <w:top w:val="nil"/>
              <w:bottom w:val="nil"/>
              <w:right w:val="double" w:sz="3" w:space="0" w:color="000000"/>
            </w:tcBorders>
            <w:shd w:val="clear" w:color="auto" w:fill="auto"/>
          </w:tcPr>
          <w:p w:rsidR="00BA6B26" w:rsidRPr="00527AAF" w:rsidRDefault="00BA6B26" w:rsidP="00C57A50">
            <w:pPr>
              <w:widowControl w:val="0"/>
              <w:autoSpaceDE w:val="0"/>
              <w:autoSpaceDN w:val="0"/>
              <w:rPr>
                <w:rFonts w:ascii="Times New Roman" w:eastAsia="Calibri" w:hAnsi="Times New Roman" w:cs="Times New Roman"/>
                <w:sz w:val="24"/>
                <w:szCs w:val="24"/>
                <w:lang w:val="en-US"/>
              </w:rPr>
            </w:pPr>
          </w:p>
        </w:tc>
        <w:tc>
          <w:tcPr>
            <w:tcW w:w="2835" w:type="dxa"/>
            <w:tcBorders>
              <w:top w:val="nil"/>
              <w:left w:val="double" w:sz="3" w:space="0" w:color="000000"/>
              <w:bottom w:val="nil"/>
              <w:right w:val="double" w:sz="3" w:space="0" w:color="000000"/>
            </w:tcBorders>
            <w:shd w:val="clear" w:color="auto" w:fill="auto"/>
          </w:tcPr>
          <w:p w:rsidR="00BA6B26" w:rsidRPr="00527AAF" w:rsidRDefault="00BA6B26" w:rsidP="00C57A50">
            <w:pPr>
              <w:widowControl w:val="0"/>
              <w:autoSpaceDE w:val="0"/>
              <w:autoSpaceDN w:val="0"/>
              <w:spacing w:before="30" w:line="264" w:lineRule="exact"/>
              <w:ind w:left="323"/>
              <w:rPr>
                <w:rFonts w:ascii="Times New Roman" w:eastAsia="Calibri" w:hAnsi="Times New Roman" w:cs="Times New Roman"/>
                <w:sz w:val="24"/>
                <w:szCs w:val="24"/>
                <w:lang w:val="en-US"/>
              </w:rPr>
            </w:pPr>
            <w:proofErr w:type="spellStart"/>
            <w:r w:rsidRPr="00527AAF">
              <w:rPr>
                <w:rFonts w:ascii="Times New Roman" w:eastAsia="Calibri" w:hAnsi="Times New Roman" w:cs="Times New Roman"/>
                <w:sz w:val="24"/>
                <w:szCs w:val="24"/>
                <w:lang w:val="en-US"/>
              </w:rPr>
              <w:t>квадратного</w:t>
            </w:r>
            <w:proofErr w:type="spellEnd"/>
            <w:r w:rsidRPr="00527AAF">
              <w:rPr>
                <w:rFonts w:ascii="Times New Roman" w:eastAsia="Calibri" w:hAnsi="Times New Roman" w:cs="Times New Roman"/>
                <w:sz w:val="24"/>
                <w:szCs w:val="24"/>
                <w:lang w:val="en-US"/>
              </w:rPr>
              <w:t xml:space="preserve"> </w:t>
            </w:r>
            <w:proofErr w:type="spellStart"/>
            <w:r w:rsidRPr="00527AAF">
              <w:rPr>
                <w:rFonts w:ascii="Times New Roman" w:eastAsia="Calibri" w:hAnsi="Times New Roman" w:cs="Times New Roman"/>
                <w:sz w:val="24"/>
                <w:szCs w:val="24"/>
                <w:lang w:val="en-US"/>
              </w:rPr>
              <w:t>сечения</w:t>
            </w:r>
            <w:proofErr w:type="spellEnd"/>
          </w:p>
        </w:tc>
        <w:tc>
          <w:tcPr>
            <w:tcW w:w="2822" w:type="dxa"/>
            <w:tcBorders>
              <w:top w:val="nil"/>
              <w:left w:val="double" w:sz="3" w:space="0" w:color="000000"/>
              <w:bottom w:val="nil"/>
            </w:tcBorders>
            <w:shd w:val="clear" w:color="auto" w:fill="auto"/>
          </w:tcPr>
          <w:p w:rsidR="00BA6B26" w:rsidRPr="00527AAF" w:rsidRDefault="00BA6B26" w:rsidP="00C57A50">
            <w:pPr>
              <w:widowControl w:val="0"/>
              <w:autoSpaceDE w:val="0"/>
              <w:autoSpaceDN w:val="0"/>
              <w:rPr>
                <w:rFonts w:ascii="Times New Roman" w:eastAsia="Calibri" w:hAnsi="Times New Roman" w:cs="Times New Roman"/>
                <w:sz w:val="24"/>
                <w:szCs w:val="24"/>
                <w:lang w:val="en-US"/>
              </w:rPr>
            </w:pPr>
          </w:p>
        </w:tc>
      </w:tr>
    </w:tbl>
    <w:p w:rsidR="00BA6B26" w:rsidRPr="00527AAF" w:rsidRDefault="00BA6B26" w:rsidP="00BA6B26">
      <w:pPr>
        <w:widowControl w:val="0"/>
        <w:autoSpaceDE w:val="0"/>
        <w:autoSpaceDN w:val="0"/>
        <w:rPr>
          <w:rFonts w:ascii="Times New Roman" w:hAnsi="Times New Roman" w:cs="Times New Roman"/>
          <w:sz w:val="24"/>
          <w:szCs w:val="24"/>
        </w:rPr>
      </w:pPr>
    </w:p>
    <w:p w:rsidR="00BA6B26" w:rsidRPr="00527AAF" w:rsidRDefault="00BA6B26" w:rsidP="00BA6B26">
      <w:pPr>
        <w:widowControl w:val="0"/>
        <w:autoSpaceDE w:val="0"/>
        <w:autoSpaceDN w:val="0"/>
        <w:ind w:left="1387" w:right="911"/>
        <w:jc w:val="center"/>
        <w:rPr>
          <w:rFonts w:ascii="Times New Roman" w:hAnsi="Times New Roman" w:cs="Times New Roman"/>
          <w:sz w:val="24"/>
          <w:szCs w:val="24"/>
        </w:rPr>
      </w:pPr>
    </w:p>
    <w:p w:rsidR="00BA6B26" w:rsidRPr="00527AAF" w:rsidRDefault="00BA6B26" w:rsidP="00BA6B26">
      <w:pPr>
        <w:widowControl w:val="0"/>
        <w:autoSpaceDE w:val="0"/>
        <w:autoSpaceDN w:val="0"/>
        <w:ind w:left="1387" w:right="911"/>
        <w:jc w:val="center"/>
        <w:rPr>
          <w:rFonts w:ascii="Times New Roman" w:hAnsi="Times New Roman" w:cs="Times New Roman"/>
          <w:sz w:val="24"/>
          <w:szCs w:val="24"/>
        </w:rPr>
      </w:pPr>
    </w:p>
    <w:p w:rsidR="00BA6B26" w:rsidRPr="00527AAF" w:rsidRDefault="00BA6B26" w:rsidP="00BA6B26">
      <w:pPr>
        <w:widowControl w:val="0"/>
        <w:autoSpaceDE w:val="0"/>
        <w:autoSpaceDN w:val="0"/>
        <w:ind w:left="1387" w:right="911"/>
        <w:jc w:val="center"/>
        <w:rPr>
          <w:rFonts w:ascii="Times New Roman" w:hAnsi="Times New Roman" w:cs="Times New Roman"/>
          <w:sz w:val="24"/>
          <w:szCs w:val="24"/>
        </w:rPr>
      </w:pPr>
      <w:r w:rsidRPr="00527AAF">
        <w:rPr>
          <w:rFonts w:ascii="Times New Roman" w:hAnsi="Times New Roman" w:cs="Times New Roman"/>
          <w:sz w:val="24"/>
          <w:szCs w:val="24"/>
        </w:rPr>
        <w:t>Тип 2.1. Строительное ограждение с навесом</w:t>
      </w:r>
    </w:p>
    <w:p w:rsidR="00BA6B26" w:rsidRPr="00527AAF" w:rsidRDefault="00BA6B26" w:rsidP="00BA6B26">
      <w:pPr>
        <w:widowControl w:val="0"/>
        <w:autoSpaceDE w:val="0"/>
        <w:autoSpaceDN w:val="0"/>
        <w:spacing w:before="2"/>
        <w:rPr>
          <w:rFonts w:ascii="Times New Roman" w:hAnsi="Times New Roman" w:cs="Times New Roman"/>
          <w:sz w:val="24"/>
          <w:szCs w:val="24"/>
        </w:rPr>
      </w:pPr>
      <w:r w:rsidRPr="00527AAF">
        <w:rPr>
          <w:rFonts w:ascii="Times New Roman" w:hAnsi="Times New Roman" w:cs="Times New Roman"/>
          <w:noProof/>
          <w:sz w:val="24"/>
          <w:szCs w:val="24"/>
        </w:rPr>
        <w:lastRenderedPageBreak/>
        <w:drawing>
          <wp:anchor distT="0" distB="0" distL="0" distR="0" simplePos="0" relativeHeight="251653120" behindDoc="0" locked="0" layoutInCell="1" allowOverlap="1" wp14:anchorId="2D8F25CE" wp14:editId="67AA08B4">
            <wp:simplePos x="0" y="0"/>
            <wp:positionH relativeFrom="page">
              <wp:posOffset>1084580</wp:posOffset>
            </wp:positionH>
            <wp:positionV relativeFrom="paragraph">
              <wp:posOffset>172720</wp:posOffset>
            </wp:positionV>
            <wp:extent cx="6127115" cy="2733675"/>
            <wp:effectExtent l="19050" t="0" r="6985" b="0"/>
            <wp:wrapTopAndBottom/>
            <wp:docPr id="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9"/>
                    <a:srcRect/>
                    <a:stretch>
                      <a:fillRect/>
                    </a:stretch>
                  </pic:blipFill>
                  <pic:spPr bwMode="auto">
                    <a:xfrm>
                      <a:off x="0" y="0"/>
                      <a:ext cx="6127115" cy="2733675"/>
                    </a:xfrm>
                    <a:prstGeom prst="rect">
                      <a:avLst/>
                    </a:prstGeom>
                    <a:noFill/>
                    <a:ln w="9525">
                      <a:noFill/>
                      <a:miter lim="800000"/>
                      <a:headEnd/>
                      <a:tailEnd/>
                    </a:ln>
                  </pic:spPr>
                </pic:pic>
              </a:graphicData>
            </a:graphic>
          </wp:anchor>
        </w:drawing>
      </w:r>
    </w:p>
    <w:p w:rsidR="00BA6B26" w:rsidRPr="00527AAF" w:rsidRDefault="00BA6B26" w:rsidP="00BA6B26">
      <w:pPr>
        <w:widowControl w:val="0"/>
        <w:autoSpaceDE w:val="0"/>
        <w:autoSpaceDN w:val="0"/>
        <w:spacing w:before="2"/>
        <w:rPr>
          <w:rFonts w:ascii="Times New Roman" w:hAnsi="Times New Roman" w:cs="Times New Roman"/>
          <w:sz w:val="24"/>
          <w:szCs w:val="24"/>
        </w:rPr>
      </w:pPr>
    </w:p>
    <w:p w:rsidR="00BA6B26" w:rsidRPr="00527AAF" w:rsidRDefault="00BA6B26" w:rsidP="00BA6B26">
      <w:pPr>
        <w:widowControl w:val="0"/>
        <w:autoSpaceDE w:val="0"/>
        <w:autoSpaceDN w:val="0"/>
        <w:ind w:left="601"/>
        <w:rPr>
          <w:rFonts w:ascii="Times New Roman" w:hAnsi="Times New Roman" w:cs="Times New Roman"/>
          <w:sz w:val="24"/>
          <w:szCs w:val="24"/>
        </w:rPr>
      </w:pPr>
    </w:p>
    <w:p w:rsidR="00BA6B26" w:rsidRPr="00527AAF" w:rsidRDefault="00BA6B26" w:rsidP="00BA6B26">
      <w:pPr>
        <w:widowControl w:val="0"/>
        <w:autoSpaceDE w:val="0"/>
        <w:autoSpaceDN w:val="0"/>
        <w:ind w:left="601"/>
        <w:rPr>
          <w:rFonts w:ascii="Times New Roman" w:hAnsi="Times New Roman" w:cs="Times New Roman"/>
          <w:sz w:val="24"/>
          <w:szCs w:val="24"/>
        </w:rPr>
      </w:pPr>
      <w:r w:rsidRPr="00527AAF">
        <w:rPr>
          <w:rFonts w:ascii="Times New Roman" w:hAnsi="Times New Roman" w:cs="Times New Roman"/>
          <w:sz w:val="24"/>
          <w:szCs w:val="24"/>
        </w:rPr>
        <w:t>Тип 2.2. Строительное ограждение с навесом и защитным ограждением</w:t>
      </w:r>
    </w:p>
    <w:p w:rsidR="00BA6B26" w:rsidRPr="00527AAF" w:rsidRDefault="00BA6B26" w:rsidP="00BA6B26">
      <w:pPr>
        <w:widowControl w:val="0"/>
        <w:autoSpaceDE w:val="0"/>
        <w:autoSpaceDN w:val="0"/>
        <w:spacing w:before="5"/>
        <w:rPr>
          <w:rFonts w:ascii="Times New Roman" w:hAnsi="Times New Roman" w:cs="Times New Roman"/>
          <w:sz w:val="24"/>
          <w:szCs w:val="24"/>
        </w:rPr>
      </w:pPr>
      <w:r w:rsidRPr="00527AAF">
        <w:rPr>
          <w:rFonts w:ascii="Times New Roman" w:hAnsi="Times New Roman" w:cs="Times New Roman"/>
          <w:noProof/>
          <w:sz w:val="24"/>
          <w:szCs w:val="24"/>
        </w:rPr>
        <w:drawing>
          <wp:anchor distT="0" distB="0" distL="0" distR="0" simplePos="0" relativeHeight="251654144" behindDoc="0" locked="0" layoutInCell="1" allowOverlap="1" wp14:anchorId="011CDC6D" wp14:editId="4B40FED0">
            <wp:simplePos x="0" y="0"/>
            <wp:positionH relativeFrom="page">
              <wp:posOffset>1084580</wp:posOffset>
            </wp:positionH>
            <wp:positionV relativeFrom="paragraph">
              <wp:posOffset>116205</wp:posOffset>
            </wp:positionV>
            <wp:extent cx="6045200" cy="2315210"/>
            <wp:effectExtent l="19050" t="0" r="0" b="0"/>
            <wp:wrapTopAndBottom/>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20"/>
                    <a:srcRect/>
                    <a:stretch>
                      <a:fillRect/>
                    </a:stretch>
                  </pic:blipFill>
                  <pic:spPr bwMode="auto">
                    <a:xfrm>
                      <a:off x="0" y="0"/>
                      <a:ext cx="6045200" cy="2315210"/>
                    </a:xfrm>
                    <a:prstGeom prst="rect">
                      <a:avLst/>
                    </a:prstGeom>
                    <a:noFill/>
                    <a:ln w="9525">
                      <a:noFill/>
                      <a:miter lim="800000"/>
                      <a:headEnd/>
                      <a:tailEnd/>
                    </a:ln>
                  </pic:spPr>
                </pic:pic>
              </a:graphicData>
            </a:graphic>
          </wp:anchor>
        </w:drawing>
      </w:r>
    </w:p>
    <w:p w:rsidR="00BA6B26" w:rsidRPr="00527AAF" w:rsidRDefault="00BA6B26" w:rsidP="00BA6B26">
      <w:pPr>
        <w:rPr>
          <w:rFonts w:ascii="Times New Roman" w:hAnsi="Times New Roman" w:cs="Times New Roman"/>
          <w:sz w:val="24"/>
          <w:szCs w:val="24"/>
        </w:rPr>
      </w:pPr>
    </w:p>
    <w:p w:rsidR="00BA6B26" w:rsidRPr="00527AAF" w:rsidRDefault="00BA6B26" w:rsidP="00BA6B26">
      <w:pPr>
        <w:widowControl w:val="0"/>
        <w:autoSpaceDE w:val="0"/>
        <w:autoSpaceDN w:val="0"/>
        <w:spacing w:before="62" w:line="261" w:lineRule="auto"/>
        <w:ind w:right="145" w:firstLine="709"/>
        <w:rPr>
          <w:rFonts w:ascii="Times New Roman" w:hAnsi="Times New Roman" w:cs="Times New Roman"/>
          <w:sz w:val="24"/>
          <w:szCs w:val="24"/>
        </w:rPr>
      </w:pPr>
      <w:r w:rsidRPr="00527AAF">
        <w:rPr>
          <w:rFonts w:ascii="Times New Roman" w:hAnsi="Times New Roman" w:cs="Times New Roman"/>
          <w:sz w:val="24"/>
          <w:szCs w:val="24"/>
        </w:rPr>
        <w:t>Информационный щит строительного объекта располагается над строительным ограждением.</w:t>
      </w:r>
    </w:p>
    <w:p w:rsidR="00BA6B26" w:rsidRPr="00527AAF" w:rsidRDefault="00BA6B26" w:rsidP="00BA6B26">
      <w:pPr>
        <w:widowControl w:val="0"/>
        <w:autoSpaceDE w:val="0"/>
        <w:autoSpaceDN w:val="0"/>
        <w:ind w:firstLine="709"/>
        <w:rPr>
          <w:rFonts w:ascii="Times New Roman" w:hAnsi="Times New Roman" w:cs="Times New Roman"/>
          <w:sz w:val="24"/>
          <w:szCs w:val="24"/>
        </w:rPr>
      </w:pPr>
      <w:r w:rsidRPr="00527AAF">
        <w:rPr>
          <w:rFonts w:ascii="Times New Roman" w:hAnsi="Times New Roman" w:cs="Times New Roman"/>
          <w:sz w:val="24"/>
          <w:szCs w:val="24"/>
        </w:rPr>
        <w:t>Габариты щита составляют:</w:t>
      </w:r>
    </w:p>
    <w:p w:rsidR="00BA6B26" w:rsidRPr="00527AAF" w:rsidRDefault="00BA6B26" w:rsidP="00BA6B26">
      <w:pPr>
        <w:widowControl w:val="0"/>
        <w:numPr>
          <w:ilvl w:val="1"/>
          <w:numId w:val="14"/>
        </w:numPr>
        <w:tabs>
          <w:tab w:val="left" w:pos="1393"/>
          <w:tab w:val="left" w:pos="1394"/>
          <w:tab w:val="left" w:pos="2178"/>
          <w:tab w:val="left" w:pos="3888"/>
          <w:tab w:val="left" w:pos="4740"/>
          <w:tab w:val="left" w:pos="6124"/>
          <w:tab w:val="left" w:pos="8350"/>
        </w:tabs>
        <w:autoSpaceDE w:val="0"/>
        <w:autoSpaceDN w:val="0"/>
        <w:spacing w:before="19" w:after="0" w:line="242" w:lineRule="auto"/>
        <w:ind w:left="0" w:right="124" w:firstLine="709"/>
        <w:rPr>
          <w:rFonts w:ascii="Times New Roman" w:hAnsi="Times New Roman" w:cs="Times New Roman"/>
          <w:sz w:val="24"/>
          <w:szCs w:val="24"/>
        </w:rPr>
      </w:pPr>
      <w:r w:rsidRPr="00527AAF">
        <w:rPr>
          <w:rFonts w:ascii="Times New Roman" w:hAnsi="Times New Roman" w:cs="Times New Roman"/>
          <w:sz w:val="24"/>
          <w:szCs w:val="24"/>
        </w:rPr>
        <w:t>по</w:t>
      </w:r>
      <w:r w:rsidRPr="00527AAF">
        <w:rPr>
          <w:rFonts w:ascii="Times New Roman" w:hAnsi="Times New Roman" w:cs="Times New Roman"/>
          <w:sz w:val="24"/>
          <w:szCs w:val="24"/>
        </w:rPr>
        <w:tab/>
        <w:t>вертикали</w:t>
      </w:r>
      <w:r w:rsidRPr="00527AAF">
        <w:rPr>
          <w:rFonts w:ascii="Times New Roman" w:hAnsi="Times New Roman" w:cs="Times New Roman"/>
          <w:sz w:val="24"/>
          <w:szCs w:val="24"/>
        </w:rPr>
        <w:tab/>
        <w:t>1/2</w:t>
      </w:r>
      <w:r w:rsidRPr="00527AAF">
        <w:rPr>
          <w:rFonts w:ascii="Times New Roman" w:hAnsi="Times New Roman" w:cs="Times New Roman"/>
          <w:sz w:val="24"/>
          <w:szCs w:val="24"/>
        </w:rPr>
        <w:tab/>
        <w:t>высоты</w:t>
      </w:r>
      <w:r w:rsidRPr="00527AAF">
        <w:rPr>
          <w:rFonts w:ascii="Times New Roman" w:hAnsi="Times New Roman" w:cs="Times New Roman"/>
          <w:sz w:val="24"/>
          <w:szCs w:val="24"/>
        </w:rPr>
        <w:tab/>
        <w:t>строительного</w:t>
      </w:r>
      <w:r w:rsidRPr="00527AAF">
        <w:rPr>
          <w:rFonts w:ascii="Times New Roman" w:hAnsi="Times New Roman" w:cs="Times New Roman"/>
          <w:sz w:val="24"/>
          <w:szCs w:val="24"/>
        </w:rPr>
        <w:tab/>
      </w:r>
      <w:r w:rsidRPr="00527AAF">
        <w:rPr>
          <w:rFonts w:ascii="Times New Roman" w:hAnsi="Times New Roman" w:cs="Times New Roman"/>
          <w:spacing w:val="-3"/>
          <w:sz w:val="24"/>
          <w:szCs w:val="24"/>
        </w:rPr>
        <w:t xml:space="preserve">ограждения </w:t>
      </w:r>
      <w:r w:rsidRPr="00527AAF">
        <w:rPr>
          <w:rFonts w:ascii="Times New Roman" w:hAnsi="Times New Roman" w:cs="Times New Roman"/>
          <w:sz w:val="24"/>
          <w:szCs w:val="24"/>
        </w:rPr>
        <w:t>(но не более 1 200</w:t>
      </w:r>
      <w:r w:rsidRPr="00527AAF">
        <w:rPr>
          <w:rFonts w:ascii="Times New Roman" w:hAnsi="Times New Roman" w:cs="Times New Roman"/>
          <w:spacing w:val="-19"/>
          <w:sz w:val="24"/>
          <w:szCs w:val="24"/>
        </w:rPr>
        <w:t xml:space="preserve"> </w:t>
      </w:r>
      <w:r w:rsidRPr="00527AAF">
        <w:rPr>
          <w:rFonts w:ascii="Times New Roman" w:hAnsi="Times New Roman" w:cs="Times New Roman"/>
          <w:sz w:val="24"/>
          <w:szCs w:val="24"/>
        </w:rPr>
        <w:t>мм.);</w:t>
      </w:r>
    </w:p>
    <w:p w:rsidR="00BA6B26" w:rsidRPr="00527AAF" w:rsidRDefault="00BA6B26" w:rsidP="00BA6B26">
      <w:pPr>
        <w:widowControl w:val="0"/>
        <w:numPr>
          <w:ilvl w:val="1"/>
          <w:numId w:val="14"/>
        </w:numPr>
        <w:tabs>
          <w:tab w:val="left" w:pos="1163"/>
          <w:tab w:val="left" w:pos="1164"/>
          <w:tab w:val="left" w:pos="1738"/>
          <w:tab w:val="left" w:pos="3501"/>
          <w:tab w:val="left" w:pos="3878"/>
          <w:tab w:val="left" w:pos="5221"/>
          <w:tab w:val="left" w:pos="6226"/>
          <w:tab w:val="left" w:pos="7232"/>
          <w:tab w:val="left" w:pos="8348"/>
        </w:tabs>
        <w:autoSpaceDE w:val="0"/>
        <w:autoSpaceDN w:val="0"/>
        <w:spacing w:before="31" w:after="0" w:line="235" w:lineRule="auto"/>
        <w:ind w:left="0" w:right="126" w:firstLine="709"/>
        <w:rPr>
          <w:rFonts w:ascii="Times New Roman" w:hAnsi="Times New Roman" w:cs="Times New Roman"/>
          <w:sz w:val="24"/>
          <w:szCs w:val="24"/>
        </w:rPr>
      </w:pPr>
      <w:r w:rsidRPr="00527AAF">
        <w:rPr>
          <w:rFonts w:ascii="Times New Roman" w:hAnsi="Times New Roman" w:cs="Times New Roman"/>
          <w:sz w:val="24"/>
          <w:szCs w:val="24"/>
        </w:rPr>
        <w:t>по</w:t>
      </w:r>
      <w:r w:rsidRPr="00527AAF">
        <w:rPr>
          <w:rFonts w:ascii="Times New Roman" w:hAnsi="Times New Roman" w:cs="Times New Roman"/>
          <w:sz w:val="24"/>
          <w:szCs w:val="24"/>
        </w:rPr>
        <w:tab/>
        <w:t>горизонтали</w:t>
      </w:r>
      <w:r w:rsidRPr="00527AAF">
        <w:rPr>
          <w:rFonts w:ascii="Times New Roman" w:hAnsi="Times New Roman" w:cs="Times New Roman"/>
          <w:sz w:val="24"/>
          <w:szCs w:val="24"/>
        </w:rPr>
        <w:tab/>
        <w:t>-</w:t>
      </w:r>
      <w:r w:rsidRPr="00527AAF">
        <w:rPr>
          <w:rFonts w:ascii="Times New Roman" w:hAnsi="Times New Roman" w:cs="Times New Roman"/>
          <w:sz w:val="24"/>
          <w:szCs w:val="24"/>
        </w:rPr>
        <w:tab/>
        <w:t>двойную</w:t>
      </w:r>
      <w:r w:rsidRPr="00527AAF">
        <w:rPr>
          <w:rFonts w:ascii="Times New Roman" w:hAnsi="Times New Roman" w:cs="Times New Roman"/>
          <w:sz w:val="24"/>
          <w:szCs w:val="24"/>
        </w:rPr>
        <w:tab/>
        <w:t>длину</w:t>
      </w:r>
      <w:r w:rsidRPr="00527AAF">
        <w:rPr>
          <w:rFonts w:ascii="Times New Roman" w:hAnsi="Times New Roman" w:cs="Times New Roman"/>
          <w:sz w:val="24"/>
          <w:szCs w:val="24"/>
        </w:rPr>
        <w:tab/>
        <w:t>одной</w:t>
      </w:r>
      <w:r w:rsidRPr="00527AAF">
        <w:rPr>
          <w:rFonts w:ascii="Times New Roman" w:hAnsi="Times New Roman" w:cs="Times New Roman"/>
          <w:sz w:val="24"/>
          <w:szCs w:val="24"/>
        </w:rPr>
        <w:tab/>
        <w:t>секции</w:t>
      </w:r>
      <w:r w:rsidRPr="00527AAF">
        <w:rPr>
          <w:rFonts w:ascii="Times New Roman" w:hAnsi="Times New Roman" w:cs="Times New Roman"/>
          <w:sz w:val="24"/>
          <w:szCs w:val="24"/>
        </w:rPr>
        <w:tab/>
      </w:r>
      <w:r w:rsidRPr="00527AAF">
        <w:rPr>
          <w:rFonts w:ascii="Times New Roman" w:hAnsi="Times New Roman" w:cs="Times New Roman"/>
          <w:spacing w:val="-3"/>
          <w:sz w:val="24"/>
          <w:szCs w:val="24"/>
        </w:rPr>
        <w:t xml:space="preserve">ограждения </w:t>
      </w:r>
      <w:r w:rsidRPr="00527AAF">
        <w:rPr>
          <w:rFonts w:ascii="Times New Roman" w:hAnsi="Times New Roman" w:cs="Times New Roman"/>
          <w:sz w:val="24"/>
          <w:szCs w:val="24"/>
        </w:rPr>
        <w:t>(но не более 8000</w:t>
      </w:r>
      <w:r w:rsidRPr="00527AAF">
        <w:rPr>
          <w:rFonts w:ascii="Times New Roman" w:hAnsi="Times New Roman" w:cs="Times New Roman"/>
          <w:spacing w:val="-11"/>
          <w:sz w:val="24"/>
          <w:szCs w:val="24"/>
        </w:rPr>
        <w:t xml:space="preserve"> </w:t>
      </w:r>
      <w:r w:rsidRPr="00527AAF">
        <w:rPr>
          <w:rFonts w:ascii="Times New Roman" w:hAnsi="Times New Roman" w:cs="Times New Roman"/>
          <w:sz w:val="24"/>
          <w:szCs w:val="24"/>
        </w:rPr>
        <w:t>мм.).</w:t>
      </w:r>
    </w:p>
    <w:p w:rsidR="00BA6B26" w:rsidRPr="00527AAF" w:rsidRDefault="00BA6B26" w:rsidP="00BA6B26">
      <w:pPr>
        <w:widowControl w:val="0"/>
        <w:autoSpaceDE w:val="0"/>
        <w:autoSpaceDN w:val="0"/>
        <w:spacing w:before="11"/>
        <w:ind w:firstLine="709"/>
        <w:rPr>
          <w:rFonts w:ascii="Times New Roman" w:hAnsi="Times New Roman" w:cs="Times New Roman"/>
          <w:sz w:val="24"/>
          <w:szCs w:val="24"/>
        </w:rPr>
      </w:pPr>
    </w:p>
    <w:p w:rsidR="00BA6B26" w:rsidRPr="00527AAF" w:rsidRDefault="00BA6B26" w:rsidP="00BA6B26">
      <w:pPr>
        <w:widowControl w:val="0"/>
        <w:autoSpaceDE w:val="0"/>
        <w:autoSpaceDN w:val="0"/>
        <w:ind w:firstLine="709"/>
        <w:rPr>
          <w:rFonts w:ascii="Times New Roman" w:hAnsi="Times New Roman" w:cs="Times New Roman"/>
          <w:sz w:val="24"/>
          <w:szCs w:val="24"/>
        </w:rPr>
      </w:pPr>
      <w:r w:rsidRPr="00527AAF">
        <w:rPr>
          <w:rFonts w:ascii="Times New Roman" w:hAnsi="Times New Roman" w:cs="Times New Roman"/>
          <w:sz w:val="24"/>
          <w:szCs w:val="24"/>
        </w:rPr>
        <w:lastRenderedPageBreak/>
        <w:t>Примечание:</w:t>
      </w:r>
    </w:p>
    <w:p w:rsidR="00BA6B26" w:rsidRPr="00527AAF" w:rsidRDefault="00BA6B26" w:rsidP="00BA6B26">
      <w:pPr>
        <w:widowControl w:val="0"/>
        <w:autoSpaceDE w:val="0"/>
        <w:autoSpaceDN w:val="0"/>
        <w:spacing w:line="247" w:lineRule="auto"/>
        <w:ind w:right="129" w:firstLine="709"/>
        <w:jc w:val="both"/>
        <w:rPr>
          <w:rFonts w:ascii="Times New Roman" w:hAnsi="Times New Roman" w:cs="Times New Roman"/>
          <w:sz w:val="24"/>
          <w:szCs w:val="24"/>
        </w:rPr>
      </w:pPr>
      <w:r w:rsidRPr="00527AAF">
        <w:rPr>
          <w:rFonts w:ascii="Times New Roman" w:hAnsi="Times New Roman" w:cs="Times New Roman"/>
          <w:sz w:val="24"/>
          <w:szCs w:val="24"/>
        </w:rPr>
        <w:t>Необходимо использовать на строительных площадках, выходящих на территории общего пользования и просматриваемых с этих территорий, расположенных в границах исторической части города, на особо охраняемых территориях и объектах.</w:t>
      </w:r>
    </w:p>
    <w:p w:rsidR="00BA6B26" w:rsidRPr="00527AAF" w:rsidRDefault="00BA6B26" w:rsidP="00BA6B26">
      <w:pPr>
        <w:widowControl w:val="0"/>
        <w:autoSpaceDE w:val="0"/>
        <w:autoSpaceDN w:val="0"/>
        <w:spacing w:before="5" w:line="252" w:lineRule="auto"/>
        <w:ind w:right="127" w:firstLine="709"/>
        <w:jc w:val="both"/>
        <w:rPr>
          <w:rFonts w:ascii="Times New Roman" w:hAnsi="Times New Roman" w:cs="Times New Roman"/>
          <w:sz w:val="24"/>
          <w:szCs w:val="24"/>
        </w:rPr>
      </w:pPr>
      <w:r w:rsidRPr="00527AAF">
        <w:rPr>
          <w:rFonts w:ascii="Times New Roman" w:hAnsi="Times New Roman" w:cs="Times New Roman"/>
          <w:sz w:val="24"/>
          <w:szCs w:val="24"/>
        </w:rPr>
        <w:t xml:space="preserve">Со стороны массового прохода людей ограждение по всей длине должно быть дополнено навесом, а со стороны проезжей части и защитным ограждением, выполненном в соответствии с действующими нормами и </w:t>
      </w:r>
      <w:proofErr w:type="gramStart"/>
      <w:r w:rsidRPr="00527AAF">
        <w:rPr>
          <w:rFonts w:ascii="Times New Roman" w:hAnsi="Times New Roman" w:cs="Times New Roman"/>
          <w:sz w:val="24"/>
          <w:szCs w:val="24"/>
        </w:rPr>
        <w:t>правилами</w:t>
      </w:r>
      <w:proofErr w:type="gramEnd"/>
      <w:r w:rsidRPr="00527AAF">
        <w:rPr>
          <w:rFonts w:ascii="Times New Roman" w:hAnsi="Times New Roman" w:cs="Times New Roman"/>
          <w:sz w:val="24"/>
          <w:szCs w:val="24"/>
        </w:rPr>
        <w:t xml:space="preserve"> и настоящим приложением. В других случаях, ограждение выполняется без навеса, а информационный щит размещается по Типу 2.1.</w:t>
      </w:r>
    </w:p>
    <w:p w:rsidR="00BA6B26" w:rsidRPr="00527AAF" w:rsidRDefault="00BA6B26" w:rsidP="00BA6B26">
      <w:pPr>
        <w:widowControl w:val="0"/>
        <w:autoSpaceDE w:val="0"/>
        <w:autoSpaceDN w:val="0"/>
        <w:spacing w:before="2" w:line="254" w:lineRule="auto"/>
        <w:ind w:right="142" w:firstLine="709"/>
        <w:jc w:val="both"/>
        <w:rPr>
          <w:rFonts w:ascii="Times New Roman" w:hAnsi="Times New Roman" w:cs="Times New Roman"/>
          <w:sz w:val="24"/>
          <w:szCs w:val="24"/>
        </w:rPr>
      </w:pPr>
      <w:r w:rsidRPr="00527AAF">
        <w:rPr>
          <w:rFonts w:ascii="Times New Roman" w:hAnsi="Times New Roman" w:cs="Times New Roman"/>
          <w:sz w:val="24"/>
          <w:szCs w:val="24"/>
        </w:rPr>
        <w:t>Информационный щит строительного объекта (см. изображение) размещается на строительном ограждении в непосредственной близости от въезда на территорию с обеспечением подсветки. Габариты щита определяются характеристиками ограждения.</w:t>
      </w:r>
    </w:p>
    <w:p w:rsidR="00BA6B26" w:rsidRPr="00527AAF" w:rsidRDefault="00BA6B26" w:rsidP="00BA6B26">
      <w:pPr>
        <w:widowControl w:val="0"/>
        <w:autoSpaceDE w:val="0"/>
        <w:autoSpaceDN w:val="0"/>
        <w:spacing w:before="8" w:line="261" w:lineRule="auto"/>
        <w:ind w:right="147" w:firstLine="709"/>
        <w:jc w:val="both"/>
        <w:rPr>
          <w:rFonts w:ascii="Times New Roman" w:hAnsi="Times New Roman" w:cs="Times New Roman"/>
          <w:sz w:val="24"/>
          <w:szCs w:val="24"/>
        </w:rPr>
      </w:pPr>
      <w:r w:rsidRPr="00527AAF">
        <w:rPr>
          <w:rFonts w:ascii="Times New Roman" w:hAnsi="Times New Roman" w:cs="Times New Roman"/>
          <w:sz w:val="24"/>
          <w:szCs w:val="24"/>
        </w:rPr>
        <w:t>Тип 3 - типовое строительное ограждение в виде железобетонных конструкций с различным рисунком и фактурой заполнения.</w:t>
      </w:r>
    </w:p>
    <w:p w:rsidR="00BA6B26" w:rsidRPr="00527AAF" w:rsidRDefault="00BA6B26" w:rsidP="00527AAF">
      <w:pPr>
        <w:widowControl w:val="0"/>
        <w:autoSpaceDE w:val="0"/>
        <w:autoSpaceDN w:val="0"/>
        <w:spacing w:before="9"/>
        <w:rPr>
          <w:rFonts w:ascii="Times New Roman" w:hAnsi="Times New Roman" w:cs="Times New Roman"/>
          <w:sz w:val="24"/>
          <w:szCs w:val="24"/>
        </w:rPr>
      </w:pPr>
      <w:r w:rsidRPr="00527AAF">
        <w:rPr>
          <w:rFonts w:ascii="Times New Roman" w:hAnsi="Times New Roman" w:cs="Times New Roman"/>
          <w:noProof/>
          <w:sz w:val="24"/>
          <w:szCs w:val="24"/>
        </w:rPr>
        <w:drawing>
          <wp:anchor distT="0" distB="0" distL="0" distR="0" simplePos="0" relativeHeight="251656192" behindDoc="0" locked="0" layoutInCell="1" allowOverlap="1" wp14:anchorId="177C5AC4" wp14:editId="18B2D10B">
            <wp:simplePos x="0" y="0"/>
            <wp:positionH relativeFrom="page">
              <wp:posOffset>1161415</wp:posOffset>
            </wp:positionH>
            <wp:positionV relativeFrom="paragraph">
              <wp:posOffset>198755</wp:posOffset>
            </wp:positionV>
            <wp:extent cx="5943600" cy="2992120"/>
            <wp:effectExtent l="19050" t="0" r="0" b="0"/>
            <wp:wrapTopAndBottom/>
            <wp:docPr id="6"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21"/>
                    <a:srcRect/>
                    <a:stretch>
                      <a:fillRect/>
                    </a:stretch>
                  </pic:blipFill>
                  <pic:spPr bwMode="auto">
                    <a:xfrm>
                      <a:off x="0" y="0"/>
                      <a:ext cx="5943600" cy="2992120"/>
                    </a:xfrm>
                    <a:prstGeom prst="rect">
                      <a:avLst/>
                    </a:prstGeom>
                    <a:noFill/>
                    <a:ln w="9525">
                      <a:noFill/>
                      <a:miter lim="800000"/>
                      <a:headEnd/>
                      <a:tailEnd/>
                    </a:ln>
                  </pic:spPr>
                </pic:pic>
              </a:graphicData>
            </a:graphic>
          </wp:anchor>
        </w:drawing>
      </w:r>
      <w:r w:rsidRPr="00527AAF">
        <w:rPr>
          <w:rFonts w:ascii="Times New Roman" w:hAnsi="Times New Roman" w:cs="Times New Roman"/>
          <w:sz w:val="24"/>
          <w:szCs w:val="24"/>
        </w:rPr>
        <w:t>Примечание:</w:t>
      </w:r>
    </w:p>
    <w:p w:rsidR="00BA6B26" w:rsidRPr="00527AAF" w:rsidRDefault="00BA6B26" w:rsidP="00BA6B26">
      <w:pPr>
        <w:widowControl w:val="0"/>
        <w:autoSpaceDE w:val="0"/>
        <w:autoSpaceDN w:val="0"/>
        <w:spacing w:before="51" w:line="247" w:lineRule="auto"/>
        <w:ind w:right="126" w:firstLine="709"/>
        <w:jc w:val="both"/>
        <w:rPr>
          <w:rFonts w:ascii="Times New Roman" w:hAnsi="Times New Roman" w:cs="Times New Roman"/>
          <w:sz w:val="24"/>
          <w:szCs w:val="24"/>
        </w:rPr>
      </w:pPr>
      <w:r w:rsidRPr="00527AAF">
        <w:rPr>
          <w:rFonts w:ascii="Times New Roman" w:hAnsi="Times New Roman" w:cs="Times New Roman"/>
          <w:sz w:val="24"/>
          <w:szCs w:val="24"/>
        </w:rPr>
        <w:t>Предназначено для размещения на удаленных от городских центров строительных площадках (производственные, складские зоны), а также расположенных внутри квартала строительных площадках и не просматриваемых с территорий общего пользования.</w:t>
      </w:r>
    </w:p>
    <w:p w:rsidR="00BA6B26" w:rsidRPr="00527AAF" w:rsidRDefault="00BA6B26" w:rsidP="00BA6B26">
      <w:pPr>
        <w:widowControl w:val="0"/>
        <w:autoSpaceDE w:val="0"/>
        <w:autoSpaceDN w:val="0"/>
        <w:spacing w:before="8" w:line="247" w:lineRule="auto"/>
        <w:ind w:right="128" w:firstLine="709"/>
        <w:jc w:val="both"/>
        <w:rPr>
          <w:rFonts w:ascii="Times New Roman" w:hAnsi="Times New Roman" w:cs="Times New Roman"/>
          <w:sz w:val="24"/>
          <w:szCs w:val="24"/>
        </w:rPr>
      </w:pPr>
      <w:r w:rsidRPr="00527AAF">
        <w:rPr>
          <w:rFonts w:ascii="Times New Roman" w:hAnsi="Times New Roman" w:cs="Times New Roman"/>
          <w:sz w:val="24"/>
          <w:szCs w:val="24"/>
        </w:rPr>
        <w:t xml:space="preserve">Со стороны массового прохода людей ограждение по всей длине должно быть дополнено навесом, выполненном в соответствии с действующими нормами и правилами, из </w:t>
      </w:r>
      <w:proofErr w:type="spellStart"/>
      <w:r w:rsidRPr="00527AAF">
        <w:rPr>
          <w:rFonts w:ascii="Times New Roman" w:hAnsi="Times New Roman" w:cs="Times New Roman"/>
          <w:sz w:val="24"/>
          <w:szCs w:val="24"/>
        </w:rPr>
        <w:t>металлопрофиля</w:t>
      </w:r>
      <w:proofErr w:type="spellEnd"/>
      <w:r w:rsidRPr="00527AAF">
        <w:rPr>
          <w:rFonts w:ascii="Times New Roman" w:hAnsi="Times New Roman" w:cs="Times New Roman"/>
          <w:sz w:val="24"/>
          <w:szCs w:val="24"/>
        </w:rPr>
        <w:t>.</w:t>
      </w:r>
    </w:p>
    <w:p w:rsidR="00BA6B26" w:rsidRPr="004E3D21" w:rsidRDefault="00BA6B26" w:rsidP="00BA6B26">
      <w:pPr>
        <w:widowControl w:val="0"/>
        <w:autoSpaceDE w:val="0"/>
        <w:autoSpaceDN w:val="0"/>
        <w:spacing w:before="5" w:line="252" w:lineRule="auto"/>
        <w:ind w:right="144" w:firstLine="709"/>
        <w:jc w:val="both"/>
        <w:rPr>
          <w:rFonts w:ascii="Times New Roman" w:hAnsi="Times New Roman" w:cs="Times New Roman"/>
          <w:sz w:val="24"/>
          <w:szCs w:val="24"/>
        </w:rPr>
      </w:pPr>
      <w:r w:rsidRPr="00527AAF">
        <w:rPr>
          <w:rFonts w:ascii="Times New Roman" w:hAnsi="Times New Roman" w:cs="Times New Roman"/>
          <w:sz w:val="24"/>
          <w:szCs w:val="24"/>
        </w:rPr>
        <w:t>Информационный щит строительного объекта (см. изображение) размещается на строительном ограждении в непосредственной близости от въезда на территорию с обеспечением подсветки. Габариты щита определяются характеристиками ограждения.</w:t>
      </w:r>
    </w:p>
    <w:p w:rsidR="00E77639" w:rsidRPr="004E3D21" w:rsidRDefault="00E77639">
      <w:pPr>
        <w:rPr>
          <w:rFonts w:ascii="Times New Roman" w:hAnsi="Times New Roman" w:cs="Times New Roman"/>
          <w:sz w:val="24"/>
          <w:szCs w:val="24"/>
        </w:rPr>
      </w:pPr>
      <w:bookmarkStart w:id="9" w:name="_GoBack"/>
      <w:bookmarkEnd w:id="9"/>
    </w:p>
    <w:sectPr w:rsidR="00E77639" w:rsidRPr="004E3D21" w:rsidSect="00C57A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D3"/>
    <w:multiLevelType w:val="multilevel"/>
    <w:tmpl w:val="000000D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 w15:restartNumberingAfterBreak="0">
    <w:nsid w:val="02C86C9A"/>
    <w:multiLevelType w:val="multilevel"/>
    <w:tmpl w:val="4ABA4B48"/>
    <w:lvl w:ilvl="0">
      <w:start w:val="1"/>
      <w:numFmt w:val="decimal"/>
      <w:lvlText w:val="%1."/>
      <w:lvlJc w:val="left"/>
      <w:pPr>
        <w:ind w:left="675" w:hanging="675"/>
      </w:pPr>
      <w:rPr>
        <w:rFonts w:hint="default"/>
      </w:rPr>
    </w:lvl>
    <w:lvl w:ilvl="1">
      <w:start w:val="4"/>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 w15:restartNumberingAfterBreak="0">
    <w:nsid w:val="10A53309"/>
    <w:multiLevelType w:val="multilevel"/>
    <w:tmpl w:val="5764F2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381691"/>
    <w:multiLevelType w:val="hybridMultilevel"/>
    <w:tmpl w:val="F536BC0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15:restartNumberingAfterBreak="0">
    <w:nsid w:val="19B14A1C"/>
    <w:multiLevelType w:val="hybridMultilevel"/>
    <w:tmpl w:val="698CA5EA"/>
    <w:lvl w:ilvl="0" w:tplc="0C50AA9A">
      <w:start w:val="1"/>
      <w:numFmt w:val="decimal"/>
      <w:lvlText w:val="%1."/>
      <w:lvlJc w:val="left"/>
      <w:pPr>
        <w:ind w:left="1429" w:hanging="360"/>
      </w:pPr>
      <w:rPr>
        <w:rFonts w:cs="Times New Roman"/>
        <w:i w:val="0"/>
      </w:rPr>
    </w:lvl>
    <w:lvl w:ilvl="1" w:tplc="F3C6B838">
      <w:start w:val="1"/>
      <w:numFmt w:val="bullet"/>
      <w:lvlText w:val=""/>
      <w:lvlJc w:val="left"/>
      <w:pPr>
        <w:ind w:left="2149" w:hanging="360"/>
      </w:pPr>
      <w:rPr>
        <w:rFonts w:ascii="Symbol" w:hAnsi="Symbol" w:hint="default"/>
        <w:b w:val="0"/>
        <w:i w:val="0"/>
        <w:sz w:val="18"/>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15:restartNumberingAfterBreak="0">
    <w:nsid w:val="19F0360F"/>
    <w:multiLevelType w:val="hybridMultilevel"/>
    <w:tmpl w:val="CBDC6280"/>
    <w:lvl w:ilvl="0" w:tplc="F3EC39B2">
      <w:start w:val="1"/>
      <w:numFmt w:val="decimal"/>
      <w:lvlText w:val="%1."/>
      <w:lvlJc w:val="left"/>
      <w:pPr>
        <w:ind w:left="1302" w:hanging="102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6" w15:restartNumberingAfterBreak="0">
    <w:nsid w:val="27517E84"/>
    <w:multiLevelType w:val="hybridMultilevel"/>
    <w:tmpl w:val="A75C1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3E41DA"/>
    <w:multiLevelType w:val="hybridMultilevel"/>
    <w:tmpl w:val="070E1236"/>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8" w15:restartNumberingAfterBreak="0">
    <w:nsid w:val="3D9661CF"/>
    <w:multiLevelType w:val="hybridMultilevel"/>
    <w:tmpl w:val="76F63DAC"/>
    <w:lvl w:ilvl="0" w:tplc="4202B59A">
      <w:numFmt w:val="bullet"/>
      <w:lvlText w:val="-"/>
      <w:lvlJc w:val="left"/>
      <w:pPr>
        <w:ind w:left="122" w:hanging="238"/>
      </w:pPr>
      <w:rPr>
        <w:rFonts w:ascii="Times New Roman" w:eastAsia="Times New Roman" w:hAnsi="Times New Roman" w:cs="Times New Roman" w:hint="default"/>
        <w:w w:val="100"/>
        <w:sz w:val="28"/>
        <w:szCs w:val="28"/>
        <w:lang w:val="ru-RU" w:eastAsia="en-US" w:bidi="ar-SA"/>
      </w:rPr>
    </w:lvl>
    <w:lvl w:ilvl="1" w:tplc="7792B126">
      <w:numFmt w:val="bullet"/>
      <w:lvlText w:val="-"/>
      <w:lvlJc w:val="left"/>
      <w:pPr>
        <w:ind w:left="822" w:hanging="572"/>
      </w:pPr>
      <w:rPr>
        <w:rFonts w:ascii="Calibri" w:eastAsia="Calibri" w:hAnsi="Calibri" w:cs="Calibri" w:hint="default"/>
        <w:w w:val="100"/>
        <w:sz w:val="28"/>
        <w:szCs w:val="28"/>
        <w:lang w:val="ru-RU" w:eastAsia="en-US" w:bidi="ar-SA"/>
      </w:rPr>
    </w:lvl>
    <w:lvl w:ilvl="2" w:tplc="B55E81C6">
      <w:numFmt w:val="bullet"/>
      <w:lvlText w:val="•"/>
      <w:lvlJc w:val="left"/>
      <w:pPr>
        <w:ind w:left="1827" w:hanging="572"/>
      </w:pPr>
      <w:rPr>
        <w:rFonts w:hint="default"/>
        <w:lang w:val="ru-RU" w:eastAsia="en-US" w:bidi="ar-SA"/>
      </w:rPr>
    </w:lvl>
    <w:lvl w:ilvl="3" w:tplc="1B2252D4">
      <w:numFmt w:val="bullet"/>
      <w:lvlText w:val="•"/>
      <w:lvlJc w:val="left"/>
      <w:pPr>
        <w:ind w:left="2834" w:hanging="572"/>
      </w:pPr>
      <w:rPr>
        <w:rFonts w:hint="default"/>
        <w:lang w:val="ru-RU" w:eastAsia="en-US" w:bidi="ar-SA"/>
      </w:rPr>
    </w:lvl>
    <w:lvl w:ilvl="4" w:tplc="1D98BFA8">
      <w:numFmt w:val="bullet"/>
      <w:lvlText w:val="•"/>
      <w:lvlJc w:val="left"/>
      <w:pPr>
        <w:ind w:left="3842" w:hanging="572"/>
      </w:pPr>
      <w:rPr>
        <w:rFonts w:hint="default"/>
        <w:lang w:val="ru-RU" w:eastAsia="en-US" w:bidi="ar-SA"/>
      </w:rPr>
    </w:lvl>
    <w:lvl w:ilvl="5" w:tplc="46B611CA">
      <w:numFmt w:val="bullet"/>
      <w:lvlText w:val="•"/>
      <w:lvlJc w:val="left"/>
      <w:pPr>
        <w:ind w:left="4849" w:hanging="572"/>
      </w:pPr>
      <w:rPr>
        <w:rFonts w:hint="default"/>
        <w:lang w:val="ru-RU" w:eastAsia="en-US" w:bidi="ar-SA"/>
      </w:rPr>
    </w:lvl>
    <w:lvl w:ilvl="6" w:tplc="BEDCAC52">
      <w:numFmt w:val="bullet"/>
      <w:lvlText w:val="•"/>
      <w:lvlJc w:val="left"/>
      <w:pPr>
        <w:ind w:left="5856" w:hanging="572"/>
      </w:pPr>
      <w:rPr>
        <w:rFonts w:hint="default"/>
        <w:lang w:val="ru-RU" w:eastAsia="en-US" w:bidi="ar-SA"/>
      </w:rPr>
    </w:lvl>
    <w:lvl w:ilvl="7" w:tplc="67C2E828">
      <w:numFmt w:val="bullet"/>
      <w:lvlText w:val="•"/>
      <w:lvlJc w:val="left"/>
      <w:pPr>
        <w:ind w:left="6864" w:hanging="572"/>
      </w:pPr>
      <w:rPr>
        <w:rFonts w:hint="default"/>
        <w:lang w:val="ru-RU" w:eastAsia="en-US" w:bidi="ar-SA"/>
      </w:rPr>
    </w:lvl>
    <w:lvl w:ilvl="8" w:tplc="D1FE760C">
      <w:numFmt w:val="bullet"/>
      <w:lvlText w:val="•"/>
      <w:lvlJc w:val="left"/>
      <w:pPr>
        <w:ind w:left="7871" w:hanging="572"/>
      </w:pPr>
      <w:rPr>
        <w:rFonts w:hint="default"/>
        <w:lang w:val="ru-RU" w:eastAsia="en-US" w:bidi="ar-SA"/>
      </w:rPr>
    </w:lvl>
  </w:abstractNum>
  <w:abstractNum w:abstractNumId="9" w15:restartNumberingAfterBreak="0">
    <w:nsid w:val="4B7E52D8"/>
    <w:multiLevelType w:val="multilevel"/>
    <w:tmpl w:val="68D63592"/>
    <w:lvl w:ilvl="0">
      <w:start w:val="1"/>
      <w:numFmt w:val="decimal"/>
      <w:lvlText w:val="%1."/>
      <w:lvlJc w:val="left"/>
      <w:pPr>
        <w:ind w:left="720" w:hanging="360"/>
      </w:pPr>
      <w:rPr>
        <w:rFonts w:cs="Times New Roman"/>
      </w:rPr>
    </w:lvl>
    <w:lvl w:ilvl="1">
      <w:start w:val="1"/>
      <w:numFmt w:val="decimal"/>
      <w:lvlText w:val="%2."/>
      <w:lvlJc w:val="left"/>
      <w:pPr>
        <w:ind w:left="1350" w:hanging="990"/>
      </w:pPr>
      <w:rPr>
        <w:rFonts w:cs="Times New Roman"/>
      </w:rPr>
    </w:lvl>
    <w:lvl w:ilvl="2">
      <w:start w:val="4"/>
      <w:numFmt w:val="decimal"/>
      <w:isLgl/>
      <w:lvlText w:val="%1.%2.%3."/>
      <w:lvlJc w:val="left"/>
      <w:pPr>
        <w:ind w:left="1558" w:hanging="990"/>
      </w:pPr>
      <w:rPr>
        <w:rFonts w:cs="Times New Roman"/>
      </w:rPr>
    </w:lvl>
    <w:lvl w:ilvl="3">
      <w:start w:val="1"/>
      <w:numFmt w:val="decimal"/>
      <w:isLgl/>
      <w:lvlText w:val="%1.%2.%3.%4."/>
      <w:lvlJc w:val="left"/>
      <w:pPr>
        <w:ind w:left="1350" w:hanging="99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15:restartNumberingAfterBreak="0">
    <w:nsid w:val="4E4B5183"/>
    <w:multiLevelType w:val="hybridMultilevel"/>
    <w:tmpl w:val="7598AB4C"/>
    <w:lvl w:ilvl="0" w:tplc="F3C6B838">
      <w:start w:val="1"/>
      <w:numFmt w:val="bullet"/>
      <w:lvlText w:val=""/>
      <w:lvlJc w:val="left"/>
      <w:pPr>
        <w:ind w:left="1429" w:hanging="360"/>
      </w:pPr>
      <w:rPr>
        <w:rFonts w:ascii="Symbol" w:hAnsi="Symbol" w:hint="default"/>
        <w:sz w:val="18"/>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15:restartNumberingAfterBreak="0">
    <w:nsid w:val="51EC7F15"/>
    <w:multiLevelType w:val="hybridMultilevel"/>
    <w:tmpl w:val="D39ED08A"/>
    <w:lvl w:ilvl="0" w:tplc="0C50AA9A">
      <w:start w:val="1"/>
      <w:numFmt w:val="decimal"/>
      <w:lvlText w:val="%1."/>
      <w:lvlJc w:val="left"/>
      <w:pPr>
        <w:ind w:left="1429" w:hanging="360"/>
      </w:pPr>
      <w:rPr>
        <w:rFonts w:cs="Times New Roman"/>
        <w:i w:val="0"/>
      </w:rPr>
    </w:lvl>
    <w:lvl w:ilvl="1" w:tplc="F42CE9E4">
      <w:start w:val="1"/>
      <w:numFmt w:val="decimal"/>
      <w:lvlText w:val="%2."/>
      <w:lvlJc w:val="left"/>
      <w:pPr>
        <w:ind w:left="2149" w:hanging="360"/>
      </w:pPr>
      <w:rPr>
        <w:rFonts w:cs="Times New Roman"/>
        <w:b w:val="0"/>
        <w:i w:val="0"/>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3" w15:restartNumberingAfterBreak="0">
    <w:nsid w:val="542C7489"/>
    <w:multiLevelType w:val="hybridMultilevel"/>
    <w:tmpl w:val="9A7E844E"/>
    <w:lvl w:ilvl="0" w:tplc="37E01A98">
      <w:numFmt w:val="bullet"/>
      <w:lvlText w:val="–"/>
      <w:lvlJc w:val="left"/>
      <w:pPr>
        <w:ind w:left="928" w:hanging="360"/>
      </w:pPr>
      <w:rPr>
        <w:rFonts w:ascii="Times New Roman" w:eastAsia="Times New Roman" w:hAnsi="Times New Roman" w:hint="default"/>
        <w:b/>
        <w:spacing w:val="-5"/>
        <w:w w:val="100"/>
        <w:sz w:val="24"/>
      </w:rPr>
    </w:lvl>
    <w:lvl w:ilvl="1" w:tplc="7DAE2138">
      <w:start w:val="1"/>
      <w:numFmt w:val="decimal"/>
      <w:lvlText w:val="%2."/>
      <w:lvlJc w:val="left"/>
      <w:pPr>
        <w:ind w:left="2899" w:hanging="111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4" w15:restartNumberingAfterBreak="0">
    <w:nsid w:val="5C6A2A1D"/>
    <w:multiLevelType w:val="hybridMultilevel"/>
    <w:tmpl w:val="92228D9A"/>
    <w:lvl w:ilvl="0" w:tplc="F3C6B838">
      <w:start w:val="1"/>
      <w:numFmt w:val="bullet"/>
      <w:lvlText w:val=""/>
      <w:lvlJc w:val="left"/>
      <w:pPr>
        <w:ind w:left="786"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AA571B7"/>
    <w:multiLevelType w:val="hybridMultilevel"/>
    <w:tmpl w:val="A18641AC"/>
    <w:lvl w:ilvl="0" w:tplc="87E4C75E">
      <w:start w:val="1"/>
      <w:numFmt w:val="decimal"/>
      <w:lvlText w:val="%1."/>
      <w:lvlJc w:val="left"/>
      <w:pPr>
        <w:ind w:left="1429"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8"/>
  </w:num>
  <w:num w:numId="15">
    <w:abstractNumId w:val="5"/>
  </w:num>
  <w:num w:numId="16">
    <w:abstractNumId w:val="3"/>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B26"/>
    <w:rsid w:val="000738F3"/>
    <w:rsid w:val="001775B8"/>
    <w:rsid w:val="00314860"/>
    <w:rsid w:val="003E1E55"/>
    <w:rsid w:val="004E3D21"/>
    <w:rsid w:val="00527AAF"/>
    <w:rsid w:val="0060032C"/>
    <w:rsid w:val="00934DC7"/>
    <w:rsid w:val="00936B1E"/>
    <w:rsid w:val="00AF1347"/>
    <w:rsid w:val="00BA6B26"/>
    <w:rsid w:val="00C57A50"/>
    <w:rsid w:val="00CC39CC"/>
    <w:rsid w:val="00D06ADC"/>
    <w:rsid w:val="00E77639"/>
    <w:rsid w:val="00EE6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3781A3-D212-438D-B923-EDD37E92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E3D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BA6B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A6B26"/>
    <w:rPr>
      <w:rFonts w:ascii="Times New Roman" w:eastAsia="Times New Roman" w:hAnsi="Times New Roman" w:cs="Times New Roman"/>
      <w:b/>
      <w:bCs/>
      <w:sz w:val="24"/>
      <w:szCs w:val="24"/>
      <w:lang w:eastAsia="ru-RU"/>
    </w:rPr>
  </w:style>
  <w:style w:type="paragraph" w:customStyle="1" w:styleId="s3">
    <w:name w:val="s_3"/>
    <w:basedOn w:val="a"/>
    <w:rsid w:val="00BA6B2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BA6B26"/>
    <w:rPr>
      <w:color w:val="0000FF"/>
      <w:u w:val="single"/>
    </w:rPr>
  </w:style>
  <w:style w:type="paragraph" w:customStyle="1" w:styleId="s22">
    <w:name w:val="s_22"/>
    <w:basedOn w:val="a"/>
    <w:rsid w:val="00BA6B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BA6B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BA6B26"/>
  </w:style>
  <w:style w:type="paragraph" w:styleId="a4">
    <w:name w:val="Body Text"/>
    <w:basedOn w:val="a"/>
    <w:link w:val="a5"/>
    <w:rsid w:val="00BA6B26"/>
    <w:pPr>
      <w:suppressAutoHyphens/>
      <w:spacing w:after="0" w:line="240" w:lineRule="auto"/>
      <w:ind w:right="5755"/>
      <w:jc w:val="both"/>
    </w:pPr>
    <w:rPr>
      <w:rFonts w:ascii="Times New Roman" w:eastAsia="Times New Roman" w:hAnsi="Times New Roman" w:cs="Times New Roman"/>
      <w:sz w:val="28"/>
      <w:szCs w:val="24"/>
      <w:lang w:eastAsia="ar-SA"/>
    </w:rPr>
  </w:style>
  <w:style w:type="character" w:customStyle="1" w:styleId="a5">
    <w:name w:val="Основной текст Знак"/>
    <w:basedOn w:val="a0"/>
    <w:link w:val="a4"/>
    <w:rsid w:val="00BA6B26"/>
    <w:rPr>
      <w:rFonts w:ascii="Times New Roman" w:eastAsia="Times New Roman" w:hAnsi="Times New Roman" w:cs="Times New Roman"/>
      <w:sz w:val="28"/>
      <w:szCs w:val="24"/>
      <w:lang w:eastAsia="ar-SA"/>
    </w:rPr>
  </w:style>
  <w:style w:type="character" w:customStyle="1" w:styleId="highlightsearch">
    <w:name w:val="highlightsearch"/>
    <w:basedOn w:val="a0"/>
    <w:rsid w:val="00BA6B26"/>
  </w:style>
  <w:style w:type="paragraph" w:customStyle="1" w:styleId="ConsPlusNormal">
    <w:name w:val="ConsPlusNormal"/>
    <w:link w:val="ConsPlusNormal0"/>
    <w:uiPriority w:val="99"/>
    <w:rsid w:val="00BA6B26"/>
    <w:pPr>
      <w:widowControl w:val="0"/>
      <w:suppressAutoHyphens/>
      <w:autoSpaceDE w:val="0"/>
      <w:spacing w:after="0" w:line="240" w:lineRule="auto"/>
      <w:ind w:firstLine="720"/>
    </w:pPr>
    <w:rPr>
      <w:rFonts w:ascii="Arial" w:eastAsia="Arial" w:hAnsi="Arial" w:cs="Arial"/>
      <w:sz w:val="20"/>
      <w:szCs w:val="20"/>
      <w:lang w:eastAsia="ar-SA"/>
    </w:rPr>
  </w:style>
  <w:style w:type="paragraph" w:styleId="a6">
    <w:name w:val="No Spacing"/>
    <w:link w:val="a7"/>
    <w:uiPriority w:val="1"/>
    <w:qFormat/>
    <w:rsid w:val="00BA6B26"/>
    <w:pPr>
      <w:spacing w:after="0" w:line="240" w:lineRule="auto"/>
    </w:pPr>
  </w:style>
  <w:style w:type="character" w:customStyle="1" w:styleId="a7">
    <w:name w:val="Без интервала Знак"/>
    <w:link w:val="a6"/>
    <w:uiPriority w:val="1"/>
    <w:locked/>
    <w:rsid w:val="00BA6B26"/>
  </w:style>
  <w:style w:type="paragraph" w:customStyle="1" w:styleId="12">
    <w:name w:val="Без интервала1"/>
    <w:rsid w:val="00BA6B26"/>
    <w:pPr>
      <w:suppressAutoHyphens/>
      <w:spacing w:after="0" w:line="240" w:lineRule="auto"/>
    </w:pPr>
    <w:rPr>
      <w:rFonts w:ascii="Times New Roman" w:eastAsia="Times New Roman" w:hAnsi="Times New Roman" w:cs="Times New Roman"/>
      <w:kern w:val="2"/>
      <w:sz w:val="28"/>
      <w:szCs w:val="20"/>
      <w:lang w:eastAsia="ar-SA"/>
    </w:rPr>
  </w:style>
  <w:style w:type="paragraph" w:styleId="a8">
    <w:name w:val="List Paragraph"/>
    <w:basedOn w:val="a"/>
    <w:uiPriority w:val="99"/>
    <w:qFormat/>
    <w:rsid w:val="00BA6B26"/>
    <w:pPr>
      <w:suppressAutoHyphens/>
      <w:ind w:left="720"/>
    </w:pPr>
    <w:rPr>
      <w:rFonts w:ascii="Calibri" w:eastAsia="Calibri" w:hAnsi="Calibri" w:cs="Times New Roman"/>
      <w:lang w:eastAsia="ar-SA"/>
    </w:rPr>
  </w:style>
  <w:style w:type="paragraph" w:customStyle="1" w:styleId="13">
    <w:name w:val="Абзац списка1"/>
    <w:basedOn w:val="a"/>
    <w:rsid w:val="00BA6B26"/>
    <w:pPr>
      <w:suppressAutoHyphens/>
      <w:spacing w:after="0" w:line="240" w:lineRule="auto"/>
      <w:ind w:left="720"/>
      <w:contextualSpacing/>
    </w:pPr>
    <w:rPr>
      <w:rFonts w:ascii="Times New Roman" w:eastAsia="Calibri" w:hAnsi="Times New Roman" w:cs="Times New Roman"/>
      <w:sz w:val="24"/>
      <w:szCs w:val="24"/>
      <w:lang w:eastAsia="ar-SA"/>
    </w:rPr>
  </w:style>
  <w:style w:type="paragraph" w:customStyle="1" w:styleId="2">
    <w:name w:val="Абзац списка2"/>
    <w:basedOn w:val="a"/>
    <w:rsid w:val="00BA6B26"/>
    <w:pPr>
      <w:suppressAutoHyphens/>
      <w:spacing w:after="0" w:line="240" w:lineRule="auto"/>
      <w:ind w:left="720"/>
      <w:contextualSpacing/>
    </w:pPr>
    <w:rPr>
      <w:rFonts w:ascii="Times New Roman" w:eastAsia="Calibri" w:hAnsi="Times New Roman" w:cs="Times New Roman"/>
      <w:sz w:val="24"/>
      <w:szCs w:val="24"/>
      <w:lang w:eastAsia="ar-SA"/>
    </w:rPr>
  </w:style>
  <w:style w:type="paragraph" w:customStyle="1" w:styleId="2-">
    <w:name w:val="Рег. Заголовок 2-го уровня регламента"/>
    <w:basedOn w:val="ConsPlusNormal"/>
    <w:uiPriority w:val="99"/>
    <w:qFormat/>
    <w:rsid w:val="00BA6B26"/>
    <w:pPr>
      <w:widowControl/>
      <w:numPr>
        <w:numId w:val="12"/>
      </w:numPr>
      <w:suppressAutoHyphens w:val="0"/>
      <w:autoSpaceDN w:val="0"/>
      <w:adjustRightInd w:val="0"/>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uiPriority w:val="99"/>
    <w:qFormat/>
    <w:rsid w:val="00BA6B26"/>
    <w:pPr>
      <w:numPr>
        <w:ilvl w:val="2"/>
        <w:numId w:val="12"/>
      </w:numPr>
      <w:spacing w:after="0"/>
      <w:ind w:left="1145"/>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uiPriority w:val="99"/>
    <w:qFormat/>
    <w:rsid w:val="00BA6B26"/>
    <w:pPr>
      <w:widowControl/>
      <w:numPr>
        <w:ilvl w:val="1"/>
        <w:numId w:val="12"/>
      </w:numPr>
      <w:suppressAutoHyphens w:val="0"/>
      <w:autoSpaceDN w:val="0"/>
      <w:adjustRightInd w:val="0"/>
      <w:spacing w:line="276" w:lineRule="auto"/>
      <w:ind w:left="3131"/>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uiPriority w:val="99"/>
    <w:locked/>
    <w:rsid w:val="00BA6B26"/>
    <w:rPr>
      <w:rFonts w:ascii="Arial" w:eastAsia="Arial" w:hAnsi="Arial" w:cs="Arial"/>
      <w:sz w:val="20"/>
      <w:szCs w:val="20"/>
      <w:lang w:eastAsia="ar-SA"/>
    </w:rPr>
  </w:style>
  <w:style w:type="paragraph" w:customStyle="1" w:styleId="1111">
    <w:name w:val="1.1.1.1"/>
    <w:basedOn w:val="41"/>
    <w:link w:val="11110"/>
    <w:qFormat/>
    <w:rsid w:val="00BA6B26"/>
    <w:pPr>
      <w:tabs>
        <w:tab w:val="clear" w:pos="720"/>
      </w:tabs>
      <w:spacing w:line="240" w:lineRule="auto"/>
      <w:ind w:left="1429"/>
    </w:pPr>
    <w:rPr>
      <w:rFonts w:ascii="Times New Roman" w:eastAsia="Calibri" w:hAnsi="Times New Roman" w:cs="Times New Roman"/>
      <w:sz w:val="24"/>
    </w:rPr>
  </w:style>
  <w:style w:type="character" w:customStyle="1" w:styleId="11110">
    <w:name w:val="1.1.1.1 Знак"/>
    <w:basedOn w:val="a0"/>
    <w:link w:val="1111"/>
    <w:rsid w:val="00BA6B26"/>
    <w:rPr>
      <w:rFonts w:ascii="Times New Roman" w:eastAsia="Calibri" w:hAnsi="Times New Roman" w:cs="Times New Roman"/>
      <w:sz w:val="24"/>
    </w:rPr>
  </w:style>
  <w:style w:type="paragraph" w:styleId="41">
    <w:name w:val="List Number 4"/>
    <w:basedOn w:val="a"/>
    <w:uiPriority w:val="99"/>
    <w:semiHidden/>
    <w:unhideWhenUsed/>
    <w:rsid w:val="00BA6B26"/>
    <w:pPr>
      <w:tabs>
        <w:tab w:val="num" w:pos="720"/>
        <w:tab w:val="num" w:pos="1209"/>
      </w:tabs>
      <w:ind w:left="1209" w:hanging="360"/>
      <w:contextualSpacing/>
    </w:pPr>
  </w:style>
  <w:style w:type="paragraph" w:styleId="a9">
    <w:name w:val="Normal (Web)"/>
    <w:basedOn w:val="a"/>
    <w:uiPriority w:val="99"/>
    <w:unhideWhenUsed/>
    <w:rsid w:val="00BA6B26"/>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4E3D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E3D21"/>
    <w:rPr>
      <w:rFonts w:ascii="Tahoma" w:hAnsi="Tahoma" w:cs="Tahoma"/>
      <w:sz w:val="16"/>
      <w:szCs w:val="16"/>
    </w:rPr>
  </w:style>
  <w:style w:type="character" w:customStyle="1" w:styleId="10">
    <w:name w:val="Заголовок 1 Знак"/>
    <w:basedOn w:val="a0"/>
    <w:link w:val="1"/>
    <w:uiPriority w:val="9"/>
    <w:rsid w:val="004E3D2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387507C3-B80D-4C0D-9291-8CDC81673F2B" TargetMode="External"/><Relationship Id="rId13" Type="http://schemas.openxmlformats.org/officeDocument/2006/relationships/hyperlink" Target="https://home.garant.ru/"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hyperlink" Target="https://home.garant.ru/" TargetMode="External"/><Relationship Id="rId12" Type="http://schemas.openxmlformats.org/officeDocument/2006/relationships/hyperlink" Target="https://home.garant.ru/"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home.garant.ru/"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www.saratovme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0A9B-CA12-4890-91A5-D3DCC88A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18098</Words>
  <Characters>103162</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Selsovet01</cp:lastModifiedBy>
  <cp:revision>2</cp:revision>
  <dcterms:created xsi:type="dcterms:W3CDTF">2022-12-15T06:44:00Z</dcterms:created>
  <dcterms:modified xsi:type="dcterms:W3CDTF">2022-12-15T06:44:00Z</dcterms:modified>
</cp:coreProperties>
</file>