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7B" w:rsidRPr="00985B75" w:rsidRDefault="00985B75" w:rsidP="00985B75">
      <w:pPr>
        <w:keepNext/>
        <w:ind w:right="-1"/>
        <w:jc w:val="center"/>
        <w:outlineLvl w:val="0"/>
        <w:rPr>
          <w:rFonts w:eastAsia="Times New Roman"/>
          <w:b/>
        </w:rPr>
      </w:pPr>
      <w:r w:rsidRPr="00985B75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985B75">
        <w:rPr>
          <w:rFonts w:eastAsia="Times New Roman"/>
          <w:b/>
        </w:rPr>
        <w:t xml:space="preserve"> </w:t>
      </w:r>
      <w:r w:rsidR="0007797B" w:rsidRPr="00985B75">
        <w:rPr>
          <w:rFonts w:eastAsia="Times New Roman"/>
          <w:b/>
        </w:rPr>
        <w:t>«</w:t>
      </w:r>
      <w:r w:rsidR="0007797B" w:rsidRPr="00985B75">
        <w:rPr>
          <w:b/>
          <w:bCs/>
        </w:rPr>
        <w:t>Утверждение схемы расположения земельного участка на кадастровом плане территории</w:t>
      </w:r>
      <w:r w:rsidR="0007797B" w:rsidRPr="00985B75">
        <w:rPr>
          <w:rFonts w:eastAsia="Times New Roman"/>
          <w:b/>
        </w:rPr>
        <w:t>» администрации Красномакского сельского поселения</w:t>
      </w:r>
    </w:p>
    <w:p w:rsidR="0007797B" w:rsidRDefault="0007797B" w:rsidP="0007797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985B75" w:rsidRPr="005B0ED7" w:rsidTr="00985B7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985B75" w:rsidRPr="005B0ED7" w:rsidRDefault="00985B75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97B" w:rsidRDefault="0007797B" w:rsidP="0007797B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ЗАЯВЛЕНИЕ</w:t>
      </w:r>
    </w:p>
    <w:p w:rsidR="0007797B" w:rsidRDefault="0007797B" w:rsidP="0007797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схемы земельного участка или земельных участков на кадастровом плане территории</w:t>
      </w: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схему земельного участка на кадастровом плане территории.</w:t>
      </w:r>
    </w:p>
    <w:p w:rsidR="0007797B" w:rsidRDefault="0007797B" w:rsidP="0007797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площадью: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образуемый в соответствии со схемой расположения земельного участка расположен по адресу: __________ __________________________________________________________________</w:t>
      </w:r>
    </w:p>
    <w:p w:rsidR="0007797B" w:rsidRDefault="0007797B" w:rsidP="0007797B">
      <w:pPr>
        <w:pStyle w:val="ConsPlusNonforma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при отсутствии адреса земельного участка иное описание местоположения земельного участка</w:t>
      </w:r>
      <w:r>
        <w:rPr>
          <w:rFonts w:ascii="Times New Roman" w:hAnsi="Times New Roman"/>
          <w:sz w:val="24"/>
          <w:szCs w:val="28"/>
        </w:rPr>
        <w:t>)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7797B" w:rsidRDefault="0007797B" w:rsidP="0007797B">
      <w:pPr>
        <w:pStyle w:val="ConsPlusNonformat"/>
        <w:ind w:firstLine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(указываются, если земельный(</w:t>
      </w:r>
      <w:proofErr w:type="spellStart"/>
      <w:r>
        <w:rPr>
          <w:rFonts w:ascii="Times New Roman" w:hAnsi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/>
          <w:i/>
          <w:sz w:val="24"/>
          <w:szCs w:val="24"/>
        </w:rPr>
        <w:t>) участок(</w:t>
      </w:r>
      <w:proofErr w:type="spellStart"/>
      <w:r>
        <w:rPr>
          <w:rFonts w:ascii="Times New Roman" w:hAnsi="Times New Roman"/>
          <w:i/>
          <w:sz w:val="24"/>
          <w:szCs w:val="24"/>
        </w:rPr>
        <w:t>ки</w:t>
      </w:r>
      <w:proofErr w:type="spellEnd"/>
      <w:r>
        <w:rPr>
          <w:rFonts w:ascii="Times New Roman" w:hAnsi="Times New Roman"/>
          <w:i/>
          <w:sz w:val="24"/>
          <w:szCs w:val="24"/>
        </w:rPr>
        <w:t>) образуется(</w:t>
      </w:r>
      <w:proofErr w:type="spellStart"/>
      <w:r>
        <w:rPr>
          <w:rFonts w:ascii="Times New Roman" w:hAnsi="Times New Roman"/>
          <w:i/>
          <w:sz w:val="24"/>
          <w:szCs w:val="24"/>
        </w:rPr>
        <w:t>ются</w:t>
      </w:r>
      <w:proofErr w:type="spellEnd"/>
      <w:r>
        <w:rPr>
          <w:rFonts w:ascii="Times New Roman" w:hAnsi="Times New Roman"/>
          <w:i/>
          <w:sz w:val="24"/>
          <w:szCs w:val="24"/>
        </w:rPr>
        <w:t>) из земельного(</w:t>
      </w:r>
      <w:proofErr w:type="spellStart"/>
      <w:r>
        <w:rPr>
          <w:rFonts w:ascii="Times New Roman" w:hAnsi="Times New Roman"/>
          <w:i/>
          <w:sz w:val="24"/>
          <w:szCs w:val="24"/>
        </w:rPr>
        <w:t>ных</w:t>
      </w:r>
      <w:proofErr w:type="spellEnd"/>
      <w:r>
        <w:rPr>
          <w:rFonts w:ascii="Times New Roman" w:hAnsi="Times New Roman"/>
          <w:i/>
          <w:sz w:val="24"/>
          <w:szCs w:val="24"/>
        </w:rPr>
        <w:t>) участка(</w:t>
      </w:r>
      <w:proofErr w:type="spellStart"/>
      <w:r>
        <w:rPr>
          <w:rFonts w:ascii="Times New Roman" w:hAnsi="Times New Roman"/>
          <w:i/>
          <w:sz w:val="24"/>
          <w:szCs w:val="24"/>
        </w:rPr>
        <w:t>ов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)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сведения о котором (</w:t>
      </w:r>
      <w:proofErr w:type="spellStart"/>
      <w:r>
        <w:rPr>
          <w:rFonts w:ascii="Times New Roman" w:hAnsi="Times New Roman"/>
          <w:i/>
          <w:sz w:val="24"/>
          <w:szCs w:val="24"/>
        </w:rPr>
        <w:t>ых</w:t>
      </w:r>
      <w:proofErr w:type="spellEnd"/>
      <w:r>
        <w:rPr>
          <w:rFonts w:ascii="Times New Roman" w:hAnsi="Times New Roman"/>
          <w:i/>
          <w:sz w:val="24"/>
          <w:szCs w:val="24"/>
        </w:rPr>
        <w:t>) внесены в государственный кадастр недвижимости)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7B" w:rsidRDefault="0007797B" w:rsidP="0007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относится к ____________________________________________.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(указывается категория земель)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07797B" w:rsidRDefault="0007797B" w:rsidP="0007797B">
      <w:pPr>
        <w:spacing w:before="120" w:line="25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К заявлению прилагаются копии следующих документов: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Документы, удостоверяющие личность;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Документ, подтверждающий полномочия представителя (если от имени заявителя действует представитель);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szCs w:val="28"/>
        </w:rPr>
        <w:t>) Схема расположения земельного участка или земельных участков на кадастровом плане территории;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другие документы 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07797B" w:rsidRDefault="0007797B" w:rsidP="0007797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07797B" w:rsidRDefault="0007797B" w:rsidP="0007797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0"/>
          <w:szCs w:val="24"/>
        </w:rPr>
        <w:t>(нужное подчеркнуть)</w:t>
      </w:r>
      <w:r>
        <w:rPr>
          <w:rFonts w:eastAsia="Times New Roman"/>
          <w:sz w:val="24"/>
          <w:szCs w:val="24"/>
        </w:rPr>
        <w:br/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«_______» ________________ 20____ г.</w:t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 (________________________________) </w:t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подпись                             расшифровка подписи</w:t>
      </w:r>
    </w:p>
    <w:p w:rsidR="005240B2" w:rsidRDefault="00985B75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5"/>
    <w:rsid w:val="0007797B"/>
    <w:rsid w:val="002B76D8"/>
    <w:rsid w:val="00985B75"/>
    <w:rsid w:val="00D113AF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52DD-B486-4421-BC76-5DA11CD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85B75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85B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85B75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2021-02-25T12:44:00Z</dcterms:created>
  <dcterms:modified xsi:type="dcterms:W3CDTF">2021-02-25T12:44:00Z</dcterms:modified>
</cp:coreProperties>
</file>