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4141" w14:textId="77777777" w:rsidR="00064D2B" w:rsidRDefault="00064D2B" w:rsidP="00B546AE">
      <w:pPr>
        <w:ind w:firstLine="0"/>
        <w:jc w:val="center"/>
        <w:rPr>
          <w:b/>
        </w:rPr>
      </w:pPr>
    </w:p>
    <w:p w14:paraId="78A0B655" w14:textId="77777777" w:rsidR="00064D2B" w:rsidRDefault="00064D2B" w:rsidP="00B546AE">
      <w:pPr>
        <w:ind w:firstLine="0"/>
        <w:jc w:val="center"/>
        <w:rPr>
          <w:b/>
        </w:rPr>
      </w:pPr>
    </w:p>
    <w:p w14:paraId="6838F216" w14:textId="218DD2FA" w:rsidR="00064D2B" w:rsidRDefault="00064D2B" w:rsidP="00B546AE">
      <w:pPr>
        <w:ind w:firstLine="0"/>
        <w:jc w:val="center"/>
        <w:rPr>
          <w:b/>
        </w:rPr>
      </w:pPr>
      <w:r w:rsidRPr="00B63BB5">
        <w:rPr>
          <w:noProof/>
          <w:lang w:eastAsia="ru-RU"/>
        </w:rPr>
        <w:drawing>
          <wp:inline distT="0" distB="0" distL="0" distR="0" wp14:anchorId="58E383F4" wp14:editId="2B4A1E41">
            <wp:extent cx="5810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705E" w14:textId="77777777" w:rsidR="00064D2B" w:rsidRDefault="00064D2B" w:rsidP="00B546AE">
      <w:pPr>
        <w:ind w:firstLine="0"/>
        <w:jc w:val="center"/>
        <w:rPr>
          <w:b/>
        </w:rPr>
      </w:pPr>
    </w:p>
    <w:p w14:paraId="2F1FD671" w14:textId="77777777" w:rsidR="00064D2B" w:rsidRDefault="00B546AE" w:rsidP="00064D2B">
      <w:pPr>
        <w:ind w:firstLine="0"/>
        <w:jc w:val="center"/>
        <w:rPr>
          <w:b/>
        </w:rPr>
      </w:pPr>
      <w:r w:rsidRPr="00B546AE">
        <w:rPr>
          <w:b/>
        </w:rPr>
        <w:t>РЕСПУБЛИКА КРЫМ</w:t>
      </w:r>
    </w:p>
    <w:p w14:paraId="0708D4B3" w14:textId="22018389" w:rsidR="00B546AE" w:rsidRPr="00B546AE" w:rsidRDefault="00A514F8" w:rsidP="00064D2B">
      <w:pPr>
        <w:ind w:firstLine="0"/>
        <w:jc w:val="center"/>
        <w:rPr>
          <w:b/>
        </w:rPr>
      </w:pPr>
      <w:r>
        <w:rPr>
          <w:b/>
        </w:rPr>
        <w:t>БАХЧИСАРАЙСК</w:t>
      </w:r>
      <w:r w:rsidR="00B546AE" w:rsidRPr="00B546AE">
        <w:rPr>
          <w:b/>
        </w:rPr>
        <w:t>ИЙ РАЙОН</w:t>
      </w:r>
    </w:p>
    <w:p w14:paraId="103BE2D6" w14:textId="77777777" w:rsidR="00064D2B" w:rsidRDefault="00B546AE" w:rsidP="00064D2B">
      <w:pPr>
        <w:ind w:firstLine="0"/>
        <w:jc w:val="center"/>
        <w:rPr>
          <w:b/>
        </w:rPr>
      </w:pPr>
      <w:r w:rsidRPr="00B546AE">
        <w:rPr>
          <w:b/>
        </w:rPr>
        <w:t>АДМИНИСТРАЦИЯ</w:t>
      </w:r>
    </w:p>
    <w:p w14:paraId="0A262751" w14:textId="279EC016" w:rsidR="00B546AE" w:rsidRPr="00B546AE" w:rsidRDefault="00A514F8" w:rsidP="00064D2B">
      <w:pPr>
        <w:ind w:firstLine="0"/>
        <w:jc w:val="center"/>
        <w:rPr>
          <w:b/>
        </w:rPr>
      </w:pPr>
      <w:r>
        <w:rPr>
          <w:b/>
        </w:rPr>
        <w:t>КРАСНОМАКСКОГО</w:t>
      </w:r>
      <w:r w:rsidR="00B546AE" w:rsidRPr="00B546AE">
        <w:rPr>
          <w:b/>
        </w:rPr>
        <w:t xml:space="preserve"> СЕЛЬСКОГО ПОСЕЛЕНИЯ</w:t>
      </w:r>
    </w:p>
    <w:p w14:paraId="74BF172E" w14:textId="77777777" w:rsidR="00B546AE" w:rsidRPr="00B546AE" w:rsidRDefault="00B546AE" w:rsidP="00B546AE">
      <w:pPr>
        <w:ind w:firstLine="0"/>
        <w:jc w:val="center"/>
        <w:rPr>
          <w:b/>
        </w:rPr>
      </w:pPr>
    </w:p>
    <w:p w14:paraId="61E927DC" w14:textId="77777777" w:rsidR="00B546AE" w:rsidRPr="00B546AE" w:rsidRDefault="00B546AE" w:rsidP="00B546AE">
      <w:pPr>
        <w:ind w:firstLine="0"/>
        <w:jc w:val="center"/>
        <w:rPr>
          <w:b/>
        </w:rPr>
      </w:pPr>
      <w:r w:rsidRPr="00B546AE">
        <w:rPr>
          <w:b/>
        </w:rPr>
        <w:t>ПОСТАНОВЛЕНИЕ</w:t>
      </w:r>
    </w:p>
    <w:p w14:paraId="48AB0F58" w14:textId="77777777" w:rsidR="00B546AE" w:rsidRDefault="00B546AE" w:rsidP="00B546AE">
      <w:pPr>
        <w:ind w:firstLine="0"/>
      </w:pPr>
    </w:p>
    <w:p w14:paraId="65787670" w14:textId="374E2CD3" w:rsidR="00B546AE" w:rsidRPr="00064D2B" w:rsidRDefault="00064D2B" w:rsidP="00B546AE">
      <w:pPr>
        <w:ind w:firstLine="0"/>
        <w:rPr>
          <w:b/>
          <w:bCs/>
        </w:rPr>
      </w:pPr>
      <w:r w:rsidRPr="00064D2B">
        <w:rPr>
          <w:b/>
          <w:bCs/>
        </w:rPr>
        <w:t xml:space="preserve">20 </w:t>
      </w:r>
      <w:r w:rsidR="00794BA4" w:rsidRPr="00064D2B">
        <w:rPr>
          <w:b/>
          <w:bCs/>
        </w:rPr>
        <w:t xml:space="preserve">февраля </w:t>
      </w:r>
      <w:r w:rsidR="00B546AE" w:rsidRPr="00064D2B">
        <w:rPr>
          <w:b/>
          <w:bCs/>
        </w:rPr>
        <w:t>202</w:t>
      </w:r>
      <w:r w:rsidR="003757D4" w:rsidRPr="00064D2B">
        <w:rPr>
          <w:b/>
          <w:bCs/>
        </w:rPr>
        <w:t>6</w:t>
      </w:r>
      <w:r w:rsidR="00B546AE" w:rsidRPr="00064D2B">
        <w:rPr>
          <w:b/>
          <w:bCs/>
        </w:rPr>
        <w:t>г.</w:t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 w:rsidR="00B546AE" w:rsidRPr="00064D2B">
        <w:rPr>
          <w:b/>
          <w:bCs/>
        </w:rPr>
        <w:tab/>
      </w:r>
      <w:r>
        <w:rPr>
          <w:b/>
          <w:bCs/>
        </w:rPr>
        <w:t xml:space="preserve">        </w:t>
      </w:r>
      <w:r w:rsidR="00B546AE" w:rsidRPr="00064D2B">
        <w:rPr>
          <w:b/>
          <w:bCs/>
        </w:rPr>
        <w:t>№</w:t>
      </w:r>
      <w:r w:rsidRPr="00064D2B">
        <w:rPr>
          <w:b/>
          <w:bCs/>
        </w:rPr>
        <w:t>2</w:t>
      </w:r>
      <w:r>
        <w:rPr>
          <w:b/>
          <w:bCs/>
        </w:rPr>
        <w:t>9</w:t>
      </w:r>
    </w:p>
    <w:p w14:paraId="59648DDD" w14:textId="77777777" w:rsidR="00B546AE" w:rsidRDefault="00B546AE" w:rsidP="00B546AE">
      <w:pPr>
        <w:ind w:firstLine="0"/>
      </w:pPr>
    </w:p>
    <w:p w14:paraId="3D0B11F7" w14:textId="77777777" w:rsidR="00A514F8" w:rsidRDefault="00B546AE" w:rsidP="00A514F8">
      <w:pPr>
        <w:ind w:firstLine="0"/>
        <w:rPr>
          <w:b/>
        </w:rPr>
      </w:pPr>
      <w:r w:rsidRPr="00B546AE">
        <w:rPr>
          <w:b/>
        </w:rPr>
        <w:t>Об организации сбора и определении</w:t>
      </w:r>
    </w:p>
    <w:p w14:paraId="703E0C39" w14:textId="77777777" w:rsidR="00A514F8" w:rsidRDefault="00B546AE" w:rsidP="00A514F8">
      <w:pPr>
        <w:ind w:firstLine="0"/>
        <w:rPr>
          <w:b/>
        </w:rPr>
      </w:pPr>
      <w:r w:rsidRPr="00B546AE">
        <w:rPr>
          <w:b/>
        </w:rPr>
        <w:t>мест первичного сбора и временного</w:t>
      </w:r>
    </w:p>
    <w:p w14:paraId="195F8D1B" w14:textId="77777777" w:rsidR="00A514F8" w:rsidRDefault="00B546AE" w:rsidP="00A514F8">
      <w:pPr>
        <w:ind w:firstLine="0"/>
        <w:rPr>
          <w:b/>
        </w:rPr>
      </w:pPr>
      <w:r w:rsidRPr="00B546AE">
        <w:rPr>
          <w:b/>
        </w:rPr>
        <w:t>размещения ртутьсодержащих ламп</w:t>
      </w:r>
    </w:p>
    <w:p w14:paraId="14C036EC" w14:textId="77777777" w:rsidR="00A514F8" w:rsidRDefault="00B546AE" w:rsidP="00A514F8">
      <w:pPr>
        <w:ind w:firstLine="0"/>
        <w:rPr>
          <w:b/>
        </w:rPr>
      </w:pPr>
      <w:r w:rsidRPr="00B546AE">
        <w:rPr>
          <w:b/>
        </w:rPr>
        <w:t>на территории</w:t>
      </w:r>
      <w:r w:rsidR="00A514F8">
        <w:rPr>
          <w:b/>
        </w:rPr>
        <w:t xml:space="preserve"> Красномакского</w:t>
      </w:r>
    </w:p>
    <w:p w14:paraId="29F86E40" w14:textId="77777777" w:rsidR="00A514F8" w:rsidRDefault="00B546AE" w:rsidP="00A514F8">
      <w:pPr>
        <w:ind w:firstLine="0"/>
        <w:rPr>
          <w:b/>
        </w:rPr>
      </w:pPr>
      <w:r w:rsidRPr="00B546AE">
        <w:rPr>
          <w:b/>
        </w:rPr>
        <w:t xml:space="preserve">сельского поселения </w:t>
      </w:r>
      <w:r w:rsidR="00A514F8">
        <w:rPr>
          <w:b/>
        </w:rPr>
        <w:t>Бахчисарайского</w:t>
      </w:r>
    </w:p>
    <w:p w14:paraId="01A335B3" w14:textId="3AAA67EA" w:rsidR="00B546AE" w:rsidRPr="00B546AE" w:rsidRDefault="00B546AE" w:rsidP="00A514F8">
      <w:pPr>
        <w:ind w:firstLine="0"/>
        <w:rPr>
          <w:b/>
        </w:rPr>
      </w:pPr>
      <w:r w:rsidRPr="00B546AE">
        <w:rPr>
          <w:b/>
        </w:rPr>
        <w:t>района Республики Крым</w:t>
      </w:r>
    </w:p>
    <w:p w14:paraId="6D4FC268" w14:textId="77777777" w:rsidR="00B546AE" w:rsidRDefault="00B546AE" w:rsidP="00B546AE">
      <w:pPr>
        <w:ind w:firstLine="0"/>
      </w:pPr>
    </w:p>
    <w:p w14:paraId="27E1FA55" w14:textId="7EDA166F" w:rsidR="00D714DB" w:rsidRDefault="00B546AE" w:rsidP="00B546AE">
      <w:pPr>
        <w:ind w:firstLine="708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№ 2314 от 28.12.2020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руководствуясь Уставом</w:t>
      </w:r>
      <w:r w:rsidR="00A514F8">
        <w:t xml:space="preserve"> Красномакского</w:t>
      </w:r>
      <w:r w:rsidR="00D714DB" w:rsidRPr="00D714DB">
        <w:t xml:space="preserve"> сельского поселения </w:t>
      </w:r>
      <w:r w:rsidR="00A514F8">
        <w:t>Бахчисарайского</w:t>
      </w:r>
      <w:r w:rsidR="00D714DB" w:rsidRPr="00D714DB">
        <w:t xml:space="preserve"> района Республики Крым</w:t>
      </w:r>
      <w:r>
        <w:t>, администрация</w:t>
      </w:r>
      <w:r w:rsidR="00A514F8">
        <w:t xml:space="preserve"> Красномакского</w:t>
      </w:r>
      <w:r w:rsidR="00D714DB">
        <w:t xml:space="preserve"> сельского поселения</w:t>
      </w:r>
    </w:p>
    <w:p w14:paraId="234D5923" w14:textId="77777777" w:rsidR="00D714DB" w:rsidRDefault="00D714DB" w:rsidP="00D714DB">
      <w:pPr>
        <w:ind w:firstLine="0"/>
      </w:pPr>
    </w:p>
    <w:p w14:paraId="6961476A" w14:textId="77777777" w:rsidR="00B546AE" w:rsidRPr="00D714DB" w:rsidRDefault="00B546AE" w:rsidP="00D714DB">
      <w:pPr>
        <w:ind w:firstLine="0"/>
        <w:jc w:val="center"/>
        <w:rPr>
          <w:b/>
        </w:rPr>
      </w:pPr>
      <w:r w:rsidRPr="00D714DB">
        <w:rPr>
          <w:b/>
        </w:rPr>
        <w:t>ПОСТАНОВЛЯЕТ:</w:t>
      </w:r>
    </w:p>
    <w:p w14:paraId="53FD9415" w14:textId="77777777" w:rsidR="00B546AE" w:rsidRDefault="00B546AE" w:rsidP="00B546AE">
      <w:pPr>
        <w:ind w:firstLine="0"/>
      </w:pPr>
    </w:p>
    <w:p w14:paraId="4226DD05" w14:textId="5E6F594A" w:rsidR="00B546AE" w:rsidRDefault="00D714DB" w:rsidP="00794BA4">
      <w:pPr>
        <w:ind w:firstLine="0"/>
      </w:pPr>
      <w:r>
        <w:t>1</w:t>
      </w:r>
      <w:r w:rsidR="00B546AE">
        <w:t xml:space="preserve">. Определить местом первичного сбора отработанных ртутьсодержащих ламп </w:t>
      </w:r>
      <w:r w:rsidRPr="00794BA4">
        <w:t>–</w:t>
      </w:r>
      <w:r w:rsidR="00B546AE" w:rsidRPr="00794BA4">
        <w:t xml:space="preserve"> подвал здания администрации</w:t>
      </w:r>
      <w:r w:rsidR="00794BA4">
        <w:t xml:space="preserve"> Красномакского</w:t>
      </w:r>
      <w:r w:rsidRPr="00794BA4">
        <w:t xml:space="preserve"> сельского поселения</w:t>
      </w:r>
      <w:r w:rsidR="00794BA4">
        <w:t xml:space="preserve"> Бахчисарайского</w:t>
      </w:r>
      <w:r w:rsidRPr="00794BA4">
        <w:t xml:space="preserve"> района Республики Крым</w:t>
      </w:r>
      <w:r w:rsidR="00B546AE" w:rsidRPr="00794BA4">
        <w:t>, для следующих потребителей ртутьсодержащих ламп:</w:t>
      </w:r>
    </w:p>
    <w:p w14:paraId="67F9D82A" w14:textId="20D0166A" w:rsidR="00B546AE" w:rsidRDefault="00D714DB" w:rsidP="00D714DB">
      <w:pPr>
        <w:ind w:firstLine="708"/>
      </w:pPr>
      <w:r>
        <w:t xml:space="preserve">- </w:t>
      </w:r>
      <w:r w:rsidR="00B546AE">
        <w:t>физические лица, проживающ</w:t>
      </w:r>
      <w:r>
        <w:t>ие</w:t>
      </w:r>
      <w:r w:rsidR="00B546AE">
        <w:t xml:space="preserve"> в частном секторе на территории</w:t>
      </w:r>
      <w:r w:rsidR="00794BA4">
        <w:t xml:space="preserve"> Красномакского</w:t>
      </w:r>
      <w:r w:rsidRPr="00D714DB">
        <w:t xml:space="preserve"> сельского поселения</w:t>
      </w:r>
      <w:r w:rsidR="00794BA4">
        <w:t xml:space="preserve"> Бахчисарайского</w:t>
      </w:r>
      <w:r w:rsidRPr="00D714DB">
        <w:t xml:space="preserve"> района Республики Крым</w:t>
      </w:r>
      <w:r w:rsidR="00B546AE">
        <w:t>;</w:t>
      </w:r>
    </w:p>
    <w:p w14:paraId="76E6AACE" w14:textId="77777777" w:rsidR="00B546AE" w:rsidRDefault="00D714DB" w:rsidP="00D714DB">
      <w:pPr>
        <w:ind w:firstLine="708"/>
      </w:pPr>
      <w:r>
        <w:t xml:space="preserve">- </w:t>
      </w:r>
      <w:r w:rsidR="00B546AE">
        <w:t xml:space="preserve">собственники, наниматели, пользователи помещений в многоквартирных домах, в случае, когда организация мест накопления отработанных ртутьсодержащих ламп в соответствии с пунктом 4 Правил обращения с отходами производства и потребления в части осветительных устройств, электрических ламп, ненадлежащие </w:t>
      </w:r>
      <w:r w:rsidR="00B546AE">
        <w:lastRenderedPageBreak/>
        <w:t>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утверждённых Постановлением Правительства Российской Федерации от 28.12.2020 № 2314, не представляется возможн</w:t>
      </w:r>
      <w:r w:rsidR="00827516">
        <w:t>ой</w:t>
      </w:r>
      <w:r w:rsidR="00B546AE">
        <w:t xml:space="preserve"> в силу отсутствия в многоквартирных домах помещений д</w:t>
      </w:r>
      <w:r w:rsidR="00827516">
        <w:t>ля организации мест накопления.</w:t>
      </w:r>
    </w:p>
    <w:p w14:paraId="0A33A217" w14:textId="77777777" w:rsidR="00B546AE" w:rsidRDefault="00827516" w:rsidP="00794BA4">
      <w:pPr>
        <w:ind w:firstLine="0"/>
      </w:pPr>
      <w:r>
        <w:t>2</w:t>
      </w:r>
      <w:r w:rsidR="00B546AE">
        <w:t>. Утвердить график работы места сбора отработанных ртутьсодержащих ламп для потребителей ртутьсодержащих ламп, указанных в п</w:t>
      </w:r>
      <w:r>
        <w:t>ункте 1</w:t>
      </w:r>
      <w:r w:rsidR="00B546AE">
        <w:t xml:space="preserve"> настоящего постановления </w:t>
      </w:r>
      <w:r>
        <w:t>–</w:t>
      </w:r>
      <w:r w:rsidR="00B546AE">
        <w:t xml:space="preserve"> последний понедельник каждого месяца с 09:00 до 13:00.</w:t>
      </w:r>
    </w:p>
    <w:p w14:paraId="79DE0C91" w14:textId="4545B1B8" w:rsidR="00B546AE" w:rsidRDefault="00827516" w:rsidP="00794BA4">
      <w:pPr>
        <w:ind w:firstLine="0"/>
      </w:pPr>
      <w:r>
        <w:t>3</w:t>
      </w:r>
      <w:r w:rsidR="00B546AE">
        <w:t>.Руководителям управляющих организаций по управлению многоквартирными домами, юридическим лицам и индивидуальным предпринимателям, заключивших с собственниками помещений многоквартирного дома договоры на оказание услуг по содержанию и ремонту общего имущества в таком доме организовать места для сбора и накопления отработанных ртутьсодержащих ламп от населения и их передачу оператор</w:t>
      </w:r>
      <w:r>
        <w:t>у</w:t>
      </w:r>
      <w:r w:rsidR="00B546AE">
        <w:t xml:space="preserve"> по обращению с отработанными ртутьсодержащими лампами </w:t>
      </w:r>
      <w:r>
        <w:t>–</w:t>
      </w:r>
      <w:r w:rsidR="00B546AE">
        <w:t xml:space="preserve"> юридическ</w:t>
      </w:r>
      <w:r w:rsidR="00B71CC2">
        <w:t>ому</w:t>
      </w:r>
      <w:r w:rsidR="00B546AE">
        <w:t xml:space="preserve"> лиц</w:t>
      </w:r>
      <w:r w:rsidR="00B71CC2">
        <w:t>у</w:t>
      </w:r>
      <w:r w:rsidR="00B546AE">
        <w:t xml:space="preserve"> и</w:t>
      </w:r>
      <w:r w:rsidR="00B71CC2">
        <w:t>ли</w:t>
      </w:r>
      <w:r w:rsidR="00B546AE">
        <w:t xml:space="preserve"> индивидуальн</w:t>
      </w:r>
      <w:r w:rsidR="00B71CC2">
        <w:t>ому</w:t>
      </w:r>
      <w:r w:rsidR="00B546AE">
        <w:t xml:space="preserve"> предпринимател</w:t>
      </w:r>
      <w:r w:rsidR="00B71CC2">
        <w:t>ю, осуществляющими</w:t>
      </w:r>
      <w:r w:rsidR="00B546AE">
        <w:t xml:space="preserve"> деятельность по сбору, транспортированию, обработке, утилизации, обезвреживанию, хранению отработанных ртутьсодержащих ламп на основании лицензии на осуществление деятельности по сбору, транспортированию, обработке, утилизации, обезвреживанию и размещению отходов I </w:t>
      </w:r>
      <w:r>
        <w:t>–</w:t>
      </w:r>
      <w:r w:rsidR="00B546AE">
        <w:t xml:space="preserve"> IV класса опасности. Информировать жителей многоквартирных домов о месте, времени работы приемных пунктов отработанных ртутьсодержащих ламп.</w:t>
      </w:r>
    </w:p>
    <w:p w14:paraId="56950A10" w14:textId="62D35F0F" w:rsidR="00B546AE" w:rsidRDefault="00827516" w:rsidP="00794BA4">
      <w:pPr>
        <w:ind w:firstLine="0"/>
      </w:pPr>
      <w:r>
        <w:t>4</w:t>
      </w:r>
      <w:r w:rsidR="00B546AE">
        <w:t>. Назначить ответственным лицом за организацию первичного сбора отработанных ртутьсодержащих ламп от потребителей ртутьсодержащих ламп, указанных в п</w:t>
      </w:r>
      <w:r>
        <w:t>. 1</w:t>
      </w:r>
      <w:r w:rsidR="00B546AE">
        <w:t xml:space="preserve"> настоящего постановления </w:t>
      </w:r>
      <w:r>
        <w:t>–</w:t>
      </w:r>
      <w:r w:rsidR="00B546AE">
        <w:t xml:space="preserve"> </w:t>
      </w:r>
      <w:r w:rsidR="00794BA4">
        <w:t>главу администрации Красномакского сельского поселения Бахчисарайского района Республики Крым Аблякимова А.А.</w:t>
      </w:r>
    </w:p>
    <w:p w14:paraId="2EAFFD87" w14:textId="1DBFB87D" w:rsidR="00B546AE" w:rsidRDefault="00827516" w:rsidP="00794BA4">
      <w:pPr>
        <w:ind w:firstLine="0"/>
      </w:pPr>
      <w:r>
        <w:t>5</w:t>
      </w:r>
      <w:r w:rsidR="00B546AE">
        <w:t>.Предусмотреть в 202</w:t>
      </w:r>
      <w:r w:rsidR="003757D4">
        <w:t>6</w:t>
      </w:r>
      <w:r w:rsidR="00B546AE">
        <w:t xml:space="preserve"> году обучение ответственного лица по направлению «Профессиональная подготовка лиц на право работы с отходами </w:t>
      </w:r>
      <w:r>
        <w:t>I – IV класса опасности</w:t>
      </w:r>
      <w:r w:rsidR="00B546AE">
        <w:t>».</w:t>
      </w:r>
    </w:p>
    <w:p w14:paraId="309DE53B" w14:textId="5F154250" w:rsidR="00B546AE" w:rsidRDefault="00827516" w:rsidP="00794BA4">
      <w:pPr>
        <w:ind w:firstLine="0"/>
      </w:pPr>
      <w:r>
        <w:t>6</w:t>
      </w:r>
      <w:r w:rsidR="00B546AE">
        <w:t xml:space="preserve">.Обеспечить информирование </w:t>
      </w:r>
      <w:r>
        <w:t xml:space="preserve">населения сельского поселения </w:t>
      </w:r>
      <w:r w:rsidR="00B546AE">
        <w:t>о правилах безопасного сбора и передачи на хранение отработанных ртутьсодержащих ламп, месте первичного сбора отработанных ртутьсодержащих ламп, график</w:t>
      </w:r>
      <w:r>
        <w:t>е</w:t>
      </w:r>
      <w:r w:rsidR="00B546AE">
        <w:t xml:space="preserve"> работы места сбора отработанных ртутьсодержащих ламп путем размещения информации на информационных стендах поселения.</w:t>
      </w:r>
    </w:p>
    <w:p w14:paraId="346FE353" w14:textId="70C15E25" w:rsidR="00B546AE" w:rsidRDefault="00827516" w:rsidP="00794BA4">
      <w:pPr>
        <w:ind w:firstLine="0"/>
      </w:pPr>
      <w:r>
        <w:t xml:space="preserve">7.Обнародовать настоящее постановление в </w:t>
      </w:r>
      <w:r w:rsidR="00600EA3">
        <w:t>соответствии с Уставом поселения</w:t>
      </w:r>
      <w:r>
        <w:t>.</w:t>
      </w:r>
    </w:p>
    <w:p w14:paraId="4370A74B" w14:textId="77777777" w:rsidR="00B546AE" w:rsidRDefault="00827516" w:rsidP="00794BA4">
      <w:pPr>
        <w:ind w:firstLine="0"/>
      </w:pPr>
      <w:r>
        <w:t xml:space="preserve">8. </w:t>
      </w:r>
      <w:r w:rsidR="00B546AE">
        <w:t>Контроль за выполнением настоящего постановления оставляю за собой.</w:t>
      </w:r>
    </w:p>
    <w:p w14:paraId="3B01B9CF" w14:textId="77777777" w:rsidR="00827516" w:rsidRDefault="00827516" w:rsidP="00B546AE">
      <w:pPr>
        <w:ind w:firstLine="0"/>
      </w:pPr>
    </w:p>
    <w:p w14:paraId="4C41FB03" w14:textId="77777777" w:rsidR="00827516" w:rsidRDefault="00827516" w:rsidP="00B546AE">
      <w:pPr>
        <w:ind w:firstLine="0"/>
      </w:pPr>
    </w:p>
    <w:p w14:paraId="1A478081" w14:textId="1083CDF8" w:rsidR="00827516" w:rsidRPr="00CB5433" w:rsidRDefault="00600EA3" w:rsidP="00B546AE">
      <w:pPr>
        <w:ind w:firstLine="0"/>
        <w:rPr>
          <w:b/>
        </w:rPr>
      </w:pPr>
      <w:r>
        <w:rPr>
          <w:b/>
        </w:rPr>
        <w:t xml:space="preserve">Председатель </w:t>
      </w:r>
      <w:r w:rsidR="00A514F8">
        <w:rPr>
          <w:b/>
        </w:rPr>
        <w:t>Красномакского</w:t>
      </w:r>
      <w:r>
        <w:rPr>
          <w:b/>
        </w:rPr>
        <w:t xml:space="preserve"> сельского совета - глава</w:t>
      </w:r>
    </w:p>
    <w:p w14:paraId="4419833E" w14:textId="3C659B2C" w:rsidR="00600EA3" w:rsidRDefault="00600EA3" w:rsidP="00B546AE">
      <w:pPr>
        <w:ind w:firstLine="0"/>
        <w:rPr>
          <w:b/>
        </w:rPr>
      </w:pPr>
      <w:r>
        <w:rPr>
          <w:b/>
        </w:rPr>
        <w:t>А</w:t>
      </w:r>
      <w:r w:rsidR="00827516" w:rsidRPr="00CB5433">
        <w:rPr>
          <w:b/>
        </w:rPr>
        <w:t xml:space="preserve">дминистрации </w:t>
      </w:r>
      <w:r w:rsidR="00A514F8">
        <w:rPr>
          <w:b/>
        </w:rPr>
        <w:t>Красномакского</w:t>
      </w:r>
      <w:r>
        <w:rPr>
          <w:b/>
        </w:rPr>
        <w:t xml:space="preserve"> </w:t>
      </w:r>
      <w:r w:rsidR="00827516" w:rsidRPr="00CB5433">
        <w:rPr>
          <w:b/>
        </w:rPr>
        <w:t>сельского поселения</w:t>
      </w:r>
    </w:p>
    <w:p w14:paraId="21CCCC13" w14:textId="63316702" w:rsidR="00827516" w:rsidRPr="00CB5433" w:rsidRDefault="00A514F8" w:rsidP="00B546AE">
      <w:pPr>
        <w:ind w:firstLine="0"/>
        <w:rPr>
          <w:b/>
        </w:rPr>
      </w:pPr>
      <w:r>
        <w:rPr>
          <w:b/>
        </w:rPr>
        <w:t>Бахчисарайского</w:t>
      </w:r>
      <w:r w:rsidR="00600EA3">
        <w:rPr>
          <w:b/>
        </w:rPr>
        <w:t xml:space="preserve"> </w:t>
      </w:r>
      <w:r w:rsidR="00827516" w:rsidRPr="00CB5433">
        <w:rPr>
          <w:b/>
        </w:rPr>
        <w:t>района Республики Крым</w:t>
      </w:r>
      <w:r w:rsidR="00827516" w:rsidRPr="00CB5433">
        <w:rPr>
          <w:b/>
        </w:rPr>
        <w:tab/>
      </w:r>
      <w:r>
        <w:rPr>
          <w:b/>
        </w:rPr>
        <w:t xml:space="preserve">                               </w:t>
      </w:r>
      <w:r w:rsidR="00064D2B">
        <w:rPr>
          <w:b/>
        </w:rPr>
        <w:t xml:space="preserve">    </w:t>
      </w:r>
      <w:r>
        <w:rPr>
          <w:b/>
        </w:rPr>
        <w:t xml:space="preserve"> </w:t>
      </w:r>
      <w:proofErr w:type="spellStart"/>
      <w:r>
        <w:rPr>
          <w:b/>
        </w:rPr>
        <w:t>А.А.Абл</w:t>
      </w:r>
      <w:r w:rsidR="00064D2B">
        <w:rPr>
          <w:b/>
        </w:rPr>
        <w:t>якимов</w:t>
      </w:r>
      <w:proofErr w:type="spellEnd"/>
    </w:p>
    <w:sectPr w:rsidR="00827516" w:rsidRPr="00CB5433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AE"/>
    <w:rsid w:val="00025710"/>
    <w:rsid w:val="00064D2B"/>
    <w:rsid w:val="000E2DEA"/>
    <w:rsid w:val="001A7869"/>
    <w:rsid w:val="001F24C1"/>
    <w:rsid w:val="002C690A"/>
    <w:rsid w:val="003757D4"/>
    <w:rsid w:val="00381B7C"/>
    <w:rsid w:val="00600EA3"/>
    <w:rsid w:val="00794BA4"/>
    <w:rsid w:val="00827516"/>
    <w:rsid w:val="008434A8"/>
    <w:rsid w:val="00A514F8"/>
    <w:rsid w:val="00B546AE"/>
    <w:rsid w:val="00B71CC2"/>
    <w:rsid w:val="00C56B37"/>
    <w:rsid w:val="00CB5433"/>
    <w:rsid w:val="00D714DB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F83"/>
  <w15:docId w15:val="{9FE74FA6-BA5B-4FA7-AA05-C47AD8EA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Айваз Абдуллаев</cp:lastModifiedBy>
  <cp:revision>5</cp:revision>
  <cp:lastPrinted>2026-02-24T07:18:00Z</cp:lastPrinted>
  <dcterms:created xsi:type="dcterms:W3CDTF">2026-02-20T07:58:00Z</dcterms:created>
  <dcterms:modified xsi:type="dcterms:W3CDTF">2026-02-24T07:21:00Z</dcterms:modified>
</cp:coreProperties>
</file>